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C36E31" w14:textId="77777777" w:rsidR="002C15FC" w:rsidRPr="000107A5" w:rsidRDefault="007E0DF7" w:rsidP="007E0DF7">
      <w:pPr>
        <w:pStyle w:val="Title"/>
        <w:rPr>
          <w:rFonts w:ascii="Times New Roman" w:hAnsi="Times New Roman" w:cs="Times New Roman"/>
          <w:noProof/>
          <w:lang w:val="nl-NL"/>
        </w:rPr>
      </w:pPr>
      <w:r w:rsidRPr="000107A5">
        <w:rPr>
          <w:rFonts w:ascii="Times New Roman" w:hAnsi="Times New Roman" w:cs="Times New Roman"/>
          <w:noProof/>
          <w:lang w:val="nl-NL"/>
        </w:rPr>
        <w:t>Analyserapport</w:t>
      </w:r>
    </w:p>
    <w:p w14:paraId="1B670301" w14:textId="77777777" w:rsidR="00C32969" w:rsidRPr="000107A5" w:rsidRDefault="00C32969" w:rsidP="007B44AB">
      <w:pPr>
        <w:rPr>
          <w:rFonts w:cs="Times New Roman"/>
          <w:noProof/>
          <w:lang w:val="nl-NL"/>
        </w:rPr>
      </w:pPr>
      <w:r w:rsidRPr="000107A5">
        <w:rPr>
          <w:rFonts w:cs="Times New Roman"/>
          <w:noProof/>
          <w:lang w:val="nl-NL"/>
        </w:rPr>
        <w:t>Groep: 010 Student Trip</w:t>
      </w:r>
    </w:p>
    <w:p w14:paraId="59EAEF7D" w14:textId="77777777" w:rsidR="007B44AB" w:rsidRPr="000107A5" w:rsidRDefault="007B44AB" w:rsidP="007B44AB">
      <w:pPr>
        <w:rPr>
          <w:rFonts w:cs="Times New Roman"/>
          <w:noProof/>
          <w:lang w:val="nl-NL"/>
        </w:rPr>
      </w:pPr>
      <w:r w:rsidRPr="000107A5">
        <w:rPr>
          <w:rFonts w:cs="Times New Roman"/>
          <w:noProof/>
          <w:lang w:val="nl-NL"/>
        </w:rPr>
        <w:t>Rotterdam, 15 oktober 2012</w:t>
      </w:r>
    </w:p>
    <w:p w14:paraId="24F27C1B" w14:textId="77777777" w:rsidR="00616839" w:rsidRPr="000107A5" w:rsidRDefault="007B44AB" w:rsidP="00616839">
      <w:pPr>
        <w:rPr>
          <w:rFonts w:cs="Times New Roman"/>
          <w:noProof/>
          <w:lang w:val="nl-NL"/>
        </w:rPr>
      </w:pPr>
      <w:r w:rsidRPr="000107A5">
        <w:rPr>
          <w:rFonts w:cs="Times New Roman"/>
          <w:noProof/>
          <w:lang w:val="nl-NL"/>
        </w:rPr>
        <w:t>I. van Arendonk</w:t>
      </w:r>
      <w:r w:rsidRPr="000107A5">
        <w:rPr>
          <w:rFonts w:cs="Times New Roman"/>
          <w:noProof/>
          <w:lang w:val="nl-NL"/>
        </w:rPr>
        <w:br/>
        <w:t>S. van der Stad</w:t>
      </w:r>
      <w:r w:rsidRPr="000107A5">
        <w:rPr>
          <w:rFonts w:cs="Times New Roman"/>
          <w:noProof/>
          <w:lang w:val="nl-NL"/>
        </w:rPr>
        <w:br/>
        <w:t>A. Chentouf</w:t>
      </w:r>
      <w:r w:rsidRPr="000107A5">
        <w:rPr>
          <w:rFonts w:cs="Times New Roman"/>
          <w:noProof/>
          <w:lang w:val="nl-NL"/>
        </w:rPr>
        <w:br/>
        <w:t>M. Voogd</w:t>
      </w:r>
      <w:r w:rsidRPr="000107A5">
        <w:rPr>
          <w:rFonts w:cs="Times New Roman"/>
          <w:noProof/>
          <w:lang w:val="nl-NL"/>
        </w:rPr>
        <w:br/>
        <w:t>S. Gietelink</w:t>
      </w:r>
    </w:p>
    <w:p w14:paraId="058FEEA8" w14:textId="77777777" w:rsidR="00616839" w:rsidRPr="000107A5" w:rsidRDefault="00616839" w:rsidP="00616839">
      <w:pPr>
        <w:rPr>
          <w:rFonts w:cs="Times New Roman"/>
          <w:noProof/>
          <w:lang w:val="nl-NL"/>
        </w:rPr>
      </w:pPr>
      <w:r w:rsidRPr="000107A5">
        <w:rPr>
          <w:rFonts w:cs="Times New Roman"/>
          <w:noProof/>
          <w:lang w:val="nl-NL"/>
        </w:rPr>
        <w:br w:type="page"/>
      </w:r>
    </w:p>
    <w:p w14:paraId="7DC34425" w14:textId="77777777" w:rsidR="00616839" w:rsidRPr="000107A5" w:rsidRDefault="00616839" w:rsidP="00616839">
      <w:pPr>
        <w:pStyle w:val="Title"/>
        <w:rPr>
          <w:rFonts w:ascii="Times New Roman" w:hAnsi="Times New Roman" w:cs="Times New Roman"/>
          <w:noProof/>
          <w:lang w:val="nl-NL"/>
        </w:rPr>
        <w:sectPr w:rsidR="00616839" w:rsidRPr="000107A5" w:rsidSect="0002318B">
          <w:headerReference w:type="default" r:id="rId9"/>
          <w:footerReference w:type="default" r:id="rId10"/>
          <w:headerReference w:type="first" r:id="rId11"/>
          <w:footerReference w:type="first" r:id="rId12"/>
          <w:type w:val="continuous"/>
          <w:pgSz w:w="12240" w:h="15840"/>
          <w:pgMar w:top="1440" w:right="1440" w:bottom="1440" w:left="1440" w:header="720" w:footer="720" w:gutter="0"/>
          <w:cols w:space="720"/>
          <w:titlePg/>
          <w:docGrid w:linePitch="360"/>
        </w:sectPr>
      </w:pPr>
    </w:p>
    <w:p w14:paraId="471A4A95" w14:textId="77777777" w:rsidR="00B8137A" w:rsidRPr="000107A5" w:rsidRDefault="00E17C48" w:rsidP="00616839">
      <w:pPr>
        <w:pStyle w:val="Title"/>
        <w:rPr>
          <w:rFonts w:ascii="Times New Roman" w:hAnsi="Times New Roman" w:cs="Times New Roman"/>
          <w:noProof/>
          <w:lang w:val="nl-NL"/>
        </w:rPr>
      </w:pPr>
      <w:r w:rsidRPr="000107A5">
        <w:rPr>
          <w:rFonts w:ascii="Times New Roman" w:hAnsi="Times New Roman" w:cs="Times New Roman"/>
          <w:noProof/>
          <w:lang w:val="nl-NL"/>
        </w:rPr>
        <w:lastRenderedPageBreak/>
        <w:t>Analyserapport</w:t>
      </w:r>
    </w:p>
    <w:p w14:paraId="178C3FBE" w14:textId="0A4EFEA4" w:rsidR="006035E5" w:rsidRDefault="006035E5" w:rsidP="00E17C48">
      <w:pPr>
        <w:rPr>
          <w:rFonts w:cs="Times New Roman"/>
          <w:noProof/>
          <w:lang w:val="nl-NL"/>
        </w:rPr>
      </w:pPr>
      <w:r w:rsidRPr="000107A5">
        <w:rPr>
          <w:rFonts w:cs="Times New Roman"/>
          <w:noProof/>
          <w:lang w:val="nl-NL"/>
        </w:rPr>
        <w:t>Versie</w:t>
      </w:r>
      <w:r>
        <w:rPr>
          <w:rFonts w:cs="Times New Roman"/>
          <w:noProof/>
          <w:lang w:val="nl-NL"/>
        </w:rPr>
        <w:t xml:space="preserve"> 1.0.0</w:t>
      </w:r>
      <w:r>
        <w:rPr>
          <w:rFonts w:cs="Times New Roman"/>
          <w:noProof/>
          <w:lang w:val="nl-NL"/>
        </w:rPr>
        <w:tab/>
      </w:r>
      <w:r>
        <w:rPr>
          <w:rFonts w:cs="Times New Roman"/>
          <w:noProof/>
          <w:lang w:val="nl-NL"/>
        </w:rPr>
        <w:tab/>
      </w:r>
      <w:r>
        <w:rPr>
          <w:rFonts w:cs="Times New Roman"/>
          <w:noProof/>
          <w:lang w:val="nl-NL"/>
        </w:rPr>
        <w:tab/>
        <w:t>Definitieve versie</w:t>
      </w:r>
    </w:p>
    <w:p w14:paraId="56AC1BCE" w14:textId="77777777" w:rsidR="00E17C48" w:rsidRPr="000107A5" w:rsidRDefault="00E17C48" w:rsidP="00E17C48">
      <w:pPr>
        <w:rPr>
          <w:rFonts w:cs="Times New Roman"/>
          <w:noProof/>
          <w:lang w:val="nl-NL"/>
        </w:rPr>
      </w:pPr>
      <w:r w:rsidRPr="000107A5">
        <w:rPr>
          <w:rFonts w:cs="Times New Roman"/>
          <w:noProof/>
          <w:lang w:val="nl-NL"/>
        </w:rPr>
        <w:t>Versie 0.0.3</w:t>
      </w:r>
      <w:r w:rsidRPr="000107A5">
        <w:rPr>
          <w:rFonts w:cs="Times New Roman"/>
          <w:noProof/>
          <w:lang w:val="nl-NL"/>
        </w:rPr>
        <w:tab/>
      </w:r>
      <w:r w:rsidRPr="000107A5">
        <w:rPr>
          <w:rFonts w:cs="Times New Roman"/>
          <w:noProof/>
          <w:lang w:val="nl-NL"/>
        </w:rPr>
        <w:tab/>
      </w:r>
      <w:r w:rsidRPr="000107A5">
        <w:rPr>
          <w:rFonts w:cs="Times New Roman"/>
          <w:noProof/>
          <w:lang w:val="nl-NL"/>
        </w:rPr>
        <w:tab/>
        <w:t>Doorvoering wijzigingen</w:t>
      </w:r>
    </w:p>
    <w:p w14:paraId="23B39A56" w14:textId="77777777" w:rsidR="00E17C48" w:rsidRPr="000107A5" w:rsidRDefault="00E17C48" w:rsidP="00E17C48">
      <w:pPr>
        <w:rPr>
          <w:rFonts w:cs="Times New Roman"/>
          <w:noProof/>
          <w:lang w:val="nl-NL"/>
        </w:rPr>
      </w:pPr>
      <w:r w:rsidRPr="000107A5">
        <w:rPr>
          <w:rFonts w:cs="Times New Roman"/>
          <w:noProof/>
          <w:lang w:val="nl-NL"/>
        </w:rPr>
        <w:t>Versie 0.0.2</w:t>
      </w:r>
      <w:r w:rsidRPr="000107A5">
        <w:rPr>
          <w:rFonts w:cs="Times New Roman"/>
          <w:noProof/>
          <w:lang w:val="nl-NL"/>
        </w:rPr>
        <w:tab/>
      </w:r>
      <w:r w:rsidRPr="000107A5">
        <w:rPr>
          <w:rFonts w:cs="Times New Roman"/>
          <w:noProof/>
          <w:lang w:val="nl-NL"/>
        </w:rPr>
        <w:tab/>
      </w:r>
      <w:r w:rsidRPr="000107A5">
        <w:rPr>
          <w:rFonts w:cs="Times New Roman"/>
          <w:noProof/>
          <w:lang w:val="nl-NL"/>
        </w:rPr>
        <w:tab/>
        <w:t>Opvulling van het document</w:t>
      </w:r>
    </w:p>
    <w:p w14:paraId="3C348951" w14:textId="77777777" w:rsidR="00E17C48" w:rsidRPr="000107A5" w:rsidRDefault="00E17C48" w:rsidP="00E17C48">
      <w:pPr>
        <w:rPr>
          <w:rFonts w:cs="Times New Roman"/>
          <w:noProof/>
          <w:lang w:val="nl-NL"/>
        </w:rPr>
      </w:pPr>
      <w:r w:rsidRPr="000107A5">
        <w:rPr>
          <w:rFonts w:cs="Times New Roman"/>
          <w:noProof/>
          <w:lang w:val="nl-NL"/>
        </w:rPr>
        <w:t>Versie 0.0.1</w:t>
      </w:r>
      <w:r w:rsidRPr="000107A5">
        <w:rPr>
          <w:rFonts w:cs="Times New Roman"/>
          <w:noProof/>
          <w:lang w:val="nl-NL"/>
        </w:rPr>
        <w:tab/>
      </w:r>
      <w:r w:rsidRPr="000107A5">
        <w:rPr>
          <w:rFonts w:cs="Times New Roman"/>
          <w:noProof/>
          <w:lang w:val="nl-NL"/>
        </w:rPr>
        <w:tab/>
      </w:r>
      <w:r w:rsidRPr="000107A5">
        <w:rPr>
          <w:rFonts w:cs="Times New Roman"/>
          <w:noProof/>
          <w:lang w:val="nl-NL"/>
        </w:rPr>
        <w:tab/>
        <w:t>Opbouw van het document</w:t>
      </w:r>
    </w:p>
    <w:p w14:paraId="4684CB7B" w14:textId="77777777" w:rsidR="00E17C48" w:rsidRPr="000107A5" w:rsidRDefault="00E17C48" w:rsidP="00E17C48">
      <w:pPr>
        <w:rPr>
          <w:rFonts w:cs="Times New Roman"/>
          <w:noProof/>
          <w:lang w:val="nl-NL"/>
        </w:rPr>
      </w:pPr>
      <w:r w:rsidRPr="000107A5">
        <w:rPr>
          <w:rFonts w:cs="Times New Roman"/>
          <w:noProof/>
          <w:lang w:val="nl-NL"/>
        </w:rPr>
        <w:t>15 oktober 2012</w:t>
      </w:r>
    </w:p>
    <w:p w14:paraId="6F7F0C77" w14:textId="77777777" w:rsidR="00E17C48" w:rsidRPr="000107A5" w:rsidRDefault="00E17C48" w:rsidP="00E17C48">
      <w:pPr>
        <w:rPr>
          <w:rFonts w:cs="Times New Roman"/>
          <w:noProof/>
          <w:lang w:val="nl-NL"/>
        </w:rPr>
      </w:pPr>
    </w:p>
    <w:p w14:paraId="780E28D0" w14:textId="77777777" w:rsidR="00E17C48" w:rsidRPr="000107A5" w:rsidRDefault="00E17C48" w:rsidP="00E17C48">
      <w:pPr>
        <w:pStyle w:val="NoSpacing"/>
        <w:rPr>
          <w:rFonts w:cs="Times New Roman"/>
          <w:noProof/>
          <w:lang w:val="nl-NL"/>
        </w:rPr>
      </w:pPr>
    </w:p>
    <w:p w14:paraId="5240AFDE" w14:textId="77777777" w:rsidR="00E17C48" w:rsidRPr="000107A5" w:rsidRDefault="00E17C48" w:rsidP="00E17C48">
      <w:pPr>
        <w:pStyle w:val="NoSpacing"/>
        <w:rPr>
          <w:rFonts w:cs="Times New Roman"/>
          <w:noProof/>
          <w:lang w:val="nl-NL"/>
        </w:rPr>
      </w:pPr>
    </w:p>
    <w:p w14:paraId="16A7BEAD" w14:textId="77777777" w:rsidR="00E17C48" w:rsidRPr="000107A5" w:rsidRDefault="00E17C48" w:rsidP="00E17C48">
      <w:pPr>
        <w:pStyle w:val="NoSpacing"/>
        <w:rPr>
          <w:rFonts w:cs="Times New Roman"/>
          <w:noProof/>
          <w:lang w:val="nl-NL"/>
        </w:rPr>
      </w:pPr>
    </w:p>
    <w:p w14:paraId="3C4AC352" w14:textId="77777777" w:rsidR="00E17C48" w:rsidRPr="000107A5" w:rsidRDefault="00E17C48" w:rsidP="00E17C48">
      <w:pPr>
        <w:pStyle w:val="NoSpacing"/>
        <w:rPr>
          <w:rFonts w:cs="Times New Roman"/>
          <w:noProof/>
          <w:lang w:val="nl-NL"/>
        </w:rPr>
      </w:pPr>
    </w:p>
    <w:p w14:paraId="1B33FDC7" w14:textId="77777777" w:rsidR="00E17C48" w:rsidRPr="000107A5" w:rsidRDefault="00E17C48" w:rsidP="00E17C48">
      <w:pPr>
        <w:pStyle w:val="NoSpacing"/>
        <w:rPr>
          <w:rFonts w:cs="Times New Roman"/>
          <w:noProof/>
          <w:lang w:val="nl-NL"/>
        </w:rPr>
      </w:pPr>
    </w:p>
    <w:p w14:paraId="349B7EBB" w14:textId="77777777" w:rsidR="00E17C48" w:rsidRPr="000107A5" w:rsidRDefault="00E17C48" w:rsidP="00E17C48">
      <w:pPr>
        <w:pStyle w:val="NoSpacing"/>
        <w:rPr>
          <w:rFonts w:cs="Times New Roman"/>
          <w:noProof/>
          <w:lang w:val="nl-NL"/>
        </w:rPr>
      </w:pPr>
    </w:p>
    <w:p w14:paraId="4C5991B1" w14:textId="77777777" w:rsidR="00E17C48" w:rsidRPr="000107A5" w:rsidRDefault="00E17C48" w:rsidP="00E17C48">
      <w:pPr>
        <w:pStyle w:val="NoSpacing"/>
        <w:rPr>
          <w:rFonts w:cs="Times New Roman"/>
          <w:noProof/>
          <w:lang w:val="nl-NL"/>
        </w:rPr>
      </w:pPr>
    </w:p>
    <w:p w14:paraId="23371143" w14:textId="77777777" w:rsidR="00E17C48" w:rsidRPr="000107A5" w:rsidRDefault="00E17C48" w:rsidP="00E17C48">
      <w:pPr>
        <w:pStyle w:val="NoSpacing"/>
        <w:rPr>
          <w:rFonts w:cs="Times New Roman"/>
          <w:noProof/>
          <w:lang w:val="nl-NL"/>
        </w:rPr>
      </w:pPr>
    </w:p>
    <w:p w14:paraId="129E08A4" w14:textId="77777777" w:rsidR="00E17C48" w:rsidRPr="000107A5" w:rsidRDefault="00E17C48" w:rsidP="00E17C48">
      <w:pPr>
        <w:pStyle w:val="NoSpacing"/>
        <w:rPr>
          <w:rFonts w:cs="Times New Roman"/>
          <w:noProof/>
          <w:lang w:val="nl-NL"/>
        </w:rPr>
      </w:pPr>
    </w:p>
    <w:p w14:paraId="53BE3220" w14:textId="77777777" w:rsidR="00E17C48" w:rsidRPr="000107A5" w:rsidRDefault="00E17C48" w:rsidP="00E17C48">
      <w:pPr>
        <w:pStyle w:val="NoSpacing"/>
        <w:rPr>
          <w:rFonts w:cs="Times New Roman"/>
          <w:noProof/>
          <w:lang w:val="nl-NL"/>
        </w:rPr>
      </w:pPr>
    </w:p>
    <w:p w14:paraId="4295D875" w14:textId="77777777" w:rsidR="00E17C48" w:rsidRPr="000107A5" w:rsidRDefault="00E17C48" w:rsidP="00E17C48">
      <w:pPr>
        <w:pStyle w:val="NoSpacing"/>
        <w:rPr>
          <w:rFonts w:cs="Times New Roman"/>
          <w:noProof/>
          <w:lang w:val="nl-NL"/>
        </w:rPr>
      </w:pPr>
    </w:p>
    <w:p w14:paraId="099DCA63" w14:textId="77777777" w:rsidR="00E17C48" w:rsidRPr="000107A5" w:rsidRDefault="00E17C48" w:rsidP="00E17C48">
      <w:pPr>
        <w:pStyle w:val="NoSpacing"/>
        <w:rPr>
          <w:rFonts w:cs="Times New Roman"/>
          <w:noProof/>
          <w:lang w:val="nl-NL"/>
        </w:rPr>
      </w:pPr>
    </w:p>
    <w:p w14:paraId="0569EF31" w14:textId="77777777" w:rsidR="00E17C48" w:rsidRPr="000107A5" w:rsidRDefault="00E17C48" w:rsidP="00E17C48">
      <w:pPr>
        <w:pStyle w:val="NoSpacing"/>
        <w:rPr>
          <w:rFonts w:cs="Times New Roman"/>
          <w:noProof/>
          <w:lang w:val="nl-NL"/>
        </w:rPr>
      </w:pPr>
    </w:p>
    <w:p w14:paraId="4C09D942" w14:textId="77777777" w:rsidR="00E17C48" w:rsidRPr="000107A5" w:rsidRDefault="00E17C48" w:rsidP="00E17C48">
      <w:pPr>
        <w:pStyle w:val="NoSpacing"/>
        <w:rPr>
          <w:rFonts w:cs="Times New Roman"/>
          <w:noProof/>
          <w:lang w:val="nl-NL"/>
        </w:rPr>
      </w:pPr>
    </w:p>
    <w:p w14:paraId="30E08422" w14:textId="77777777" w:rsidR="00E17C48" w:rsidRPr="000107A5" w:rsidRDefault="00E17C48" w:rsidP="00E17C48">
      <w:pPr>
        <w:pStyle w:val="NoSpacing"/>
        <w:rPr>
          <w:rFonts w:cs="Times New Roman"/>
          <w:noProof/>
          <w:lang w:val="nl-NL"/>
        </w:rPr>
      </w:pPr>
    </w:p>
    <w:p w14:paraId="3039C6F2" w14:textId="77777777" w:rsidR="00E17C48" w:rsidRPr="000107A5" w:rsidRDefault="00E17C48" w:rsidP="00E17C48">
      <w:pPr>
        <w:pStyle w:val="NoSpacing"/>
        <w:rPr>
          <w:rFonts w:cs="Times New Roman"/>
          <w:noProof/>
          <w:lang w:val="nl-NL"/>
        </w:rPr>
      </w:pPr>
    </w:p>
    <w:p w14:paraId="33920D67" w14:textId="77777777" w:rsidR="00E17C48" w:rsidRPr="000107A5" w:rsidRDefault="00E17C48" w:rsidP="00E17C48">
      <w:pPr>
        <w:pStyle w:val="NoSpacing"/>
        <w:rPr>
          <w:rFonts w:cs="Times New Roman"/>
          <w:noProof/>
          <w:lang w:val="nl-NL"/>
        </w:rPr>
      </w:pPr>
    </w:p>
    <w:p w14:paraId="0518F9F2" w14:textId="77777777" w:rsidR="00E17C48" w:rsidRPr="000107A5" w:rsidRDefault="00E17C48" w:rsidP="00E17C48">
      <w:pPr>
        <w:pStyle w:val="NoSpacing"/>
        <w:rPr>
          <w:rFonts w:cs="Times New Roman"/>
          <w:noProof/>
          <w:lang w:val="nl-NL"/>
        </w:rPr>
      </w:pPr>
    </w:p>
    <w:p w14:paraId="2A395E01" w14:textId="77777777" w:rsidR="00E17C48" w:rsidRPr="000107A5" w:rsidRDefault="00E17C48" w:rsidP="00E17C48">
      <w:pPr>
        <w:pStyle w:val="NoSpacing"/>
        <w:rPr>
          <w:rFonts w:cs="Times New Roman"/>
          <w:noProof/>
          <w:lang w:val="nl-NL"/>
        </w:rPr>
      </w:pPr>
      <w:r w:rsidRPr="000107A5">
        <w:rPr>
          <w:rFonts w:cs="Times New Roman"/>
          <w:noProof/>
          <w:lang w:val="nl-NL"/>
        </w:rPr>
        <w:t>Naam</w:t>
      </w:r>
      <w:r w:rsidRPr="000107A5">
        <w:rPr>
          <w:rFonts w:cs="Times New Roman"/>
          <w:noProof/>
          <w:lang w:val="nl-NL"/>
        </w:rPr>
        <w:tab/>
      </w:r>
      <w:r w:rsidRPr="000107A5">
        <w:rPr>
          <w:rFonts w:cs="Times New Roman"/>
          <w:noProof/>
          <w:lang w:val="nl-NL"/>
        </w:rPr>
        <w:tab/>
        <w:t>: Steven Gietelink</w:t>
      </w:r>
      <w:r w:rsidRPr="000107A5">
        <w:rPr>
          <w:rFonts w:cs="Times New Roman"/>
          <w:noProof/>
          <w:lang w:val="nl-NL"/>
        </w:rPr>
        <w:tab/>
      </w:r>
      <w:r w:rsidRPr="000107A5">
        <w:rPr>
          <w:rFonts w:cs="Times New Roman"/>
          <w:noProof/>
          <w:lang w:val="nl-NL"/>
        </w:rPr>
        <w:tab/>
      </w:r>
      <w:r w:rsidRPr="000107A5">
        <w:rPr>
          <w:rFonts w:cs="Times New Roman"/>
          <w:noProof/>
          <w:lang w:val="nl-NL"/>
        </w:rPr>
        <w:tab/>
        <w:t>Naam</w:t>
      </w:r>
      <w:r w:rsidRPr="000107A5">
        <w:rPr>
          <w:rFonts w:cs="Times New Roman"/>
          <w:noProof/>
          <w:lang w:val="nl-NL"/>
        </w:rPr>
        <w:tab/>
      </w:r>
      <w:r w:rsidRPr="000107A5">
        <w:rPr>
          <w:rFonts w:cs="Times New Roman"/>
          <w:noProof/>
          <w:lang w:val="nl-NL"/>
        </w:rPr>
        <w:tab/>
        <w:t>: Martijn Voogd</w:t>
      </w:r>
    </w:p>
    <w:p w14:paraId="75D822D4" w14:textId="77777777" w:rsidR="00E17C48" w:rsidRPr="000107A5" w:rsidRDefault="00E17C48" w:rsidP="00E17C48">
      <w:pPr>
        <w:pStyle w:val="NoSpacing"/>
        <w:rPr>
          <w:rFonts w:cs="Times New Roman"/>
          <w:noProof/>
          <w:lang w:val="nl-NL"/>
        </w:rPr>
      </w:pPr>
      <w:r w:rsidRPr="000107A5">
        <w:rPr>
          <w:rFonts w:cs="Times New Roman"/>
          <w:noProof/>
          <w:lang w:val="nl-NL"/>
        </w:rPr>
        <w:t>Studentnr.</w:t>
      </w:r>
      <w:r w:rsidRPr="000107A5">
        <w:rPr>
          <w:rFonts w:cs="Times New Roman"/>
          <w:noProof/>
          <w:lang w:val="nl-NL"/>
        </w:rPr>
        <w:tab/>
        <w:t>: 0846276</w:t>
      </w:r>
      <w:r w:rsidRPr="000107A5">
        <w:rPr>
          <w:rFonts w:cs="Times New Roman"/>
          <w:noProof/>
          <w:lang w:val="nl-NL"/>
        </w:rPr>
        <w:tab/>
      </w:r>
      <w:r w:rsidRPr="000107A5">
        <w:rPr>
          <w:rFonts w:cs="Times New Roman"/>
          <w:noProof/>
          <w:lang w:val="nl-NL"/>
        </w:rPr>
        <w:tab/>
      </w:r>
      <w:r w:rsidRPr="000107A5">
        <w:rPr>
          <w:rFonts w:cs="Times New Roman"/>
          <w:noProof/>
          <w:lang w:val="nl-NL"/>
        </w:rPr>
        <w:tab/>
      </w:r>
      <w:r w:rsidRPr="000107A5">
        <w:rPr>
          <w:rFonts w:cs="Times New Roman"/>
          <w:noProof/>
          <w:lang w:val="nl-NL"/>
        </w:rPr>
        <w:tab/>
        <w:t>Studentnr.</w:t>
      </w:r>
      <w:r w:rsidRPr="000107A5">
        <w:rPr>
          <w:rFonts w:cs="Times New Roman"/>
          <w:noProof/>
          <w:lang w:val="nl-NL"/>
        </w:rPr>
        <w:tab/>
        <w:t xml:space="preserve">: 0856378 </w:t>
      </w:r>
    </w:p>
    <w:p w14:paraId="7FBD1061" w14:textId="77777777" w:rsidR="00E17C48" w:rsidRPr="000107A5" w:rsidRDefault="00E17C48" w:rsidP="00E17C48">
      <w:pPr>
        <w:pStyle w:val="NoSpacing"/>
        <w:rPr>
          <w:rFonts w:cs="Times New Roman"/>
          <w:noProof/>
          <w:lang w:val="nl-NL"/>
        </w:rPr>
      </w:pPr>
      <w:r w:rsidRPr="000107A5">
        <w:rPr>
          <w:rFonts w:cs="Times New Roman"/>
          <w:noProof/>
          <w:lang w:val="nl-NL"/>
        </w:rPr>
        <w:t xml:space="preserve">Telefoon </w:t>
      </w:r>
      <w:r w:rsidRPr="000107A5">
        <w:rPr>
          <w:rFonts w:cs="Times New Roman"/>
          <w:noProof/>
          <w:lang w:val="nl-NL"/>
        </w:rPr>
        <w:tab/>
        <w:t>: 06-13098627</w:t>
      </w:r>
      <w:r w:rsidRPr="000107A5">
        <w:rPr>
          <w:rFonts w:cs="Times New Roman"/>
          <w:noProof/>
          <w:lang w:val="nl-NL"/>
        </w:rPr>
        <w:tab/>
      </w:r>
      <w:r w:rsidRPr="000107A5">
        <w:rPr>
          <w:rFonts w:cs="Times New Roman"/>
          <w:noProof/>
          <w:lang w:val="nl-NL"/>
        </w:rPr>
        <w:tab/>
      </w:r>
      <w:r w:rsidRPr="000107A5">
        <w:rPr>
          <w:rFonts w:cs="Times New Roman"/>
          <w:noProof/>
          <w:lang w:val="nl-NL"/>
        </w:rPr>
        <w:tab/>
      </w:r>
      <w:r w:rsidRPr="000107A5">
        <w:rPr>
          <w:rFonts w:cs="Times New Roman"/>
          <w:noProof/>
          <w:lang w:val="nl-NL"/>
        </w:rPr>
        <w:tab/>
        <w:t>Telefoon</w:t>
      </w:r>
      <w:r w:rsidRPr="000107A5">
        <w:rPr>
          <w:rFonts w:cs="Times New Roman"/>
          <w:noProof/>
          <w:lang w:val="nl-NL"/>
        </w:rPr>
        <w:tab/>
        <w:t>: 06-42123861</w:t>
      </w:r>
    </w:p>
    <w:p w14:paraId="132A52B3" w14:textId="77777777" w:rsidR="00E17C48" w:rsidRPr="000107A5" w:rsidRDefault="00E17C48" w:rsidP="00E17C48">
      <w:pPr>
        <w:pStyle w:val="NoSpacing"/>
        <w:rPr>
          <w:rFonts w:cs="Times New Roman"/>
          <w:noProof/>
          <w:lang w:val="nl-NL"/>
        </w:rPr>
      </w:pPr>
      <w:r w:rsidRPr="000107A5">
        <w:rPr>
          <w:rFonts w:cs="Times New Roman"/>
          <w:noProof/>
          <w:lang w:val="nl-NL"/>
        </w:rPr>
        <w:t>E-mail</w:t>
      </w:r>
      <w:r w:rsidRPr="000107A5">
        <w:rPr>
          <w:rFonts w:cs="Times New Roman"/>
          <w:noProof/>
          <w:lang w:val="nl-NL"/>
        </w:rPr>
        <w:tab/>
      </w:r>
      <w:r w:rsidRPr="000107A5">
        <w:rPr>
          <w:rFonts w:cs="Times New Roman"/>
          <w:noProof/>
          <w:lang w:val="nl-NL"/>
        </w:rPr>
        <w:tab/>
        <w:t>: 0846276@student.hr.nl</w:t>
      </w:r>
      <w:r w:rsidRPr="000107A5">
        <w:rPr>
          <w:rFonts w:cs="Times New Roman"/>
          <w:noProof/>
          <w:lang w:val="nl-NL"/>
        </w:rPr>
        <w:tab/>
      </w:r>
      <w:r w:rsidRPr="000107A5">
        <w:rPr>
          <w:rFonts w:cs="Times New Roman"/>
          <w:noProof/>
          <w:lang w:val="nl-NL"/>
        </w:rPr>
        <w:tab/>
        <w:t>E-mail</w:t>
      </w:r>
      <w:r w:rsidRPr="000107A5">
        <w:rPr>
          <w:rFonts w:cs="Times New Roman"/>
          <w:noProof/>
          <w:lang w:val="nl-NL"/>
        </w:rPr>
        <w:tab/>
      </w:r>
      <w:r w:rsidRPr="000107A5">
        <w:rPr>
          <w:rFonts w:cs="Times New Roman"/>
          <w:noProof/>
          <w:lang w:val="nl-NL"/>
        </w:rPr>
        <w:tab/>
        <w:t>: 0856378@student.hr.nl</w:t>
      </w:r>
    </w:p>
    <w:p w14:paraId="59B36170" w14:textId="77777777" w:rsidR="00E17C48" w:rsidRPr="000107A5" w:rsidRDefault="00E17C48" w:rsidP="00E17C48">
      <w:pPr>
        <w:pStyle w:val="NoSpacing"/>
        <w:rPr>
          <w:rFonts w:cs="Times New Roman"/>
          <w:noProof/>
          <w:lang w:val="nl-NL"/>
        </w:rPr>
      </w:pPr>
    </w:p>
    <w:p w14:paraId="51ADD94F" w14:textId="77777777" w:rsidR="00E17C48" w:rsidRPr="000107A5" w:rsidRDefault="00E17C48" w:rsidP="00E17C48">
      <w:pPr>
        <w:pStyle w:val="NoSpacing"/>
        <w:rPr>
          <w:rFonts w:cs="Times New Roman"/>
          <w:noProof/>
          <w:lang w:val="nl-NL"/>
        </w:rPr>
      </w:pPr>
      <w:r w:rsidRPr="000107A5">
        <w:rPr>
          <w:rFonts w:cs="Times New Roman"/>
          <w:noProof/>
          <w:lang w:val="nl-NL"/>
        </w:rPr>
        <w:t>Naam</w:t>
      </w:r>
      <w:r w:rsidRPr="000107A5">
        <w:rPr>
          <w:rFonts w:cs="Times New Roman"/>
          <w:noProof/>
          <w:lang w:val="nl-NL"/>
        </w:rPr>
        <w:tab/>
      </w:r>
      <w:r w:rsidRPr="000107A5">
        <w:rPr>
          <w:rFonts w:cs="Times New Roman"/>
          <w:noProof/>
          <w:lang w:val="nl-NL"/>
        </w:rPr>
        <w:tab/>
        <w:t>: Akram Chentouf</w:t>
      </w:r>
      <w:r w:rsidRPr="000107A5">
        <w:rPr>
          <w:rFonts w:cs="Times New Roman"/>
          <w:noProof/>
          <w:lang w:val="nl-NL"/>
        </w:rPr>
        <w:tab/>
      </w:r>
      <w:r w:rsidRPr="000107A5">
        <w:rPr>
          <w:rFonts w:cs="Times New Roman"/>
          <w:noProof/>
          <w:lang w:val="nl-NL"/>
        </w:rPr>
        <w:tab/>
      </w:r>
      <w:r w:rsidRPr="000107A5">
        <w:rPr>
          <w:rFonts w:cs="Times New Roman"/>
          <w:noProof/>
          <w:lang w:val="nl-NL"/>
        </w:rPr>
        <w:tab/>
        <w:t>Naam</w:t>
      </w:r>
      <w:r w:rsidRPr="000107A5">
        <w:rPr>
          <w:rFonts w:cs="Times New Roman"/>
          <w:noProof/>
          <w:lang w:val="nl-NL"/>
        </w:rPr>
        <w:tab/>
      </w:r>
      <w:r w:rsidRPr="000107A5">
        <w:rPr>
          <w:rFonts w:cs="Times New Roman"/>
          <w:noProof/>
          <w:lang w:val="nl-NL"/>
        </w:rPr>
        <w:tab/>
        <w:t>: Sebastiaan van der Stad</w:t>
      </w:r>
    </w:p>
    <w:p w14:paraId="15767A74" w14:textId="77777777" w:rsidR="00E17C48" w:rsidRPr="000107A5" w:rsidRDefault="00E17C48" w:rsidP="00E17C48">
      <w:pPr>
        <w:pStyle w:val="NoSpacing"/>
        <w:rPr>
          <w:rFonts w:cs="Times New Roman"/>
          <w:noProof/>
          <w:lang w:val="nl-NL"/>
        </w:rPr>
      </w:pPr>
      <w:r w:rsidRPr="000107A5">
        <w:rPr>
          <w:rFonts w:cs="Times New Roman"/>
          <w:noProof/>
          <w:lang w:val="nl-NL"/>
        </w:rPr>
        <w:t>Studentnr.</w:t>
      </w:r>
      <w:r w:rsidRPr="000107A5">
        <w:rPr>
          <w:rFonts w:cs="Times New Roman"/>
          <w:noProof/>
          <w:lang w:val="nl-NL"/>
        </w:rPr>
        <w:tab/>
        <w:t>: 0853513</w:t>
      </w:r>
      <w:r w:rsidRPr="000107A5">
        <w:rPr>
          <w:rFonts w:cs="Times New Roman"/>
          <w:noProof/>
          <w:lang w:val="nl-NL"/>
        </w:rPr>
        <w:tab/>
      </w:r>
      <w:r w:rsidRPr="000107A5">
        <w:rPr>
          <w:rFonts w:cs="Times New Roman"/>
          <w:noProof/>
          <w:lang w:val="nl-NL"/>
        </w:rPr>
        <w:tab/>
      </w:r>
      <w:r w:rsidRPr="000107A5">
        <w:rPr>
          <w:rFonts w:cs="Times New Roman"/>
          <w:noProof/>
          <w:lang w:val="nl-NL"/>
        </w:rPr>
        <w:tab/>
      </w:r>
      <w:r w:rsidRPr="000107A5">
        <w:rPr>
          <w:rFonts w:cs="Times New Roman"/>
          <w:noProof/>
          <w:lang w:val="nl-NL"/>
        </w:rPr>
        <w:tab/>
        <w:t>Studentnr.</w:t>
      </w:r>
      <w:r w:rsidRPr="000107A5">
        <w:rPr>
          <w:rFonts w:cs="Times New Roman"/>
          <w:noProof/>
          <w:lang w:val="nl-NL"/>
        </w:rPr>
        <w:tab/>
        <w:t>: 0839467</w:t>
      </w:r>
    </w:p>
    <w:p w14:paraId="7D4463F1" w14:textId="77777777" w:rsidR="00E17C48" w:rsidRPr="000107A5" w:rsidRDefault="00E17C48" w:rsidP="00E17C48">
      <w:pPr>
        <w:pStyle w:val="NoSpacing"/>
        <w:rPr>
          <w:rFonts w:cs="Times New Roman"/>
          <w:noProof/>
          <w:lang w:val="nl-NL"/>
        </w:rPr>
      </w:pPr>
      <w:r w:rsidRPr="000107A5">
        <w:rPr>
          <w:rFonts w:cs="Times New Roman"/>
          <w:noProof/>
          <w:lang w:val="nl-NL"/>
        </w:rPr>
        <w:t>Telefoon</w:t>
      </w:r>
      <w:r w:rsidRPr="000107A5">
        <w:rPr>
          <w:rFonts w:cs="Times New Roman"/>
          <w:noProof/>
          <w:lang w:val="nl-NL"/>
        </w:rPr>
        <w:tab/>
        <w:t>: 06-22903887</w:t>
      </w:r>
      <w:r w:rsidRPr="000107A5">
        <w:rPr>
          <w:rFonts w:cs="Times New Roman"/>
          <w:noProof/>
          <w:lang w:val="nl-NL"/>
        </w:rPr>
        <w:tab/>
      </w:r>
      <w:r w:rsidRPr="000107A5">
        <w:rPr>
          <w:rFonts w:cs="Times New Roman"/>
          <w:noProof/>
          <w:lang w:val="nl-NL"/>
        </w:rPr>
        <w:tab/>
      </w:r>
      <w:r w:rsidRPr="000107A5">
        <w:rPr>
          <w:rFonts w:cs="Times New Roman"/>
          <w:noProof/>
          <w:lang w:val="nl-NL"/>
        </w:rPr>
        <w:tab/>
      </w:r>
      <w:r w:rsidRPr="000107A5">
        <w:rPr>
          <w:rFonts w:cs="Times New Roman"/>
          <w:noProof/>
          <w:lang w:val="nl-NL"/>
        </w:rPr>
        <w:tab/>
        <w:t>Telefoon</w:t>
      </w:r>
      <w:r w:rsidRPr="000107A5">
        <w:rPr>
          <w:rFonts w:cs="Times New Roman"/>
          <w:noProof/>
          <w:lang w:val="nl-NL"/>
        </w:rPr>
        <w:tab/>
        <w:t>: 06-46711211</w:t>
      </w:r>
    </w:p>
    <w:p w14:paraId="43BB1068" w14:textId="77777777" w:rsidR="00E17C48" w:rsidRPr="000107A5" w:rsidRDefault="00E17C48" w:rsidP="00E17C48">
      <w:pPr>
        <w:pStyle w:val="NoSpacing"/>
        <w:rPr>
          <w:rFonts w:cs="Times New Roman"/>
          <w:noProof/>
          <w:lang w:val="nl-NL"/>
        </w:rPr>
      </w:pPr>
      <w:r w:rsidRPr="000107A5">
        <w:rPr>
          <w:rFonts w:cs="Times New Roman"/>
          <w:noProof/>
          <w:lang w:val="nl-NL"/>
        </w:rPr>
        <w:t>E-mail</w:t>
      </w:r>
      <w:r w:rsidRPr="000107A5">
        <w:rPr>
          <w:rFonts w:cs="Times New Roman"/>
          <w:noProof/>
          <w:lang w:val="nl-NL"/>
        </w:rPr>
        <w:tab/>
      </w:r>
      <w:r w:rsidRPr="000107A5">
        <w:rPr>
          <w:rFonts w:cs="Times New Roman"/>
          <w:noProof/>
          <w:lang w:val="nl-NL"/>
        </w:rPr>
        <w:tab/>
        <w:t>: 0853513@student.hr.nl</w:t>
      </w:r>
      <w:r w:rsidRPr="000107A5">
        <w:rPr>
          <w:rFonts w:cs="Times New Roman"/>
          <w:noProof/>
          <w:lang w:val="nl-NL"/>
        </w:rPr>
        <w:tab/>
      </w:r>
      <w:r w:rsidRPr="000107A5">
        <w:rPr>
          <w:rFonts w:cs="Times New Roman"/>
          <w:noProof/>
          <w:lang w:val="nl-NL"/>
        </w:rPr>
        <w:tab/>
        <w:t>E-mail</w:t>
      </w:r>
      <w:r w:rsidRPr="000107A5">
        <w:rPr>
          <w:rFonts w:cs="Times New Roman"/>
          <w:noProof/>
          <w:lang w:val="nl-NL"/>
        </w:rPr>
        <w:tab/>
      </w:r>
      <w:r w:rsidRPr="000107A5">
        <w:rPr>
          <w:rFonts w:cs="Times New Roman"/>
          <w:noProof/>
          <w:lang w:val="nl-NL"/>
        </w:rPr>
        <w:tab/>
        <w:t>: 0839467@student.hr.nl</w:t>
      </w:r>
    </w:p>
    <w:p w14:paraId="7A71495C" w14:textId="77777777" w:rsidR="00E17C48" w:rsidRPr="000107A5" w:rsidRDefault="00E17C48" w:rsidP="00E17C48">
      <w:pPr>
        <w:pStyle w:val="NoSpacing"/>
        <w:rPr>
          <w:rFonts w:cs="Times New Roman"/>
          <w:noProof/>
          <w:lang w:val="nl-NL"/>
        </w:rPr>
      </w:pPr>
    </w:p>
    <w:p w14:paraId="6718379E" w14:textId="77777777" w:rsidR="00E17C48" w:rsidRPr="000107A5" w:rsidRDefault="00E17C48" w:rsidP="00E17C48">
      <w:pPr>
        <w:pStyle w:val="NoSpacing"/>
        <w:rPr>
          <w:rFonts w:cs="Times New Roman"/>
          <w:noProof/>
          <w:lang w:val="nl-NL"/>
        </w:rPr>
      </w:pPr>
      <w:r w:rsidRPr="000107A5">
        <w:rPr>
          <w:rFonts w:cs="Times New Roman"/>
          <w:noProof/>
          <w:lang w:val="nl-NL"/>
        </w:rPr>
        <w:t>Naam</w:t>
      </w:r>
      <w:r w:rsidRPr="000107A5">
        <w:rPr>
          <w:rFonts w:cs="Times New Roman"/>
          <w:noProof/>
          <w:lang w:val="nl-NL"/>
        </w:rPr>
        <w:tab/>
      </w:r>
      <w:r w:rsidRPr="000107A5">
        <w:rPr>
          <w:rFonts w:cs="Times New Roman"/>
          <w:noProof/>
          <w:lang w:val="nl-NL"/>
        </w:rPr>
        <w:tab/>
        <w:t>: Iris van Arendonk</w:t>
      </w:r>
    </w:p>
    <w:p w14:paraId="271AA980" w14:textId="77777777" w:rsidR="00E17C48" w:rsidRPr="000107A5" w:rsidRDefault="00E17C48" w:rsidP="00E17C48">
      <w:pPr>
        <w:pStyle w:val="NoSpacing"/>
        <w:rPr>
          <w:rFonts w:cs="Times New Roman"/>
          <w:noProof/>
          <w:lang w:val="nl-NL"/>
        </w:rPr>
      </w:pPr>
      <w:r w:rsidRPr="000107A5">
        <w:rPr>
          <w:rFonts w:cs="Times New Roman"/>
          <w:noProof/>
          <w:lang w:val="nl-NL"/>
        </w:rPr>
        <w:t>Studentnr.</w:t>
      </w:r>
      <w:r w:rsidRPr="000107A5">
        <w:rPr>
          <w:rFonts w:cs="Times New Roman"/>
          <w:noProof/>
          <w:lang w:val="nl-NL"/>
        </w:rPr>
        <w:tab/>
        <w:t>: 0858842</w:t>
      </w:r>
    </w:p>
    <w:p w14:paraId="44E56C11" w14:textId="77777777" w:rsidR="00E17C48" w:rsidRPr="000107A5" w:rsidRDefault="00E17C48" w:rsidP="00E17C48">
      <w:pPr>
        <w:pStyle w:val="NoSpacing"/>
        <w:rPr>
          <w:rFonts w:cs="Times New Roman"/>
          <w:noProof/>
          <w:lang w:val="nl-NL"/>
        </w:rPr>
      </w:pPr>
      <w:r w:rsidRPr="000107A5">
        <w:rPr>
          <w:rFonts w:cs="Times New Roman"/>
          <w:noProof/>
          <w:lang w:val="nl-NL"/>
        </w:rPr>
        <w:t>Telefoon</w:t>
      </w:r>
      <w:r w:rsidRPr="000107A5">
        <w:rPr>
          <w:rFonts w:cs="Times New Roman"/>
          <w:noProof/>
          <w:lang w:val="nl-NL"/>
        </w:rPr>
        <w:tab/>
        <w:t>: 06-18193129</w:t>
      </w:r>
    </w:p>
    <w:p w14:paraId="306F967A" w14:textId="77777777" w:rsidR="00C32969" w:rsidRPr="000107A5" w:rsidRDefault="00E17C48" w:rsidP="00E17C48">
      <w:pPr>
        <w:pStyle w:val="NoSpacing"/>
        <w:rPr>
          <w:rFonts w:cs="Times New Roman"/>
          <w:noProof/>
          <w:lang w:val="nl-NL"/>
        </w:rPr>
      </w:pPr>
      <w:r w:rsidRPr="000107A5">
        <w:rPr>
          <w:rFonts w:cs="Times New Roman"/>
          <w:noProof/>
          <w:lang w:val="nl-NL"/>
        </w:rPr>
        <w:t>E-mail</w:t>
      </w:r>
      <w:r w:rsidRPr="000107A5">
        <w:rPr>
          <w:rFonts w:cs="Times New Roman"/>
          <w:noProof/>
          <w:lang w:val="nl-NL"/>
        </w:rPr>
        <w:tab/>
      </w:r>
      <w:r w:rsidRPr="000107A5">
        <w:rPr>
          <w:rFonts w:cs="Times New Roman"/>
          <w:noProof/>
          <w:lang w:val="nl-NL"/>
        </w:rPr>
        <w:tab/>
        <w:t xml:space="preserve">: </w:t>
      </w:r>
      <w:r w:rsidR="002C0876" w:rsidRPr="000107A5">
        <w:rPr>
          <w:rFonts w:cs="Times New Roman"/>
          <w:noProof/>
          <w:lang w:val="nl-NL"/>
        </w:rPr>
        <w:t>0858842@student.hr.nl</w:t>
      </w:r>
    </w:p>
    <w:p w14:paraId="43EC990B" w14:textId="138B8B7C" w:rsidR="00616839" w:rsidRPr="000107A5" w:rsidRDefault="00616839" w:rsidP="00970C09">
      <w:pPr>
        <w:rPr>
          <w:rFonts w:cs="Times New Roman"/>
          <w:noProof/>
          <w:lang w:val="nl-NL"/>
        </w:rPr>
        <w:sectPr w:rsidR="00616839" w:rsidRPr="000107A5" w:rsidSect="0002318B">
          <w:type w:val="continuous"/>
          <w:pgSz w:w="12240" w:h="15840"/>
          <w:pgMar w:top="1440" w:right="1440" w:bottom="1440" w:left="1440" w:header="720" w:footer="720" w:gutter="0"/>
          <w:cols w:space="720"/>
          <w:titlePg/>
          <w:docGrid w:linePitch="360"/>
        </w:sectPr>
      </w:pPr>
    </w:p>
    <w:p w14:paraId="3BB54250" w14:textId="348762DC" w:rsidR="006035E5" w:rsidRDefault="006035E5" w:rsidP="00616839">
      <w:pPr>
        <w:pStyle w:val="Heading1"/>
        <w:rPr>
          <w:rFonts w:cs="Times New Roman"/>
          <w:noProof/>
          <w:lang w:val="nl-NL"/>
        </w:rPr>
      </w:pPr>
      <w:bookmarkStart w:id="0" w:name="_Toc337985457"/>
      <w:bookmarkStart w:id="1" w:name="_Toc337988281"/>
      <w:bookmarkStart w:id="2" w:name="_Toc337988370"/>
      <w:bookmarkStart w:id="3" w:name="_Toc337988408"/>
      <w:bookmarkStart w:id="4" w:name="_Toc337988476"/>
      <w:bookmarkStart w:id="5" w:name="_Toc338010424"/>
      <w:bookmarkStart w:id="6" w:name="_Toc213951343"/>
      <w:bookmarkStart w:id="7" w:name="_Toc214023158"/>
      <w:r>
        <w:rPr>
          <w:rFonts w:cs="Times New Roman"/>
          <w:noProof/>
          <w:lang w:val="nl-NL"/>
        </w:rPr>
        <w:lastRenderedPageBreak/>
        <w:t>Voorwoord</w:t>
      </w:r>
      <w:bookmarkEnd w:id="7"/>
      <w:r>
        <w:rPr>
          <w:rFonts w:cs="Times New Roman"/>
          <w:noProof/>
          <w:lang w:val="nl-NL"/>
        </w:rPr>
        <w:br/>
      </w:r>
    </w:p>
    <w:p w14:paraId="3FAD2644" w14:textId="77777777" w:rsidR="006035E5" w:rsidRPr="007967FA" w:rsidRDefault="006035E5" w:rsidP="006035E5">
      <w:pPr>
        <w:rPr>
          <w:rFonts w:cs="Times New Roman"/>
          <w:szCs w:val="24"/>
          <w:lang w:val="nl-NL"/>
        </w:rPr>
      </w:pPr>
      <w:r w:rsidRPr="007967FA">
        <w:rPr>
          <w:rFonts w:cs="Times New Roman"/>
          <w:szCs w:val="24"/>
          <w:lang w:val="nl-NL"/>
        </w:rPr>
        <w:t xml:space="preserve">In periode 1 hebben we als leerlingen van het vak Project ‘Rotterdam attractieve stad’, de opdracht gekregen om een informatiepakket te maken voor de nieuwe studenten van de stad Rotterdam. </w:t>
      </w:r>
    </w:p>
    <w:p w14:paraId="70A1C3B6" w14:textId="77777777" w:rsidR="006035E5" w:rsidRPr="007967FA" w:rsidRDefault="006035E5" w:rsidP="006035E5">
      <w:pPr>
        <w:rPr>
          <w:rFonts w:cs="Times New Roman"/>
          <w:szCs w:val="24"/>
          <w:lang w:val="nl-NL"/>
        </w:rPr>
      </w:pPr>
      <w:r w:rsidRPr="007967FA">
        <w:rPr>
          <w:rFonts w:cs="Times New Roman"/>
          <w:szCs w:val="24"/>
          <w:lang w:val="nl-NL"/>
        </w:rPr>
        <w:t>De keuze voor het informatiepakket was vrij. Je mocht als groep zelf bepalen wat het informatiepakket zou worden. De keuze van groep 1 was om een toeristenkaart en een Facebook pagina te maken met informatie over de stad Rotterdam. Tijdens het project moest er als het ware een ‘Productmap’ opgesteld worden. Dit is dan ook gebeurt en we leveren de productmap met alle plezier  in bij Mevrouw Endenburg.</w:t>
      </w:r>
    </w:p>
    <w:p w14:paraId="48043368" w14:textId="77777777" w:rsidR="006035E5" w:rsidRPr="007967FA" w:rsidRDefault="006035E5" w:rsidP="006035E5">
      <w:pPr>
        <w:rPr>
          <w:rFonts w:cs="Times New Roman"/>
          <w:szCs w:val="24"/>
          <w:lang w:val="nl-NL"/>
        </w:rPr>
      </w:pPr>
      <w:r w:rsidRPr="007967FA">
        <w:rPr>
          <w:rFonts w:cs="Times New Roman"/>
          <w:szCs w:val="24"/>
          <w:lang w:val="nl-NL"/>
        </w:rPr>
        <w:t>De opdracht moest gedaan worden in een groepje van 5 of 6 mensen. ‘Wij’ bestaande uit: Steven Gietelink, Sebastiaan van der Stad, Iris van Arendonk, Martijn Voogd en Akram Chentouf. Wij hadden nooit eerder samengewerkt aan een project en het was ook interessant omdat dit ons eerste project binnen de opleiding Leisure Management was. Dit heeft ons heel veel ervaring opgebracht en zijn mede daardoor ook ontwikkeld als studenten. De toeristenkaart en de Facebook pagina zijn dan ook de producten geworden waar we met z’n allen trots op kunnen zijn. Alle groepsleden hebben dan ook de logboek uren naar waarheid ingevuld en alles uitstekend bijgehouden zodat Mevrouw Endenburg dan ook een volledige map kan beoordelen.</w:t>
      </w:r>
    </w:p>
    <w:p w14:paraId="5ECC2499" w14:textId="77777777" w:rsidR="006035E5" w:rsidRPr="007967FA" w:rsidRDefault="006035E5" w:rsidP="006035E5">
      <w:pPr>
        <w:rPr>
          <w:rFonts w:cs="Times New Roman"/>
          <w:szCs w:val="24"/>
          <w:lang w:val="nl-NL"/>
        </w:rPr>
      </w:pPr>
      <w:r w:rsidRPr="007967FA">
        <w:rPr>
          <w:rFonts w:cs="Times New Roman"/>
          <w:szCs w:val="24"/>
          <w:lang w:val="nl-NL"/>
        </w:rPr>
        <w:t xml:space="preserve">Hierbij willen wij ook de mensen bedanken die mee hebben geholpen bij het tot stand komen van dit onderzoeksrapport. Ook Mevrouw Endenburg willen wij bedanken, voor alle feedback en tips. </w:t>
      </w:r>
    </w:p>
    <w:p w14:paraId="58A4D9B2" w14:textId="77777777" w:rsidR="006035E5" w:rsidRPr="007967FA" w:rsidRDefault="006035E5" w:rsidP="006035E5">
      <w:pPr>
        <w:rPr>
          <w:rFonts w:cs="Times New Roman"/>
          <w:szCs w:val="24"/>
          <w:lang w:val="nl-NL"/>
        </w:rPr>
      </w:pPr>
    </w:p>
    <w:p w14:paraId="474072E1" w14:textId="77777777" w:rsidR="006035E5" w:rsidRPr="007967FA" w:rsidRDefault="006035E5" w:rsidP="006035E5">
      <w:pPr>
        <w:rPr>
          <w:rFonts w:cs="Times New Roman"/>
          <w:szCs w:val="24"/>
          <w:lang w:val="nl-NL"/>
        </w:rPr>
      </w:pPr>
      <w:r w:rsidRPr="007967FA">
        <w:rPr>
          <w:rFonts w:cs="Times New Roman"/>
          <w:szCs w:val="24"/>
          <w:lang w:val="nl-NL"/>
        </w:rPr>
        <w:t>Rotterdam, november 2012</w:t>
      </w:r>
    </w:p>
    <w:p w14:paraId="42C6D7E8" w14:textId="02CAAE25" w:rsidR="006035E5" w:rsidRPr="007967FA" w:rsidRDefault="006035E5" w:rsidP="006035E5">
      <w:pPr>
        <w:rPr>
          <w:rFonts w:cs="Times New Roman"/>
          <w:szCs w:val="24"/>
          <w:lang w:val="nl-NL"/>
        </w:rPr>
      </w:pPr>
      <w:r w:rsidRPr="007967FA">
        <w:rPr>
          <w:rFonts w:cs="Times New Roman"/>
          <w:szCs w:val="24"/>
          <w:lang w:val="nl-NL"/>
        </w:rPr>
        <w:t>Akram Chentouf</w:t>
      </w:r>
      <w:r>
        <w:rPr>
          <w:rFonts w:cs="Times New Roman"/>
          <w:szCs w:val="24"/>
          <w:lang w:val="nl-NL"/>
        </w:rPr>
        <w:br/>
      </w:r>
      <w:r w:rsidRPr="007967FA">
        <w:rPr>
          <w:rFonts w:cs="Times New Roman"/>
          <w:szCs w:val="24"/>
          <w:lang w:val="nl-NL"/>
        </w:rPr>
        <w:t>Iris van Arendonk</w:t>
      </w:r>
      <w:r>
        <w:rPr>
          <w:rFonts w:cs="Times New Roman"/>
          <w:szCs w:val="24"/>
          <w:lang w:val="nl-NL"/>
        </w:rPr>
        <w:br/>
      </w:r>
      <w:r w:rsidRPr="007967FA">
        <w:rPr>
          <w:rFonts w:cs="Times New Roman"/>
          <w:szCs w:val="24"/>
          <w:lang w:val="nl-NL"/>
        </w:rPr>
        <w:t>Martijn Voogd</w:t>
      </w:r>
      <w:r>
        <w:rPr>
          <w:rFonts w:cs="Times New Roman"/>
          <w:szCs w:val="24"/>
          <w:lang w:val="nl-NL"/>
        </w:rPr>
        <w:br/>
      </w:r>
      <w:r w:rsidRPr="007967FA">
        <w:rPr>
          <w:rFonts w:cs="Times New Roman"/>
          <w:szCs w:val="24"/>
          <w:lang w:val="nl-NL"/>
        </w:rPr>
        <w:t>Sebastiaan van der Stad</w:t>
      </w:r>
      <w:r>
        <w:rPr>
          <w:rFonts w:cs="Times New Roman"/>
          <w:szCs w:val="24"/>
          <w:lang w:val="nl-NL"/>
        </w:rPr>
        <w:br/>
      </w:r>
      <w:r w:rsidRPr="007967FA">
        <w:rPr>
          <w:rFonts w:cs="Times New Roman"/>
          <w:szCs w:val="24"/>
          <w:lang w:val="nl-NL"/>
        </w:rPr>
        <w:t>Steven Gietelink</w:t>
      </w:r>
    </w:p>
    <w:p w14:paraId="50F1EEAF" w14:textId="77777777" w:rsidR="006035E5" w:rsidRPr="006035E5" w:rsidRDefault="006035E5" w:rsidP="006035E5">
      <w:pPr>
        <w:sectPr w:rsidR="006035E5" w:rsidRPr="006035E5" w:rsidSect="0002318B">
          <w:type w:val="continuous"/>
          <w:pgSz w:w="12240" w:h="15840"/>
          <w:pgMar w:top="1440" w:right="1440" w:bottom="1440" w:left="1440" w:header="720" w:footer="720" w:gutter="0"/>
          <w:cols w:space="720"/>
          <w:titlePg/>
          <w:docGrid w:linePitch="360"/>
        </w:sectPr>
      </w:pPr>
    </w:p>
    <w:p w14:paraId="66B802DA" w14:textId="67657E90" w:rsidR="00616839" w:rsidRPr="000107A5" w:rsidRDefault="00FA31C8" w:rsidP="00616839">
      <w:pPr>
        <w:pStyle w:val="Heading1"/>
        <w:rPr>
          <w:rFonts w:cs="Times New Roman"/>
          <w:noProof/>
          <w:lang w:val="nl-NL"/>
        </w:rPr>
      </w:pPr>
      <w:bookmarkStart w:id="8" w:name="_Toc214023159"/>
      <w:r w:rsidRPr="000107A5">
        <w:rPr>
          <w:rFonts w:cs="Times New Roman"/>
          <w:noProof/>
          <w:lang w:val="nl-NL"/>
        </w:rPr>
        <w:lastRenderedPageBreak/>
        <w:t>Inhoudsopgave</w:t>
      </w:r>
      <w:bookmarkEnd w:id="0"/>
      <w:bookmarkEnd w:id="1"/>
      <w:bookmarkEnd w:id="2"/>
      <w:bookmarkEnd w:id="3"/>
      <w:bookmarkEnd w:id="4"/>
      <w:bookmarkEnd w:id="5"/>
      <w:bookmarkEnd w:id="6"/>
      <w:bookmarkEnd w:id="8"/>
    </w:p>
    <w:p w14:paraId="3C524674" w14:textId="77777777" w:rsidR="00845D03" w:rsidRPr="000107A5" w:rsidRDefault="00845D03" w:rsidP="00845D03">
      <w:pPr>
        <w:rPr>
          <w:rFonts w:cs="Times New Roman"/>
          <w:noProof/>
          <w:lang w:val="nl-NL"/>
        </w:rPr>
      </w:pPr>
    </w:p>
    <w:sdt>
      <w:sdtPr>
        <w:rPr>
          <w:rFonts w:ascii="Times New Roman" w:hAnsi="Times New Roman" w:cs="Times New Roman"/>
          <w:b w:val="0"/>
          <w:bCs w:val="0"/>
          <w:i w:val="0"/>
          <w:iCs w:val="0"/>
          <w:noProof/>
          <w:szCs w:val="22"/>
          <w:lang w:val="nl-NL"/>
        </w:rPr>
        <w:id w:val="1348606585"/>
        <w:docPartObj>
          <w:docPartGallery w:val="Table of Contents"/>
          <w:docPartUnique/>
        </w:docPartObj>
      </w:sdtPr>
      <w:sdtEndPr>
        <w:rPr>
          <w:rFonts w:asciiTheme="minorHAnsi" w:hAnsiTheme="minorHAnsi"/>
          <w:b/>
          <w:bCs/>
          <w:i/>
          <w:iCs/>
          <w:szCs w:val="24"/>
        </w:rPr>
      </w:sdtEndPr>
      <w:sdtContent>
        <w:p w14:paraId="665FE461" w14:textId="6AB08F71" w:rsidR="006035E5" w:rsidRDefault="00845D03">
          <w:pPr>
            <w:pStyle w:val="TOC1"/>
            <w:tabs>
              <w:tab w:val="right" w:leader="underscore" w:pos="9350"/>
            </w:tabs>
            <w:rPr>
              <w:rFonts w:eastAsiaTheme="minorEastAsia" w:cstheme="minorBidi"/>
              <w:b w:val="0"/>
              <w:bCs w:val="0"/>
              <w:i w:val="0"/>
              <w:iCs w:val="0"/>
              <w:noProof/>
              <w:lang w:eastAsia="ja-JP"/>
            </w:rPr>
          </w:pPr>
          <w:r w:rsidRPr="000107A5">
            <w:rPr>
              <w:rFonts w:ascii="Times New Roman" w:hAnsi="Times New Roman" w:cs="Times New Roman"/>
              <w:noProof/>
              <w:lang w:val="nl-NL"/>
            </w:rPr>
            <w:fldChar w:fldCharType="begin"/>
          </w:r>
          <w:r w:rsidRPr="000107A5">
            <w:rPr>
              <w:rFonts w:ascii="Times New Roman" w:hAnsi="Times New Roman" w:cs="Times New Roman"/>
              <w:noProof/>
              <w:lang w:val="nl-NL"/>
            </w:rPr>
            <w:instrText xml:space="preserve"> TOC \o "1-3" \h \z \u </w:instrText>
          </w:r>
          <w:r w:rsidRPr="000107A5">
            <w:rPr>
              <w:rFonts w:ascii="Times New Roman" w:hAnsi="Times New Roman" w:cs="Times New Roman"/>
              <w:noProof/>
              <w:lang w:val="nl-NL"/>
            </w:rPr>
            <w:fldChar w:fldCharType="separate"/>
          </w:r>
          <w:r w:rsidR="006035E5" w:rsidRPr="00114B58">
            <w:rPr>
              <w:rFonts w:cs="Times New Roman"/>
              <w:noProof/>
              <w:lang w:val="nl-NL"/>
            </w:rPr>
            <w:t>Inleiding</w:t>
          </w:r>
          <w:r w:rsidR="006035E5">
            <w:rPr>
              <w:noProof/>
            </w:rPr>
            <w:tab/>
          </w:r>
          <w:r w:rsidR="006035E5">
            <w:rPr>
              <w:noProof/>
            </w:rPr>
            <w:fldChar w:fldCharType="begin"/>
          </w:r>
          <w:r w:rsidR="006035E5">
            <w:rPr>
              <w:noProof/>
            </w:rPr>
            <w:instrText xml:space="preserve"> PAGEREF _Toc214023160 \h </w:instrText>
          </w:r>
          <w:r w:rsidR="006035E5">
            <w:rPr>
              <w:noProof/>
            </w:rPr>
          </w:r>
          <w:r w:rsidR="006035E5">
            <w:rPr>
              <w:noProof/>
            </w:rPr>
            <w:fldChar w:fldCharType="separate"/>
          </w:r>
          <w:r w:rsidR="006035E5">
            <w:rPr>
              <w:noProof/>
            </w:rPr>
            <w:t>10</w:t>
          </w:r>
          <w:r w:rsidR="006035E5">
            <w:rPr>
              <w:noProof/>
            </w:rPr>
            <w:fldChar w:fldCharType="end"/>
          </w:r>
        </w:p>
        <w:p w14:paraId="07C9447E" w14:textId="77777777" w:rsidR="006035E5" w:rsidRDefault="006035E5">
          <w:pPr>
            <w:pStyle w:val="TOC1"/>
            <w:tabs>
              <w:tab w:val="right" w:leader="underscore" w:pos="9350"/>
            </w:tabs>
            <w:rPr>
              <w:rFonts w:eastAsiaTheme="minorEastAsia" w:cstheme="minorBidi"/>
              <w:b w:val="0"/>
              <w:bCs w:val="0"/>
              <w:i w:val="0"/>
              <w:iCs w:val="0"/>
              <w:noProof/>
              <w:lang w:eastAsia="ja-JP"/>
            </w:rPr>
          </w:pPr>
          <w:r w:rsidRPr="00114B58">
            <w:rPr>
              <w:rFonts w:cs="Times New Roman"/>
              <w:b w:val="0"/>
              <w:bCs w:val="0"/>
              <w:noProof/>
              <w:lang w:val="nl-NL"/>
            </w:rPr>
            <w:t>1.</w:t>
          </w:r>
          <w:r w:rsidRPr="00114B58">
            <w:rPr>
              <w:rFonts w:cs="Times New Roman"/>
              <w:noProof/>
              <w:lang w:val="nl-NL"/>
            </w:rPr>
            <w:t xml:space="preserve"> Attracties</w:t>
          </w:r>
          <w:r>
            <w:rPr>
              <w:noProof/>
            </w:rPr>
            <w:tab/>
          </w:r>
          <w:r>
            <w:rPr>
              <w:noProof/>
            </w:rPr>
            <w:fldChar w:fldCharType="begin"/>
          </w:r>
          <w:r>
            <w:rPr>
              <w:noProof/>
            </w:rPr>
            <w:instrText xml:space="preserve"> PAGEREF _Toc214023161 \h </w:instrText>
          </w:r>
          <w:r>
            <w:rPr>
              <w:noProof/>
            </w:rPr>
          </w:r>
          <w:r>
            <w:rPr>
              <w:noProof/>
            </w:rPr>
            <w:fldChar w:fldCharType="separate"/>
          </w:r>
          <w:r>
            <w:rPr>
              <w:noProof/>
            </w:rPr>
            <w:t>14</w:t>
          </w:r>
          <w:r>
            <w:rPr>
              <w:noProof/>
            </w:rPr>
            <w:fldChar w:fldCharType="end"/>
          </w:r>
        </w:p>
        <w:p w14:paraId="4F5554CA"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1.1 Vervlechtingen</w:t>
          </w:r>
          <w:r>
            <w:rPr>
              <w:noProof/>
            </w:rPr>
            <w:tab/>
          </w:r>
          <w:r>
            <w:rPr>
              <w:noProof/>
            </w:rPr>
            <w:fldChar w:fldCharType="begin"/>
          </w:r>
          <w:r>
            <w:rPr>
              <w:noProof/>
            </w:rPr>
            <w:instrText xml:space="preserve"> PAGEREF _Toc214023162 \h </w:instrText>
          </w:r>
          <w:r>
            <w:rPr>
              <w:noProof/>
            </w:rPr>
          </w:r>
          <w:r>
            <w:rPr>
              <w:noProof/>
            </w:rPr>
            <w:fldChar w:fldCharType="separate"/>
          </w:r>
          <w:r>
            <w:rPr>
              <w:noProof/>
            </w:rPr>
            <w:t>14</w:t>
          </w:r>
          <w:r>
            <w:rPr>
              <w:noProof/>
            </w:rPr>
            <w:fldChar w:fldCharType="end"/>
          </w:r>
        </w:p>
        <w:p w14:paraId="17A29A02"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1.2 Kenmerken van dit domein</w:t>
          </w:r>
          <w:r>
            <w:rPr>
              <w:noProof/>
            </w:rPr>
            <w:tab/>
          </w:r>
          <w:r>
            <w:rPr>
              <w:noProof/>
            </w:rPr>
            <w:fldChar w:fldCharType="begin"/>
          </w:r>
          <w:r>
            <w:rPr>
              <w:noProof/>
            </w:rPr>
            <w:instrText xml:space="preserve"> PAGEREF _Toc214023163 \h </w:instrText>
          </w:r>
          <w:r>
            <w:rPr>
              <w:noProof/>
            </w:rPr>
          </w:r>
          <w:r>
            <w:rPr>
              <w:noProof/>
            </w:rPr>
            <w:fldChar w:fldCharType="separate"/>
          </w:r>
          <w:r>
            <w:rPr>
              <w:noProof/>
            </w:rPr>
            <w:t>14</w:t>
          </w:r>
          <w:r>
            <w:rPr>
              <w:noProof/>
            </w:rPr>
            <w:fldChar w:fldCharType="end"/>
          </w:r>
        </w:p>
        <w:p w14:paraId="53FB0349"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1.2.1 Is een attractie commercieel?</w:t>
          </w:r>
          <w:r>
            <w:rPr>
              <w:noProof/>
            </w:rPr>
            <w:tab/>
          </w:r>
          <w:r>
            <w:rPr>
              <w:noProof/>
            </w:rPr>
            <w:fldChar w:fldCharType="begin"/>
          </w:r>
          <w:r>
            <w:rPr>
              <w:noProof/>
            </w:rPr>
            <w:instrText xml:space="preserve"> PAGEREF _Toc214023164 \h </w:instrText>
          </w:r>
          <w:r>
            <w:rPr>
              <w:noProof/>
            </w:rPr>
          </w:r>
          <w:r>
            <w:rPr>
              <w:noProof/>
            </w:rPr>
            <w:fldChar w:fldCharType="separate"/>
          </w:r>
          <w:r>
            <w:rPr>
              <w:noProof/>
            </w:rPr>
            <w:t>14</w:t>
          </w:r>
          <w:r>
            <w:rPr>
              <w:noProof/>
            </w:rPr>
            <w:fldChar w:fldCharType="end"/>
          </w:r>
        </w:p>
        <w:p w14:paraId="5FB9E913"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1.2.2 Is een attractie plaatsgebonden?</w:t>
          </w:r>
          <w:r>
            <w:rPr>
              <w:noProof/>
            </w:rPr>
            <w:tab/>
          </w:r>
          <w:r>
            <w:rPr>
              <w:noProof/>
            </w:rPr>
            <w:fldChar w:fldCharType="begin"/>
          </w:r>
          <w:r>
            <w:rPr>
              <w:noProof/>
            </w:rPr>
            <w:instrText xml:space="preserve"> PAGEREF _Toc214023165 \h </w:instrText>
          </w:r>
          <w:r>
            <w:rPr>
              <w:noProof/>
            </w:rPr>
          </w:r>
          <w:r>
            <w:rPr>
              <w:noProof/>
            </w:rPr>
            <w:fldChar w:fldCharType="separate"/>
          </w:r>
          <w:r>
            <w:rPr>
              <w:noProof/>
            </w:rPr>
            <w:t>15</w:t>
          </w:r>
          <w:r>
            <w:rPr>
              <w:noProof/>
            </w:rPr>
            <w:fldChar w:fldCharType="end"/>
          </w:r>
        </w:p>
        <w:p w14:paraId="7A2F6AC5"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1.2.3 Is een attractie gratis?</w:t>
          </w:r>
          <w:r>
            <w:rPr>
              <w:noProof/>
            </w:rPr>
            <w:tab/>
          </w:r>
          <w:r>
            <w:rPr>
              <w:noProof/>
            </w:rPr>
            <w:fldChar w:fldCharType="begin"/>
          </w:r>
          <w:r>
            <w:rPr>
              <w:noProof/>
            </w:rPr>
            <w:instrText xml:space="preserve"> PAGEREF _Toc214023166 \h </w:instrText>
          </w:r>
          <w:r>
            <w:rPr>
              <w:noProof/>
            </w:rPr>
          </w:r>
          <w:r>
            <w:rPr>
              <w:noProof/>
            </w:rPr>
            <w:fldChar w:fldCharType="separate"/>
          </w:r>
          <w:r>
            <w:rPr>
              <w:noProof/>
            </w:rPr>
            <w:t>15</w:t>
          </w:r>
          <w:r>
            <w:rPr>
              <w:noProof/>
            </w:rPr>
            <w:fldChar w:fldCharType="end"/>
          </w:r>
        </w:p>
        <w:p w14:paraId="082004DA"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1.2.4 Is een attractie seizoensgebonden?</w:t>
          </w:r>
          <w:r>
            <w:rPr>
              <w:noProof/>
            </w:rPr>
            <w:tab/>
          </w:r>
          <w:r>
            <w:rPr>
              <w:noProof/>
            </w:rPr>
            <w:fldChar w:fldCharType="begin"/>
          </w:r>
          <w:r>
            <w:rPr>
              <w:noProof/>
            </w:rPr>
            <w:instrText xml:space="preserve"> PAGEREF _Toc214023167 \h </w:instrText>
          </w:r>
          <w:r>
            <w:rPr>
              <w:noProof/>
            </w:rPr>
          </w:r>
          <w:r>
            <w:rPr>
              <w:noProof/>
            </w:rPr>
            <w:fldChar w:fldCharType="separate"/>
          </w:r>
          <w:r>
            <w:rPr>
              <w:noProof/>
            </w:rPr>
            <w:t>15</w:t>
          </w:r>
          <w:r>
            <w:rPr>
              <w:noProof/>
            </w:rPr>
            <w:fldChar w:fldCharType="end"/>
          </w:r>
        </w:p>
        <w:p w14:paraId="4F66C748"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1.2.5 Is attractie een actieve of een passieve beleving?</w:t>
          </w:r>
          <w:r>
            <w:rPr>
              <w:noProof/>
            </w:rPr>
            <w:tab/>
          </w:r>
          <w:r>
            <w:rPr>
              <w:noProof/>
            </w:rPr>
            <w:fldChar w:fldCharType="begin"/>
          </w:r>
          <w:r>
            <w:rPr>
              <w:noProof/>
            </w:rPr>
            <w:instrText xml:space="preserve"> PAGEREF _Toc214023168 \h </w:instrText>
          </w:r>
          <w:r>
            <w:rPr>
              <w:noProof/>
            </w:rPr>
          </w:r>
          <w:r>
            <w:rPr>
              <w:noProof/>
            </w:rPr>
            <w:fldChar w:fldCharType="separate"/>
          </w:r>
          <w:r>
            <w:rPr>
              <w:noProof/>
            </w:rPr>
            <w:t>15</w:t>
          </w:r>
          <w:r>
            <w:rPr>
              <w:noProof/>
            </w:rPr>
            <w:fldChar w:fldCharType="end"/>
          </w:r>
        </w:p>
        <w:p w14:paraId="34F7F5D1"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1.2.6 De omvang van attracties</w:t>
          </w:r>
          <w:r>
            <w:rPr>
              <w:noProof/>
            </w:rPr>
            <w:tab/>
          </w:r>
          <w:r>
            <w:rPr>
              <w:noProof/>
            </w:rPr>
            <w:fldChar w:fldCharType="begin"/>
          </w:r>
          <w:r>
            <w:rPr>
              <w:noProof/>
            </w:rPr>
            <w:instrText xml:space="preserve"> PAGEREF _Toc214023169 \h </w:instrText>
          </w:r>
          <w:r>
            <w:rPr>
              <w:noProof/>
            </w:rPr>
          </w:r>
          <w:r>
            <w:rPr>
              <w:noProof/>
            </w:rPr>
            <w:fldChar w:fldCharType="separate"/>
          </w:r>
          <w:r>
            <w:rPr>
              <w:noProof/>
            </w:rPr>
            <w:t>15</w:t>
          </w:r>
          <w:r>
            <w:rPr>
              <w:noProof/>
            </w:rPr>
            <w:fldChar w:fldCharType="end"/>
          </w:r>
        </w:p>
        <w:p w14:paraId="279E128B"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1.3 Doelgroepen</w:t>
          </w:r>
          <w:r>
            <w:rPr>
              <w:noProof/>
            </w:rPr>
            <w:tab/>
          </w:r>
          <w:r>
            <w:rPr>
              <w:noProof/>
            </w:rPr>
            <w:fldChar w:fldCharType="begin"/>
          </w:r>
          <w:r>
            <w:rPr>
              <w:noProof/>
            </w:rPr>
            <w:instrText xml:space="preserve"> PAGEREF _Toc214023170 \h </w:instrText>
          </w:r>
          <w:r>
            <w:rPr>
              <w:noProof/>
            </w:rPr>
          </w:r>
          <w:r>
            <w:rPr>
              <w:noProof/>
            </w:rPr>
            <w:fldChar w:fldCharType="separate"/>
          </w:r>
          <w:r>
            <w:rPr>
              <w:noProof/>
            </w:rPr>
            <w:t>15</w:t>
          </w:r>
          <w:r>
            <w:rPr>
              <w:noProof/>
            </w:rPr>
            <w:fldChar w:fldCharType="end"/>
          </w:r>
        </w:p>
        <w:p w14:paraId="763A1A23"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1.3.1 Demografie</w:t>
          </w:r>
          <w:r>
            <w:rPr>
              <w:noProof/>
            </w:rPr>
            <w:tab/>
          </w:r>
          <w:r>
            <w:rPr>
              <w:noProof/>
            </w:rPr>
            <w:fldChar w:fldCharType="begin"/>
          </w:r>
          <w:r>
            <w:rPr>
              <w:noProof/>
            </w:rPr>
            <w:instrText xml:space="preserve"> PAGEREF _Toc214023171 \h </w:instrText>
          </w:r>
          <w:r>
            <w:rPr>
              <w:noProof/>
            </w:rPr>
          </w:r>
          <w:r>
            <w:rPr>
              <w:noProof/>
            </w:rPr>
            <w:fldChar w:fldCharType="separate"/>
          </w:r>
          <w:r>
            <w:rPr>
              <w:noProof/>
            </w:rPr>
            <w:t>15</w:t>
          </w:r>
          <w:r>
            <w:rPr>
              <w:noProof/>
            </w:rPr>
            <w:fldChar w:fldCharType="end"/>
          </w:r>
        </w:p>
        <w:p w14:paraId="2E09A109"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1.3.2 Psychografie</w:t>
          </w:r>
          <w:r>
            <w:rPr>
              <w:noProof/>
            </w:rPr>
            <w:tab/>
          </w:r>
          <w:r>
            <w:rPr>
              <w:noProof/>
            </w:rPr>
            <w:fldChar w:fldCharType="begin"/>
          </w:r>
          <w:r>
            <w:rPr>
              <w:noProof/>
            </w:rPr>
            <w:instrText xml:space="preserve"> PAGEREF _Toc214023172 \h </w:instrText>
          </w:r>
          <w:r>
            <w:rPr>
              <w:noProof/>
            </w:rPr>
          </w:r>
          <w:r>
            <w:rPr>
              <w:noProof/>
            </w:rPr>
            <w:fldChar w:fldCharType="separate"/>
          </w:r>
          <w:r>
            <w:rPr>
              <w:noProof/>
            </w:rPr>
            <w:t>15</w:t>
          </w:r>
          <w:r>
            <w:rPr>
              <w:noProof/>
            </w:rPr>
            <w:fldChar w:fldCharType="end"/>
          </w:r>
        </w:p>
        <w:p w14:paraId="42739489"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1.3.3 Geografie</w:t>
          </w:r>
          <w:r>
            <w:rPr>
              <w:noProof/>
            </w:rPr>
            <w:tab/>
          </w:r>
          <w:r>
            <w:rPr>
              <w:noProof/>
            </w:rPr>
            <w:fldChar w:fldCharType="begin"/>
          </w:r>
          <w:r>
            <w:rPr>
              <w:noProof/>
            </w:rPr>
            <w:instrText xml:space="preserve"> PAGEREF _Toc214023173 \h </w:instrText>
          </w:r>
          <w:r>
            <w:rPr>
              <w:noProof/>
            </w:rPr>
          </w:r>
          <w:r>
            <w:rPr>
              <w:noProof/>
            </w:rPr>
            <w:fldChar w:fldCharType="separate"/>
          </w:r>
          <w:r>
            <w:rPr>
              <w:noProof/>
            </w:rPr>
            <w:t>16</w:t>
          </w:r>
          <w:r>
            <w:rPr>
              <w:noProof/>
            </w:rPr>
            <w:fldChar w:fldCharType="end"/>
          </w:r>
        </w:p>
        <w:p w14:paraId="6716236F"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1.4 Organisatie die zich bevinden binnen dit domein</w:t>
          </w:r>
          <w:r>
            <w:rPr>
              <w:noProof/>
            </w:rPr>
            <w:tab/>
          </w:r>
          <w:r>
            <w:rPr>
              <w:noProof/>
            </w:rPr>
            <w:fldChar w:fldCharType="begin"/>
          </w:r>
          <w:r>
            <w:rPr>
              <w:noProof/>
            </w:rPr>
            <w:instrText xml:space="preserve"> PAGEREF _Toc214023174 \h </w:instrText>
          </w:r>
          <w:r>
            <w:rPr>
              <w:noProof/>
            </w:rPr>
          </w:r>
          <w:r>
            <w:rPr>
              <w:noProof/>
            </w:rPr>
            <w:fldChar w:fldCharType="separate"/>
          </w:r>
          <w:r>
            <w:rPr>
              <w:noProof/>
            </w:rPr>
            <w:t>16</w:t>
          </w:r>
          <w:r>
            <w:rPr>
              <w:noProof/>
            </w:rPr>
            <w:fldChar w:fldCharType="end"/>
          </w:r>
        </w:p>
        <w:p w14:paraId="575A4718"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1.5 Trends en ontwikkelingen binnen dit domein</w:t>
          </w:r>
          <w:r>
            <w:rPr>
              <w:noProof/>
            </w:rPr>
            <w:tab/>
          </w:r>
          <w:r>
            <w:rPr>
              <w:noProof/>
            </w:rPr>
            <w:fldChar w:fldCharType="begin"/>
          </w:r>
          <w:r>
            <w:rPr>
              <w:noProof/>
            </w:rPr>
            <w:instrText xml:space="preserve"> PAGEREF _Toc214023175 \h </w:instrText>
          </w:r>
          <w:r>
            <w:rPr>
              <w:noProof/>
            </w:rPr>
          </w:r>
          <w:r>
            <w:rPr>
              <w:noProof/>
            </w:rPr>
            <w:fldChar w:fldCharType="separate"/>
          </w:r>
          <w:r>
            <w:rPr>
              <w:noProof/>
            </w:rPr>
            <w:t>16</w:t>
          </w:r>
          <w:r>
            <w:rPr>
              <w:noProof/>
            </w:rPr>
            <w:fldChar w:fldCharType="end"/>
          </w:r>
        </w:p>
        <w:p w14:paraId="3D664188"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1.5.1 Ontwikkelingen</w:t>
          </w:r>
          <w:r>
            <w:rPr>
              <w:noProof/>
            </w:rPr>
            <w:tab/>
          </w:r>
          <w:r>
            <w:rPr>
              <w:noProof/>
            </w:rPr>
            <w:fldChar w:fldCharType="begin"/>
          </w:r>
          <w:r>
            <w:rPr>
              <w:noProof/>
            </w:rPr>
            <w:instrText xml:space="preserve"> PAGEREF _Toc214023176 \h </w:instrText>
          </w:r>
          <w:r>
            <w:rPr>
              <w:noProof/>
            </w:rPr>
          </w:r>
          <w:r>
            <w:rPr>
              <w:noProof/>
            </w:rPr>
            <w:fldChar w:fldCharType="separate"/>
          </w:r>
          <w:r>
            <w:rPr>
              <w:noProof/>
            </w:rPr>
            <w:t>16</w:t>
          </w:r>
          <w:r>
            <w:rPr>
              <w:noProof/>
            </w:rPr>
            <w:fldChar w:fldCharType="end"/>
          </w:r>
        </w:p>
        <w:p w14:paraId="16ECC1C5"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1.5.2 Trends</w:t>
          </w:r>
          <w:r>
            <w:rPr>
              <w:noProof/>
            </w:rPr>
            <w:tab/>
          </w:r>
          <w:r>
            <w:rPr>
              <w:noProof/>
            </w:rPr>
            <w:fldChar w:fldCharType="begin"/>
          </w:r>
          <w:r>
            <w:rPr>
              <w:noProof/>
            </w:rPr>
            <w:instrText xml:space="preserve"> PAGEREF _Toc214023177 \h </w:instrText>
          </w:r>
          <w:r>
            <w:rPr>
              <w:noProof/>
            </w:rPr>
          </w:r>
          <w:r>
            <w:rPr>
              <w:noProof/>
            </w:rPr>
            <w:fldChar w:fldCharType="separate"/>
          </w:r>
          <w:r>
            <w:rPr>
              <w:noProof/>
            </w:rPr>
            <w:t>16</w:t>
          </w:r>
          <w:r>
            <w:rPr>
              <w:noProof/>
            </w:rPr>
            <w:fldChar w:fldCharType="end"/>
          </w:r>
        </w:p>
        <w:p w14:paraId="13D2615C" w14:textId="77777777" w:rsidR="006035E5" w:rsidRDefault="006035E5">
          <w:pPr>
            <w:pStyle w:val="TOC1"/>
            <w:tabs>
              <w:tab w:val="right" w:leader="underscore" w:pos="9350"/>
            </w:tabs>
            <w:rPr>
              <w:rFonts w:eastAsiaTheme="minorEastAsia" w:cstheme="minorBidi"/>
              <w:b w:val="0"/>
              <w:bCs w:val="0"/>
              <w:i w:val="0"/>
              <w:iCs w:val="0"/>
              <w:noProof/>
              <w:lang w:eastAsia="ja-JP"/>
            </w:rPr>
          </w:pPr>
          <w:r w:rsidRPr="00114B58">
            <w:rPr>
              <w:rFonts w:cs="Times New Roman"/>
              <w:noProof/>
              <w:lang w:val="nl-NL"/>
            </w:rPr>
            <w:t>2. Buitenrecreatie</w:t>
          </w:r>
          <w:r>
            <w:rPr>
              <w:noProof/>
            </w:rPr>
            <w:tab/>
          </w:r>
          <w:r>
            <w:rPr>
              <w:noProof/>
            </w:rPr>
            <w:fldChar w:fldCharType="begin"/>
          </w:r>
          <w:r>
            <w:rPr>
              <w:noProof/>
            </w:rPr>
            <w:instrText xml:space="preserve"> PAGEREF _Toc214023178 \h </w:instrText>
          </w:r>
          <w:r>
            <w:rPr>
              <w:noProof/>
            </w:rPr>
          </w:r>
          <w:r>
            <w:rPr>
              <w:noProof/>
            </w:rPr>
            <w:fldChar w:fldCharType="separate"/>
          </w:r>
          <w:r>
            <w:rPr>
              <w:noProof/>
            </w:rPr>
            <w:t>18</w:t>
          </w:r>
          <w:r>
            <w:rPr>
              <w:noProof/>
            </w:rPr>
            <w:fldChar w:fldCharType="end"/>
          </w:r>
        </w:p>
        <w:p w14:paraId="08EDC225"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2.1 Vervlechtingen</w:t>
          </w:r>
          <w:r>
            <w:rPr>
              <w:noProof/>
            </w:rPr>
            <w:tab/>
          </w:r>
          <w:r>
            <w:rPr>
              <w:noProof/>
            </w:rPr>
            <w:fldChar w:fldCharType="begin"/>
          </w:r>
          <w:r>
            <w:rPr>
              <w:noProof/>
            </w:rPr>
            <w:instrText xml:space="preserve"> PAGEREF _Toc214023179 \h </w:instrText>
          </w:r>
          <w:r>
            <w:rPr>
              <w:noProof/>
            </w:rPr>
          </w:r>
          <w:r>
            <w:rPr>
              <w:noProof/>
            </w:rPr>
            <w:fldChar w:fldCharType="separate"/>
          </w:r>
          <w:r>
            <w:rPr>
              <w:noProof/>
            </w:rPr>
            <w:t>18</w:t>
          </w:r>
          <w:r>
            <w:rPr>
              <w:noProof/>
            </w:rPr>
            <w:fldChar w:fldCharType="end"/>
          </w:r>
        </w:p>
        <w:p w14:paraId="243DB001"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2.1.1 Evenementen</w:t>
          </w:r>
          <w:r>
            <w:rPr>
              <w:noProof/>
            </w:rPr>
            <w:tab/>
          </w:r>
          <w:r>
            <w:rPr>
              <w:noProof/>
            </w:rPr>
            <w:fldChar w:fldCharType="begin"/>
          </w:r>
          <w:r>
            <w:rPr>
              <w:noProof/>
            </w:rPr>
            <w:instrText xml:space="preserve"> PAGEREF _Toc214023180 \h </w:instrText>
          </w:r>
          <w:r>
            <w:rPr>
              <w:noProof/>
            </w:rPr>
          </w:r>
          <w:r>
            <w:rPr>
              <w:noProof/>
            </w:rPr>
            <w:fldChar w:fldCharType="separate"/>
          </w:r>
          <w:r>
            <w:rPr>
              <w:noProof/>
            </w:rPr>
            <w:t>18</w:t>
          </w:r>
          <w:r>
            <w:rPr>
              <w:noProof/>
            </w:rPr>
            <w:fldChar w:fldCharType="end"/>
          </w:r>
        </w:p>
        <w:p w14:paraId="6D95D06E"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2.1.2 Attracties</w:t>
          </w:r>
          <w:r>
            <w:rPr>
              <w:noProof/>
            </w:rPr>
            <w:tab/>
          </w:r>
          <w:r>
            <w:rPr>
              <w:noProof/>
            </w:rPr>
            <w:fldChar w:fldCharType="begin"/>
          </w:r>
          <w:r>
            <w:rPr>
              <w:noProof/>
            </w:rPr>
            <w:instrText xml:space="preserve"> PAGEREF _Toc214023181 \h </w:instrText>
          </w:r>
          <w:r>
            <w:rPr>
              <w:noProof/>
            </w:rPr>
          </w:r>
          <w:r>
            <w:rPr>
              <w:noProof/>
            </w:rPr>
            <w:fldChar w:fldCharType="separate"/>
          </w:r>
          <w:r>
            <w:rPr>
              <w:noProof/>
            </w:rPr>
            <w:t>18</w:t>
          </w:r>
          <w:r>
            <w:rPr>
              <w:noProof/>
            </w:rPr>
            <w:fldChar w:fldCharType="end"/>
          </w:r>
        </w:p>
        <w:p w14:paraId="276A0366"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2.1.3 Sport</w:t>
          </w:r>
          <w:r>
            <w:rPr>
              <w:noProof/>
            </w:rPr>
            <w:tab/>
          </w:r>
          <w:r>
            <w:rPr>
              <w:noProof/>
            </w:rPr>
            <w:fldChar w:fldCharType="begin"/>
          </w:r>
          <w:r>
            <w:rPr>
              <w:noProof/>
            </w:rPr>
            <w:instrText xml:space="preserve"> PAGEREF _Toc214023182 \h </w:instrText>
          </w:r>
          <w:r>
            <w:rPr>
              <w:noProof/>
            </w:rPr>
          </w:r>
          <w:r>
            <w:rPr>
              <w:noProof/>
            </w:rPr>
            <w:fldChar w:fldCharType="separate"/>
          </w:r>
          <w:r>
            <w:rPr>
              <w:noProof/>
            </w:rPr>
            <w:t>18</w:t>
          </w:r>
          <w:r>
            <w:rPr>
              <w:noProof/>
            </w:rPr>
            <w:fldChar w:fldCharType="end"/>
          </w:r>
        </w:p>
        <w:p w14:paraId="29112836"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2.2 Kenmerken van dit domein</w:t>
          </w:r>
          <w:r>
            <w:rPr>
              <w:noProof/>
            </w:rPr>
            <w:tab/>
          </w:r>
          <w:r>
            <w:rPr>
              <w:noProof/>
            </w:rPr>
            <w:fldChar w:fldCharType="begin"/>
          </w:r>
          <w:r>
            <w:rPr>
              <w:noProof/>
            </w:rPr>
            <w:instrText xml:space="preserve"> PAGEREF _Toc214023183 \h </w:instrText>
          </w:r>
          <w:r>
            <w:rPr>
              <w:noProof/>
            </w:rPr>
          </w:r>
          <w:r>
            <w:rPr>
              <w:noProof/>
            </w:rPr>
            <w:fldChar w:fldCharType="separate"/>
          </w:r>
          <w:r>
            <w:rPr>
              <w:noProof/>
            </w:rPr>
            <w:t>18</w:t>
          </w:r>
          <w:r>
            <w:rPr>
              <w:noProof/>
            </w:rPr>
            <w:fldChar w:fldCharType="end"/>
          </w:r>
        </w:p>
        <w:p w14:paraId="12407663"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2.2.1 Is buitenrecreatie commercieel?</w:t>
          </w:r>
          <w:r>
            <w:rPr>
              <w:noProof/>
            </w:rPr>
            <w:tab/>
          </w:r>
          <w:r>
            <w:rPr>
              <w:noProof/>
            </w:rPr>
            <w:fldChar w:fldCharType="begin"/>
          </w:r>
          <w:r>
            <w:rPr>
              <w:noProof/>
            </w:rPr>
            <w:instrText xml:space="preserve"> PAGEREF _Toc214023184 \h </w:instrText>
          </w:r>
          <w:r>
            <w:rPr>
              <w:noProof/>
            </w:rPr>
          </w:r>
          <w:r>
            <w:rPr>
              <w:noProof/>
            </w:rPr>
            <w:fldChar w:fldCharType="separate"/>
          </w:r>
          <w:r>
            <w:rPr>
              <w:noProof/>
            </w:rPr>
            <w:t>18</w:t>
          </w:r>
          <w:r>
            <w:rPr>
              <w:noProof/>
            </w:rPr>
            <w:fldChar w:fldCharType="end"/>
          </w:r>
        </w:p>
        <w:p w14:paraId="4E0A747A"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2.2.2 Is buitenrecreatie plaatsgebonden?</w:t>
          </w:r>
          <w:r>
            <w:rPr>
              <w:noProof/>
            </w:rPr>
            <w:tab/>
          </w:r>
          <w:r>
            <w:rPr>
              <w:noProof/>
            </w:rPr>
            <w:fldChar w:fldCharType="begin"/>
          </w:r>
          <w:r>
            <w:rPr>
              <w:noProof/>
            </w:rPr>
            <w:instrText xml:space="preserve"> PAGEREF _Toc214023185 \h </w:instrText>
          </w:r>
          <w:r>
            <w:rPr>
              <w:noProof/>
            </w:rPr>
          </w:r>
          <w:r>
            <w:rPr>
              <w:noProof/>
            </w:rPr>
            <w:fldChar w:fldCharType="separate"/>
          </w:r>
          <w:r>
            <w:rPr>
              <w:noProof/>
            </w:rPr>
            <w:t>18</w:t>
          </w:r>
          <w:r>
            <w:rPr>
              <w:noProof/>
            </w:rPr>
            <w:fldChar w:fldCharType="end"/>
          </w:r>
        </w:p>
        <w:p w14:paraId="02235539"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2.2.3 Is buitenrecreatie gratis?</w:t>
          </w:r>
          <w:r>
            <w:rPr>
              <w:noProof/>
            </w:rPr>
            <w:tab/>
          </w:r>
          <w:r>
            <w:rPr>
              <w:noProof/>
            </w:rPr>
            <w:fldChar w:fldCharType="begin"/>
          </w:r>
          <w:r>
            <w:rPr>
              <w:noProof/>
            </w:rPr>
            <w:instrText xml:space="preserve"> PAGEREF _Toc214023186 \h </w:instrText>
          </w:r>
          <w:r>
            <w:rPr>
              <w:noProof/>
            </w:rPr>
          </w:r>
          <w:r>
            <w:rPr>
              <w:noProof/>
            </w:rPr>
            <w:fldChar w:fldCharType="separate"/>
          </w:r>
          <w:r>
            <w:rPr>
              <w:noProof/>
            </w:rPr>
            <w:t>18</w:t>
          </w:r>
          <w:r>
            <w:rPr>
              <w:noProof/>
            </w:rPr>
            <w:fldChar w:fldCharType="end"/>
          </w:r>
        </w:p>
        <w:p w14:paraId="20892A93"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2.2.4 Is buitenrecreatie seizoensgebonden?</w:t>
          </w:r>
          <w:r>
            <w:rPr>
              <w:noProof/>
            </w:rPr>
            <w:tab/>
          </w:r>
          <w:r>
            <w:rPr>
              <w:noProof/>
            </w:rPr>
            <w:fldChar w:fldCharType="begin"/>
          </w:r>
          <w:r>
            <w:rPr>
              <w:noProof/>
            </w:rPr>
            <w:instrText xml:space="preserve"> PAGEREF _Toc214023187 \h </w:instrText>
          </w:r>
          <w:r>
            <w:rPr>
              <w:noProof/>
            </w:rPr>
          </w:r>
          <w:r>
            <w:rPr>
              <w:noProof/>
            </w:rPr>
            <w:fldChar w:fldCharType="separate"/>
          </w:r>
          <w:r>
            <w:rPr>
              <w:noProof/>
            </w:rPr>
            <w:t>19</w:t>
          </w:r>
          <w:r>
            <w:rPr>
              <w:noProof/>
            </w:rPr>
            <w:fldChar w:fldCharType="end"/>
          </w:r>
        </w:p>
        <w:p w14:paraId="49330C17"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2.2.5 Is buitenrecreatie een actieve of passieve belevenis?</w:t>
          </w:r>
          <w:r>
            <w:rPr>
              <w:noProof/>
            </w:rPr>
            <w:tab/>
          </w:r>
          <w:r>
            <w:rPr>
              <w:noProof/>
            </w:rPr>
            <w:fldChar w:fldCharType="begin"/>
          </w:r>
          <w:r>
            <w:rPr>
              <w:noProof/>
            </w:rPr>
            <w:instrText xml:space="preserve"> PAGEREF _Toc214023188 \h </w:instrText>
          </w:r>
          <w:r>
            <w:rPr>
              <w:noProof/>
            </w:rPr>
          </w:r>
          <w:r>
            <w:rPr>
              <w:noProof/>
            </w:rPr>
            <w:fldChar w:fldCharType="separate"/>
          </w:r>
          <w:r>
            <w:rPr>
              <w:noProof/>
            </w:rPr>
            <w:t>19</w:t>
          </w:r>
          <w:r>
            <w:rPr>
              <w:noProof/>
            </w:rPr>
            <w:fldChar w:fldCharType="end"/>
          </w:r>
        </w:p>
        <w:p w14:paraId="4663B229"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2.2.6 De omvang van dit domein?</w:t>
          </w:r>
          <w:r>
            <w:rPr>
              <w:noProof/>
            </w:rPr>
            <w:tab/>
          </w:r>
          <w:r>
            <w:rPr>
              <w:noProof/>
            </w:rPr>
            <w:fldChar w:fldCharType="begin"/>
          </w:r>
          <w:r>
            <w:rPr>
              <w:noProof/>
            </w:rPr>
            <w:instrText xml:space="preserve"> PAGEREF _Toc214023189 \h </w:instrText>
          </w:r>
          <w:r>
            <w:rPr>
              <w:noProof/>
            </w:rPr>
          </w:r>
          <w:r>
            <w:rPr>
              <w:noProof/>
            </w:rPr>
            <w:fldChar w:fldCharType="separate"/>
          </w:r>
          <w:r>
            <w:rPr>
              <w:noProof/>
            </w:rPr>
            <w:t>19</w:t>
          </w:r>
          <w:r>
            <w:rPr>
              <w:noProof/>
            </w:rPr>
            <w:fldChar w:fldCharType="end"/>
          </w:r>
        </w:p>
        <w:p w14:paraId="79B6A6A2"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2.3 Doelgroepen binnen dit domein</w:t>
          </w:r>
          <w:r>
            <w:rPr>
              <w:noProof/>
            </w:rPr>
            <w:tab/>
          </w:r>
          <w:r>
            <w:rPr>
              <w:noProof/>
            </w:rPr>
            <w:fldChar w:fldCharType="begin"/>
          </w:r>
          <w:r>
            <w:rPr>
              <w:noProof/>
            </w:rPr>
            <w:instrText xml:space="preserve"> PAGEREF _Toc214023190 \h </w:instrText>
          </w:r>
          <w:r>
            <w:rPr>
              <w:noProof/>
            </w:rPr>
          </w:r>
          <w:r>
            <w:rPr>
              <w:noProof/>
            </w:rPr>
            <w:fldChar w:fldCharType="separate"/>
          </w:r>
          <w:r>
            <w:rPr>
              <w:noProof/>
            </w:rPr>
            <w:t>19</w:t>
          </w:r>
          <w:r>
            <w:rPr>
              <w:noProof/>
            </w:rPr>
            <w:fldChar w:fldCharType="end"/>
          </w:r>
        </w:p>
        <w:p w14:paraId="6F238996"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2.3.1 Demografie</w:t>
          </w:r>
          <w:r>
            <w:rPr>
              <w:noProof/>
            </w:rPr>
            <w:tab/>
          </w:r>
          <w:r>
            <w:rPr>
              <w:noProof/>
            </w:rPr>
            <w:fldChar w:fldCharType="begin"/>
          </w:r>
          <w:r>
            <w:rPr>
              <w:noProof/>
            </w:rPr>
            <w:instrText xml:space="preserve"> PAGEREF _Toc214023191 \h </w:instrText>
          </w:r>
          <w:r>
            <w:rPr>
              <w:noProof/>
            </w:rPr>
          </w:r>
          <w:r>
            <w:rPr>
              <w:noProof/>
            </w:rPr>
            <w:fldChar w:fldCharType="separate"/>
          </w:r>
          <w:r>
            <w:rPr>
              <w:noProof/>
            </w:rPr>
            <w:t>19</w:t>
          </w:r>
          <w:r>
            <w:rPr>
              <w:noProof/>
            </w:rPr>
            <w:fldChar w:fldCharType="end"/>
          </w:r>
        </w:p>
        <w:p w14:paraId="41623FB2"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2.3.2 Geografie</w:t>
          </w:r>
          <w:r>
            <w:rPr>
              <w:noProof/>
            </w:rPr>
            <w:tab/>
          </w:r>
          <w:r>
            <w:rPr>
              <w:noProof/>
            </w:rPr>
            <w:fldChar w:fldCharType="begin"/>
          </w:r>
          <w:r>
            <w:rPr>
              <w:noProof/>
            </w:rPr>
            <w:instrText xml:space="preserve"> PAGEREF _Toc214023192 \h </w:instrText>
          </w:r>
          <w:r>
            <w:rPr>
              <w:noProof/>
            </w:rPr>
          </w:r>
          <w:r>
            <w:rPr>
              <w:noProof/>
            </w:rPr>
            <w:fldChar w:fldCharType="separate"/>
          </w:r>
          <w:r>
            <w:rPr>
              <w:noProof/>
            </w:rPr>
            <w:t>19</w:t>
          </w:r>
          <w:r>
            <w:rPr>
              <w:noProof/>
            </w:rPr>
            <w:fldChar w:fldCharType="end"/>
          </w:r>
        </w:p>
        <w:p w14:paraId="71326168"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2.3.3 Psychografie</w:t>
          </w:r>
          <w:r>
            <w:rPr>
              <w:noProof/>
            </w:rPr>
            <w:tab/>
          </w:r>
          <w:r>
            <w:rPr>
              <w:noProof/>
            </w:rPr>
            <w:fldChar w:fldCharType="begin"/>
          </w:r>
          <w:r>
            <w:rPr>
              <w:noProof/>
            </w:rPr>
            <w:instrText xml:space="preserve"> PAGEREF _Toc214023193 \h </w:instrText>
          </w:r>
          <w:r>
            <w:rPr>
              <w:noProof/>
            </w:rPr>
          </w:r>
          <w:r>
            <w:rPr>
              <w:noProof/>
            </w:rPr>
            <w:fldChar w:fldCharType="separate"/>
          </w:r>
          <w:r>
            <w:rPr>
              <w:noProof/>
            </w:rPr>
            <w:t>19</w:t>
          </w:r>
          <w:r>
            <w:rPr>
              <w:noProof/>
            </w:rPr>
            <w:fldChar w:fldCharType="end"/>
          </w:r>
        </w:p>
        <w:p w14:paraId="34CFD981"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2.4 Organisaties binnen dit domein</w:t>
          </w:r>
          <w:r>
            <w:rPr>
              <w:noProof/>
            </w:rPr>
            <w:tab/>
          </w:r>
          <w:r>
            <w:rPr>
              <w:noProof/>
            </w:rPr>
            <w:fldChar w:fldCharType="begin"/>
          </w:r>
          <w:r>
            <w:rPr>
              <w:noProof/>
            </w:rPr>
            <w:instrText xml:space="preserve"> PAGEREF _Toc214023194 \h </w:instrText>
          </w:r>
          <w:r>
            <w:rPr>
              <w:noProof/>
            </w:rPr>
          </w:r>
          <w:r>
            <w:rPr>
              <w:noProof/>
            </w:rPr>
            <w:fldChar w:fldCharType="separate"/>
          </w:r>
          <w:r>
            <w:rPr>
              <w:noProof/>
            </w:rPr>
            <w:t>20</w:t>
          </w:r>
          <w:r>
            <w:rPr>
              <w:noProof/>
            </w:rPr>
            <w:fldChar w:fldCharType="end"/>
          </w:r>
        </w:p>
        <w:p w14:paraId="24D7F41F"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lastRenderedPageBreak/>
            <w:t>2.5 Trends en ontwikkelingen</w:t>
          </w:r>
          <w:r>
            <w:rPr>
              <w:noProof/>
            </w:rPr>
            <w:tab/>
          </w:r>
          <w:r>
            <w:rPr>
              <w:noProof/>
            </w:rPr>
            <w:fldChar w:fldCharType="begin"/>
          </w:r>
          <w:r>
            <w:rPr>
              <w:noProof/>
            </w:rPr>
            <w:instrText xml:space="preserve"> PAGEREF _Toc214023195 \h </w:instrText>
          </w:r>
          <w:r>
            <w:rPr>
              <w:noProof/>
            </w:rPr>
          </w:r>
          <w:r>
            <w:rPr>
              <w:noProof/>
            </w:rPr>
            <w:fldChar w:fldCharType="separate"/>
          </w:r>
          <w:r>
            <w:rPr>
              <w:noProof/>
            </w:rPr>
            <w:t>20</w:t>
          </w:r>
          <w:r>
            <w:rPr>
              <w:noProof/>
            </w:rPr>
            <w:fldChar w:fldCharType="end"/>
          </w:r>
        </w:p>
        <w:p w14:paraId="0BBCFCF7"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2.5.1 Trend</w:t>
          </w:r>
          <w:r>
            <w:rPr>
              <w:noProof/>
            </w:rPr>
            <w:tab/>
          </w:r>
          <w:r>
            <w:rPr>
              <w:noProof/>
            </w:rPr>
            <w:fldChar w:fldCharType="begin"/>
          </w:r>
          <w:r>
            <w:rPr>
              <w:noProof/>
            </w:rPr>
            <w:instrText xml:space="preserve"> PAGEREF _Toc214023196 \h </w:instrText>
          </w:r>
          <w:r>
            <w:rPr>
              <w:noProof/>
            </w:rPr>
          </w:r>
          <w:r>
            <w:rPr>
              <w:noProof/>
            </w:rPr>
            <w:fldChar w:fldCharType="separate"/>
          </w:r>
          <w:r>
            <w:rPr>
              <w:noProof/>
            </w:rPr>
            <w:t>20</w:t>
          </w:r>
          <w:r>
            <w:rPr>
              <w:noProof/>
            </w:rPr>
            <w:fldChar w:fldCharType="end"/>
          </w:r>
        </w:p>
        <w:p w14:paraId="6C414FF1"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2.5.2 Ontwikkeling</w:t>
          </w:r>
          <w:r>
            <w:rPr>
              <w:noProof/>
            </w:rPr>
            <w:tab/>
          </w:r>
          <w:r>
            <w:rPr>
              <w:noProof/>
            </w:rPr>
            <w:fldChar w:fldCharType="begin"/>
          </w:r>
          <w:r>
            <w:rPr>
              <w:noProof/>
            </w:rPr>
            <w:instrText xml:space="preserve"> PAGEREF _Toc214023197 \h </w:instrText>
          </w:r>
          <w:r>
            <w:rPr>
              <w:noProof/>
            </w:rPr>
          </w:r>
          <w:r>
            <w:rPr>
              <w:noProof/>
            </w:rPr>
            <w:fldChar w:fldCharType="separate"/>
          </w:r>
          <w:r>
            <w:rPr>
              <w:noProof/>
            </w:rPr>
            <w:t>20</w:t>
          </w:r>
          <w:r>
            <w:rPr>
              <w:noProof/>
            </w:rPr>
            <w:fldChar w:fldCharType="end"/>
          </w:r>
        </w:p>
        <w:p w14:paraId="20A4C3F1" w14:textId="77777777" w:rsidR="006035E5" w:rsidRDefault="006035E5">
          <w:pPr>
            <w:pStyle w:val="TOC1"/>
            <w:tabs>
              <w:tab w:val="right" w:leader="underscore" w:pos="9350"/>
            </w:tabs>
            <w:rPr>
              <w:rFonts w:eastAsiaTheme="minorEastAsia" w:cstheme="minorBidi"/>
              <w:b w:val="0"/>
              <w:bCs w:val="0"/>
              <w:i w:val="0"/>
              <w:iCs w:val="0"/>
              <w:noProof/>
              <w:lang w:eastAsia="ja-JP"/>
            </w:rPr>
          </w:pPr>
          <w:r w:rsidRPr="00114B58">
            <w:rPr>
              <w:rFonts w:cs="Times New Roman"/>
              <w:noProof/>
              <w:lang w:val="nl-NL"/>
            </w:rPr>
            <w:t>3. Evenementen</w:t>
          </w:r>
          <w:r>
            <w:rPr>
              <w:noProof/>
            </w:rPr>
            <w:tab/>
          </w:r>
          <w:r>
            <w:rPr>
              <w:noProof/>
            </w:rPr>
            <w:fldChar w:fldCharType="begin"/>
          </w:r>
          <w:r>
            <w:rPr>
              <w:noProof/>
            </w:rPr>
            <w:instrText xml:space="preserve"> PAGEREF _Toc214023198 \h </w:instrText>
          </w:r>
          <w:r>
            <w:rPr>
              <w:noProof/>
            </w:rPr>
          </w:r>
          <w:r>
            <w:rPr>
              <w:noProof/>
            </w:rPr>
            <w:fldChar w:fldCharType="separate"/>
          </w:r>
          <w:r>
            <w:rPr>
              <w:noProof/>
            </w:rPr>
            <w:t>21</w:t>
          </w:r>
          <w:r>
            <w:rPr>
              <w:noProof/>
            </w:rPr>
            <w:fldChar w:fldCharType="end"/>
          </w:r>
        </w:p>
        <w:p w14:paraId="6BFDC3E6"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3.1 Vervlechtingen</w:t>
          </w:r>
          <w:r>
            <w:rPr>
              <w:noProof/>
            </w:rPr>
            <w:tab/>
          </w:r>
          <w:r>
            <w:rPr>
              <w:noProof/>
            </w:rPr>
            <w:fldChar w:fldCharType="begin"/>
          </w:r>
          <w:r>
            <w:rPr>
              <w:noProof/>
            </w:rPr>
            <w:instrText xml:space="preserve"> PAGEREF _Toc214023199 \h </w:instrText>
          </w:r>
          <w:r>
            <w:rPr>
              <w:noProof/>
            </w:rPr>
          </w:r>
          <w:r>
            <w:rPr>
              <w:noProof/>
            </w:rPr>
            <w:fldChar w:fldCharType="separate"/>
          </w:r>
          <w:r>
            <w:rPr>
              <w:noProof/>
            </w:rPr>
            <w:t>21</w:t>
          </w:r>
          <w:r>
            <w:rPr>
              <w:noProof/>
            </w:rPr>
            <w:fldChar w:fldCharType="end"/>
          </w:r>
        </w:p>
        <w:p w14:paraId="0151361C"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3.2 Kenmerken van dit domein</w:t>
          </w:r>
          <w:r>
            <w:rPr>
              <w:noProof/>
            </w:rPr>
            <w:tab/>
          </w:r>
          <w:r>
            <w:rPr>
              <w:noProof/>
            </w:rPr>
            <w:fldChar w:fldCharType="begin"/>
          </w:r>
          <w:r>
            <w:rPr>
              <w:noProof/>
            </w:rPr>
            <w:instrText xml:space="preserve"> PAGEREF _Toc214023200 \h </w:instrText>
          </w:r>
          <w:r>
            <w:rPr>
              <w:noProof/>
            </w:rPr>
          </w:r>
          <w:r>
            <w:rPr>
              <w:noProof/>
            </w:rPr>
            <w:fldChar w:fldCharType="separate"/>
          </w:r>
          <w:r>
            <w:rPr>
              <w:noProof/>
            </w:rPr>
            <w:t>22</w:t>
          </w:r>
          <w:r>
            <w:rPr>
              <w:noProof/>
            </w:rPr>
            <w:fldChar w:fldCharType="end"/>
          </w:r>
        </w:p>
        <w:p w14:paraId="239584D9"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3.2.1 Is een evenement commercieel?</w:t>
          </w:r>
          <w:r>
            <w:rPr>
              <w:noProof/>
            </w:rPr>
            <w:tab/>
          </w:r>
          <w:r>
            <w:rPr>
              <w:noProof/>
            </w:rPr>
            <w:fldChar w:fldCharType="begin"/>
          </w:r>
          <w:r>
            <w:rPr>
              <w:noProof/>
            </w:rPr>
            <w:instrText xml:space="preserve"> PAGEREF _Toc214023201 \h </w:instrText>
          </w:r>
          <w:r>
            <w:rPr>
              <w:noProof/>
            </w:rPr>
          </w:r>
          <w:r>
            <w:rPr>
              <w:noProof/>
            </w:rPr>
            <w:fldChar w:fldCharType="separate"/>
          </w:r>
          <w:r>
            <w:rPr>
              <w:noProof/>
            </w:rPr>
            <w:t>22</w:t>
          </w:r>
          <w:r>
            <w:rPr>
              <w:noProof/>
            </w:rPr>
            <w:fldChar w:fldCharType="end"/>
          </w:r>
        </w:p>
        <w:p w14:paraId="3A1646E9"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3.2.2 Is een evenement plaatsgebonden?</w:t>
          </w:r>
          <w:r>
            <w:rPr>
              <w:noProof/>
            </w:rPr>
            <w:tab/>
          </w:r>
          <w:r>
            <w:rPr>
              <w:noProof/>
            </w:rPr>
            <w:fldChar w:fldCharType="begin"/>
          </w:r>
          <w:r>
            <w:rPr>
              <w:noProof/>
            </w:rPr>
            <w:instrText xml:space="preserve"> PAGEREF _Toc214023202 \h </w:instrText>
          </w:r>
          <w:r>
            <w:rPr>
              <w:noProof/>
            </w:rPr>
          </w:r>
          <w:r>
            <w:rPr>
              <w:noProof/>
            </w:rPr>
            <w:fldChar w:fldCharType="separate"/>
          </w:r>
          <w:r>
            <w:rPr>
              <w:noProof/>
            </w:rPr>
            <w:t>22</w:t>
          </w:r>
          <w:r>
            <w:rPr>
              <w:noProof/>
            </w:rPr>
            <w:fldChar w:fldCharType="end"/>
          </w:r>
        </w:p>
        <w:p w14:paraId="03AB21F7"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3.2.3 Is een evenement gratis?</w:t>
          </w:r>
          <w:r>
            <w:rPr>
              <w:noProof/>
            </w:rPr>
            <w:tab/>
          </w:r>
          <w:r>
            <w:rPr>
              <w:noProof/>
            </w:rPr>
            <w:fldChar w:fldCharType="begin"/>
          </w:r>
          <w:r>
            <w:rPr>
              <w:noProof/>
            </w:rPr>
            <w:instrText xml:space="preserve"> PAGEREF _Toc214023203 \h </w:instrText>
          </w:r>
          <w:r>
            <w:rPr>
              <w:noProof/>
            </w:rPr>
          </w:r>
          <w:r>
            <w:rPr>
              <w:noProof/>
            </w:rPr>
            <w:fldChar w:fldCharType="separate"/>
          </w:r>
          <w:r>
            <w:rPr>
              <w:noProof/>
            </w:rPr>
            <w:t>22</w:t>
          </w:r>
          <w:r>
            <w:rPr>
              <w:noProof/>
            </w:rPr>
            <w:fldChar w:fldCharType="end"/>
          </w:r>
        </w:p>
        <w:p w14:paraId="5742BD45"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3.2.4 Is een evenement seizoensgebonden?</w:t>
          </w:r>
          <w:r>
            <w:rPr>
              <w:noProof/>
            </w:rPr>
            <w:tab/>
          </w:r>
          <w:r>
            <w:rPr>
              <w:noProof/>
            </w:rPr>
            <w:fldChar w:fldCharType="begin"/>
          </w:r>
          <w:r>
            <w:rPr>
              <w:noProof/>
            </w:rPr>
            <w:instrText xml:space="preserve"> PAGEREF _Toc214023204 \h </w:instrText>
          </w:r>
          <w:r>
            <w:rPr>
              <w:noProof/>
            </w:rPr>
          </w:r>
          <w:r>
            <w:rPr>
              <w:noProof/>
            </w:rPr>
            <w:fldChar w:fldCharType="separate"/>
          </w:r>
          <w:r>
            <w:rPr>
              <w:noProof/>
            </w:rPr>
            <w:t>22</w:t>
          </w:r>
          <w:r>
            <w:rPr>
              <w:noProof/>
            </w:rPr>
            <w:fldChar w:fldCharType="end"/>
          </w:r>
        </w:p>
        <w:p w14:paraId="3663F747"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3.2.5 Is een evenement een actieve of passieve belevenis?</w:t>
          </w:r>
          <w:r>
            <w:rPr>
              <w:noProof/>
            </w:rPr>
            <w:tab/>
          </w:r>
          <w:r>
            <w:rPr>
              <w:noProof/>
            </w:rPr>
            <w:fldChar w:fldCharType="begin"/>
          </w:r>
          <w:r>
            <w:rPr>
              <w:noProof/>
            </w:rPr>
            <w:instrText xml:space="preserve"> PAGEREF _Toc214023205 \h </w:instrText>
          </w:r>
          <w:r>
            <w:rPr>
              <w:noProof/>
            </w:rPr>
          </w:r>
          <w:r>
            <w:rPr>
              <w:noProof/>
            </w:rPr>
            <w:fldChar w:fldCharType="separate"/>
          </w:r>
          <w:r>
            <w:rPr>
              <w:noProof/>
            </w:rPr>
            <w:t>22</w:t>
          </w:r>
          <w:r>
            <w:rPr>
              <w:noProof/>
            </w:rPr>
            <w:fldChar w:fldCharType="end"/>
          </w:r>
        </w:p>
        <w:p w14:paraId="34123842"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3.3 Doelgroepen</w:t>
          </w:r>
          <w:r>
            <w:rPr>
              <w:noProof/>
            </w:rPr>
            <w:tab/>
          </w:r>
          <w:r>
            <w:rPr>
              <w:noProof/>
            </w:rPr>
            <w:fldChar w:fldCharType="begin"/>
          </w:r>
          <w:r>
            <w:rPr>
              <w:noProof/>
            </w:rPr>
            <w:instrText xml:space="preserve"> PAGEREF _Toc214023206 \h </w:instrText>
          </w:r>
          <w:r>
            <w:rPr>
              <w:noProof/>
            </w:rPr>
          </w:r>
          <w:r>
            <w:rPr>
              <w:noProof/>
            </w:rPr>
            <w:fldChar w:fldCharType="separate"/>
          </w:r>
          <w:r>
            <w:rPr>
              <w:noProof/>
            </w:rPr>
            <w:t>23</w:t>
          </w:r>
          <w:r>
            <w:rPr>
              <w:noProof/>
            </w:rPr>
            <w:fldChar w:fldCharType="end"/>
          </w:r>
        </w:p>
        <w:p w14:paraId="3A05112C"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3.3.1 Geografie</w:t>
          </w:r>
          <w:r>
            <w:rPr>
              <w:noProof/>
            </w:rPr>
            <w:tab/>
          </w:r>
          <w:r>
            <w:rPr>
              <w:noProof/>
            </w:rPr>
            <w:fldChar w:fldCharType="begin"/>
          </w:r>
          <w:r>
            <w:rPr>
              <w:noProof/>
            </w:rPr>
            <w:instrText xml:space="preserve"> PAGEREF _Toc214023207 \h </w:instrText>
          </w:r>
          <w:r>
            <w:rPr>
              <w:noProof/>
            </w:rPr>
          </w:r>
          <w:r>
            <w:rPr>
              <w:noProof/>
            </w:rPr>
            <w:fldChar w:fldCharType="separate"/>
          </w:r>
          <w:r>
            <w:rPr>
              <w:noProof/>
            </w:rPr>
            <w:t>23</w:t>
          </w:r>
          <w:r>
            <w:rPr>
              <w:noProof/>
            </w:rPr>
            <w:fldChar w:fldCharType="end"/>
          </w:r>
        </w:p>
        <w:p w14:paraId="6F708C9D"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3.3.2 Demografie</w:t>
          </w:r>
          <w:r>
            <w:rPr>
              <w:noProof/>
            </w:rPr>
            <w:tab/>
          </w:r>
          <w:r>
            <w:rPr>
              <w:noProof/>
            </w:rPr>
            <w:fldChar w:fldCharType="begin"/>
          </w:r>
          <w:r>
            <w:rPr>
              <w:noProof/>
            </w:rPr>
            <w:instrText xml:space="preserve"> PAGEREF _Toc214023208 \h </w:instrText>
          </w:r>
          <w:r>
            <w:rPr>
              <w:noProof/>
            </w:rPr>
          </w:r>
          <w:r>
            <w:rPr>
              <w:noProof/>
            </w:rPr>
            <w:fldChar w:fldCharType="separate"/>
          </w:r>
          <w:r>
            <w:rPr>
              <w:noProof/>
            </w:rPr>
            <w:t>23</w:t>
          </w:r>
          <w:r>
            <w:rPr>
              <w:noProof/>
            </w:rPr>
            <w:fldChar w:fldCharType="end"/>
          </w:r>
        </w:p>
        <w:p w14:paraId="4BCF55C0"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3.3.3 Psychografie</w:t>
          </w:r>
          <w:r>
            <w:rPr>
              <w:noProof/>
            </w:rPr>
            <w:tab/>
          </w:r>
          <w:r>
            <w:rPr>
              <w:noProof/>
            </w:rPr>
            <w:fldChar w:fldCharType="begin"/>
          </w:r>
          <w:r>
            <w:rPr>
              <w:noProof/>
            </w:rPr>
            <w:instrText xml:space="preserve"> PAGEREF _Toc214023209 \h </w:instrText>
          </w:r>
          <w:r>
            <w:rPr>
              <w:noProof/>
            </w:rPr>
          </w:r>
          <w:r>
            <w:rPr>
              <w:noProof/>
            </w:rPr>
            <w:fldChar w:fldCharType="separate"/>
          </w:r>
          <w:r>
            <w:rPr>
              <w:noProof/>
            </w:rPr>
            <w:t>23</w:t>
          </w:r>
          <w:r>
            <w:rPr>
              <w:noProof/>
            </w:rPr>
            <w:fldChar w:fldCharType="end"/>
          </w:r>
        </w:p>
        <w:p w14:paraId="6C19842F"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3.4 Organisaties binnen dit domein</w:t>
          </w:r>
          <w:r>
            <w:rPr>
              <w:noProof/>
            </w:rPr>
            <w:tab/>
          </w:r>
          <w:r>
            <w:rPr>
              <w:noProof/>
            </w:rPr>
            <w:fldChar w:fldCharType="begin"/>
          </w:r>
          <w:r>
            <w:rPr>
              <w:noProof/>
            </w:rPr>
            <w:instrText xml:space="preserve"> PAGEREF _Toc214023210 \h </w:instrText>
          </w:r>
          <w:r>
            <w:rPr>
              <w:noProof/>
            </w:rPr>
          </w:r>
          <w:r>
            <w:rPr>
              <w:noProof/>
            </w:rPr>
            <w:fldChar w:fldCharType="separate"/>
          </w:r>
          <w:r>
            <w:rPr>
              <w:noProof/>
            </w:rPr>
            <w:t>23</w:t>
          </w:r>
          <w:r>
            <w:rPr>
              <w:noProof/>
            </w:rPr>
            <w:fldChar w:fldCharType="end"/>
          </w:r>
        </w:p>
        <w:p w14:paraId="29F0EC52"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3.5 Trends en ontwikkelingen</w:t>
          </w:r>
          <w:r>
            <w:rPr>
              <w:noProof/>
            </w:rPr>
            <w:tab/>
          </w:r>
          <w:r>
            <w:rPr>
              <w:noProof/>
            </w:rPr>
            <w:fldChar w:fldCharType="begin"/>
          </w:r>
          <w:r>
            <w:rPr>
              <w:noProof/>
            </w:rPr>
            <w:instrText xml:space="preserve"> PAGEREF _Toc214023211 \h </w:instrText>
          </w:r>
          <w:r>
            <w:rPr>
              <w:noProof/>
            </w:rPr>
          </w:r>
          <w:r>
            <w:rPr>
              <w:noProof/>
            </w:rPr>
            <w:fldChar w:fldCharType="separate"/>
          </w:r>
          <w:r>
            <w:rPr>
              <w:noProof/>
            </w:rPr>
            <w:t>23</w:t>
          </w:r>
          <w:r>
            <w:rPr>
              <w:noProof/>
            </w:rPr>
            <w:fldChar w:fldCharType="end"/>
          </w:r>
        </w:p>
        <w:p w14:paraId="1AA6D956" w14:textId="77777777" w:rsidR="006035E5" w:rsidRDefault="006035E5">
          <w:pPr>
            <w:pStyle w:val="TOC1"/>
            <w:tabs>
              <w:tab w:val="right" w:leader="underscore" w:pos="9350"/>
            </w:tabs>
            <w:rPr>
              <w:rFonts w:eastAsiaTheme="minorEastAsia" w:cstheme="minorBidi"/>
              <w:b w:val="0"/>
              <w:bCs w:val="0"/>
              <w:i w:val="0"/>
              <w:iCs w:val="0"/>
              <w:noProof/>
              <w:lang w:eastAsia="ja-JP"/>
            </w:rPr>
          </w:pPr>
          <w:r w:rsidRPr="00114B58">
            <w:rPr>
              <w:rFonts w:cs="Times New Roman"/>
              <w:noProof/>
            </w:rPr>
            <w:t>4. Horeca</w:t>
          </w:r>
          <w:r>
            <w:rPr>
              <w:noProof/>
            </w:rPr>
            <w:tab/>
          </w:r>
          <w:r>
            <w:rPr>
              <w:noProof/>
            </w:rPr>
            <w:fldChar w:fldCharType="begin"/>
          </w:r>
          <w:r>
            <w:rPr>
              <w:noProof/>
            </w:rPr>
            <w:instrText xml:space="preserve"> PAGEREF _Toc214023212 \h </w:instrText>
          </w:r>
          <w:r>
            <w:rPr>
              <w:noProof/>
            </w:rPr>
          </w:r>
          <w:r>
            <w:rPr>
              <w:noProof/>
            </w:rPr>
            <w:fldChar w:fldCharType="separate"/>
          </w:r>
          <w:r>
            <w:rPr>
              <w:noProof/>
            </w:rPr>
            <w:t>25</w:t>
          </w:r>
          <w:r>
            <w:rPr>
              <w:noProof/>
            </w:rPr>
            <w:fldChar w:fldCharType="end"/>
          </w:r>
        </w:p>
        <w:p w14:paraId="0DEC8007"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4.1 Vervlechting</w:t>
          </w:r>
          <w:r>
            <w:rPr>
              <w:noProof/>
            </w:rPr>
            <w:tab/>
          </w:r>
          <w:r>
            <w:rPr>
              <w:noProof/>
            </w:rPr>
            <w:fldChar w:fldCharType="begin"/>
          </w:r>
          <w:r>
            <w:rPr>
              <w:noProof/>
            </w:rPr>
            <w:instrText xml:space="preserve"> PAGEREF _Toc214023213 \h </w:instrText>
          </w:r>
          <w:r>
            <w:rPr>
              <w:noProof/>
            </w:rPr>
          </w:r>
          <w:r>
            <w:rPr>
              <w:noProof/>
            </w:rPr>
            <w:fldChar w:fldCharType="separate"/>
          </w:r>
          <w:r>
            <w:rPr>
              <w:noProof/>
            </w:rPr>
            <w:t>25</w:t>
          </w:r>
          <w:r>
            <w:rPr>
              <w:noProof/>
            </w:rPr>
            <w:fldChar w:fldCharType="end"/>
          </w:r>
        </w:p>
        <w:p w14:paraId="44F84078"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4.2 Kenmerken van dit domein</w:t>
          </w:r>
          <w:r>
            <w:rPr>
              <w:noProof/>
            </w:rPr>
            <w:tab/>
          </w:r>
          <w:r>
            <w:rPr>
              <w:noProof/>
            </w:rPr>
            <w:fldChar w:fldCharType="begin"/>
          </w:r>
          <w:r>
            <w:rPr>
              <w:noProof/>
            </w:rPr>
            <w:instrText xml:space="preserve"> PAGEREF _Toc214023214 \h </w:instrText>
          </w:r>
          <w:r>
            <w:rPr>
              <w:noProof/>
            </w:rPr>
          </w:r>
          <w:r>
            <w:rPr>
              <w:noProof/>
            </w:rPr>
            <w:fldChar w:fldCharType="separate"/>
          </w:r>
          <w:r>
            <w:rPr>
              <w:noProof/>
            </w:rPr>
            <w:t>25</w:t>
          </w:r>
          <w:r>
            <w:rPr>
              <w:noProof/>
            </w:rPr>
            <w:fldChar w:fldCharType="end"/>
          </w:r>
        </w:p>
        <w:p w14:paraId="02CE10B7"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4.2.1 Is horeca commercieel?</w:t>
          </w:r>
          <w:r>
            <w:rPr>
              <w:noProof/>
            </w:rPr>
            <w:tab/>
          </w:r>
          <w:r>
            <w:rPr>
              <w:noProof/>
            </w:rPr>
            <w:fldChar w:fldCharType="begin"/>
          </w:r>
          <w:r>
            <w:rPr>
              <w:noProof/>
            </w:rPr>
            <w:instrText xml:space="preserve"> PAGEREF _Toc214023215 \h </w:instrText>
          </w:r>
          <w:r>
            <w:rPr>
              <w:noProof/>
            </w:rPr>
          </w:r>
          <w:r>
            <w:rPr>
              <w:noProof/>
            </w:rPr>
            <w:fldChar w:fldCharType="separate"/>
          </w:r>
          <w:r>
            <w:rPr>
              <w:noProof/>
            </w:rPr>
            <w:t>25</w:t>
          </w:r>
          <w:r>
            <w:rPr>
              <w:noProof/>
            </w:rPr>
            <w:fldChar w:fldCharType="end"/>
          </w:r>
        </w:p>
        <w:p w14:paraId="3663FD25"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4.2.2 Is horeca plaatsgebonden?</w:t>
          </w:r>
          <w:r>
            <w:rPr>
              <w:noProof/>
            </w:rPr>
            <w:tab/>
          </w:r>
          <w:r>
            <w:rPr>
              <w:noProof/>
            </w:rPr>
            <w:fldChar w:fldCharType="begin"/>
          </w:r>
          <w:r>
            <w:rPr>
              <w:noProof/>
            </w:rPr>
            <w:instrText xml:space="preserve"> PAGEREF _Toc214023216 \h </w:instrText>
          </w:r>
          <w:r>
            <w:rPr>
              <w:noProof/>
            </w:rPr>
          </w:r>
          <w:r>
            <w:rPr>
              <w:noProof/>
            </w:rPr>
            <w:fldChar w:fldCharType="separate"/>
          </w:r>
          <w:r>
            <w:rPr>
              <w:noProof/>
            </w:rPr>
            <w:t>25</w:t>
          </w:r>
          <w:r>
            <w:rPr>
              <w:noProof/>
            </w:rPr>
            <w:fldChar w:fldCharType="end"/>
          </w:r>
        </w:p>
        <w:p w14:paraId="34F344EB"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4.2.3 Is horeca gratis?</w:t>
          </w:r>
          <w:r>
            <w:rPr>
              <w:noProof/>
            </w:rPr>
            <w:tab/>
          </w:r>
          <w:r>
            <w:rPr>
              <w:noProof/>
            </w:rPr>
            <w:fldChar w:fldCharType="begin"/>
          </w:r>
          <w:r>
            <w:rPr>
              <w:noProof/>
            </w:rPr>
            <w:instrText xml:space="preserve"> PAGEREF _Toc214023217 \h </w:instrText>
          </w:r>
          <w:r>
            <w:rPr>
              <w:noProof/>
            </w:rPr>
          </w:r>
          <w:r>
            <w:rPr>
              <w:noProof/>
            </w:rPr>
            <w:fldChar w:fldCharType="separate"/>
          </w:r>
          <w:r>
            <w:rPr>
              <w:noProof/>
            </w:rPr>
            <w:t>25</w:t>
          </w:r>
          <w:r>
            <w:rPr>
              <w:noProof/>
            </w:rPr>
            <w:fldChar w:fldCharType="end"/>
          </w:r>
        </w:p>
        <w:p w14:paraId="73A7B8FE"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4.2.4 Is horeca seizoensgebonden?</w:t>
          </w:r>
          <w:r>
            <w:rPr>
              <w:noProof/>
            </w:rPr>
            <w:tab/>
          </w:r>
          <w:r>
            <w:rPr>
              <w:noProof/>
            </w:rPr>
            <w:fldChar w:fldCharType="begin"/>
          </w:r>
          <w:r>
            <w:rPr>
              <w:noProof/>
            </w:rPr>
            <w:instrText xml:space="preserve"> PAGEREF _Toc214023218 \h </w:instrText>
          </w:r>
          <w:r>
            <w:rPr>
              <w:noProof/>
            </w:rPr>
          </w:r>
          <w:r>
            <w:rPr>
              <w:noProof/>
            </w:rPr>
            <w:fldChar w:fldCharType="separate"/>
          </w:r>
          <w:r>
            <w:rPr>
              <w:noProof/>
            </w:rPr>
            <w:t>25</w:t>
          </w:r>
          <w:r>
            <w:rPr>
              <w:noProof/>
            </w:rPr>
            <w:fldChar w:fldCharType="end"/>
          </w:r>
        </w:p>
        <w:p w14:paraId="0470EF60"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4.2.5 Is horeca een actieve of passieve belevenis?</w:t>
          </w:r>
          <w:r>
            <w:rPr>
              <w:noProof/>
            </w:rPr>
            <w:tab/>
          </w:r>
          <w:r>
            <w:rPr>
              <w:noProof/>
            </w:rPr>
            <w:fldChar w:fldCharType="begin"/>
          </w:r>
          <w:r>
            <w:rPr>
              <w:noProof/>
            </w:rPr>
            <w:instrText xml:space="preserve"> PAGEREF _Toc214023219 \h </w:instrText>
          </w:r>
          <w:r>
            <w:rPr>
              <w:noProof/>
            </w:rPr>
          </w:r>
          <w:r>
            <w:rPr>
              <w:noProof/>
            </w:rPr>
            <w:fldChar w:fldCharType="separate"/>
          </w:r>
          <w:r>
            <w:rPr>
              <w:noProof/>
            </w:rPr>
            <w:t>26</w:t>
          </w:r>
          <w:r>
            <w:rPr>
              <w:noProof/>
            </w:rPr>
            <w:fldChar w:fldCharType="end"/>
          </w:r>
        </w:p>
        <w:p w14:paraId="7B9BD62A"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4.3 Doelgroep</w:t>
          </w:r>
          <w:r>
            <w:rPr>
              <w:noProof/>
            </w:rPr>
            <w:tab/>
          </w:r>
          <w:r>
            <w:rPr>
              <w:noProof/>
            </w:rPr>
            <w:fldChar w:fldCharType="begin"/>
          </w:r>
          <w:r>
            <w:rPr>
              <w:noProof/>
            </w:rPr>
            <w:instrText xml:space="preserve"> PAGEREF _Toc214023220 \h </w:instrText>
          </w:r>
          <w:r>
            <w:rPr>
              <w:noProof/>
            </w:rPr>
          </w:r>
          <w:r>
            <w:rPr>
              <w:noProof/>
            </w:rPr>
            <w:fldChar w:fldCharType="separate"/>
          </w:r>
          <w:r>
            <w:rPr>
              <w:noProof/>
            </w:rPr>
            <w:t>26</w:t>
          </w:r>
          <w:r>
            <w:rPr>
              <w:noProof/>
            </w:rPr>
            <w:fldChar w:fldCharType="end"/>
          </w:r>
        </w:p>
        <w:p w14:paraId="2474147A"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4.3.1 Geografie</w:t>
          </w:r>
          <w:r>
            <w:rPr>
              <w:noProof/>
            </w:rPr>
            <w:tab/>
          </w:r>
          <w:r>
            <w:rPr>
              <w:noProof/>
            </w:rPr>
            <w:fldChar w:fldCharType="begin"/>
          </w:r>
          <w:r>
            <w:rPr>
              <w:noProof/>
            </w:rPr>
            <w:instrText xml:space="preserve"> PAGEREF _Toc214023221 \h </w:instrText>
          </w:r>
          <w:r>
            <w:rPr>
              <w:noProof/>
            </w:rPr>
          </w:r>
          <w:r>
            <w:rPr>
              <w:noProof/>
            </w:rPr>
            <w:fldChar w:fldCharType="separate"/>
          </w:r>
          <w:r>
            <w:rPr>
              <w:noProof/>
            </w:rPr>
            <w:t>26</w:t>
          </w:r>
          <w:r>
            <w:rPr>
              <w:noProof/>
            </w:rPr>
            <w:fldChar w:fldCharType="end"/>
          </w:r>
        </w:p>
        <w:p w14:paraId="144252AE"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4.3.2 Demografie</w:t>
          </w:r>
          <w:r>
            <w:rPr>
              <w:noProof/>
            </w:rPr>
            <w:tab/>
          </w:r>
          <w:r>
            <w:rPr>
              <w:noProof/>
            </w:rPr>
            <w:fldChar w:fldCharType="begin"/>
          </w:r>
          <w:r>
            <w:rPr>
              <w:noProof/>
            </w:rPr>
            <w:instrText xml:space="preserve"> PAGEREF _Toc214023222 \h </w:instrText>
          </w:r>
          <w:r>
            <w:rPr>
              <w:noProof/>
            </w:rPr>
          </w:r>
          <w:r>
            <w:rPr>
              <w:noProof/>
            </w:rPr>
            <w:fldChar w:fldCharType="separate"/>
          </w:r>
          <w:r>
            <w:rPr>
              <w:noProof/>
            </w:rPr>
            <w:t>26</w:t>
          </w:r>
          <w:r>
            <w:rPr>
              <w:noProof/>
            </w:rPr>
            <w:fldChar w:fldCharType="end"/>
          </w:r>
        </w:p>
        <w:p w14:paraId="4F6AA631"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4.3.3 Psychografie</w:t>
          </w:r>
          <w:r>
            <w:rPr>
              <w:noProof/>
            </w:rPr>
            <w:tab/>
          </w:r>
          <w:r>
            <w:rPr>
              <w:noProof/>
            </w:rPr>
            <w:fldChar w:fldCharType="begin"/>
          </w:r>
          <w:r>
            <w:rPr>
              <w:noProof/>
            </w:rPr>
            <w:instrText xml:space="preserve"> PAGEREF _Toc214023223 \h </w:instrText>
          </w:r>
          <w:r>
            <w:rPr>
              <w:noProof/>
            </w:rPr>
          </w:r>
          <w:r>
            <w:rPr>
              <w:noProof/>
            </w:rPr>
            <w:fldChar w:fldCharType="separate"/>
          </w:r>
          <w:r>
            <w:rPr>
              <w:noProof/>
            </w:rPr>
            <w:t>26</w:t>
          </w:r>
          <w:r>
            <w:rPr>
              <w:noProof/>
            </w:rPr>
            <w:fldChar w:fldCharType="end"/>
          </w:r>
        </w:p>
        <w:p w14:paraId="49767C7E"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4.4 Organisaties</w:t>
          </w:r>
          <w:r>
            <w:rPr>
              <w:noProof/>
            </w:rPr>
            <w:tab/>
          </w:r>
          <w:r>
            <w:rPr>
              <w:noProof/>
            </w:rPr>
            <w:fldChar w:fldCharType="begin"/>
          </w:r>
          <w:r>
            <w:rPr>
              <w:noProof/>
            </w:rPr>
            <w:instrText xml:space="preserve"> PAGEREF _Toc214023224 \h </w:instrText>
          </w:r>
          <w:r>
            <w:rPr>
              <w:noProof/>
            </w:rPr>
          </w:r>
          <w:r>
            <w:rPr>
              <w:noProof/>
            </w:rPr>
            <w:fldChar w:fldCharType="separate"/>
          </w:r>
          <w:r>
            <w:rPr>
              <w:noProof/>
            </w:rPr>
            <w:t>27</w:t>
          </w:r>
          <w:r>
            <w:rPr>
              <w:noProof/>
            </w:rPr>
            <w:fldChar w:fldCharType="end"/>
          </w:r>
        </w:p>
        <w:p w14:paraId="6192CDAE"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4.5 Trends en ontwikkelingen</w:t>
          </w:r>
          <w:r>
            <w:rPr>
              <w:noProof/>
            </w:rPr>
            <w:tab/>
          </w:r>
          <w:r>
            <w:rPr>
              <w:noProof/>
            </w:rPr>
            <w:fldChar w:fldCharType="begin"/>
          </w:r>
          <w:r>
            <w:rPr>
              <w:noProof/>
            </w:rPr>
            <w:instrText xml:space="preserve"> PAGEREF _Toc214023225 \h </w:instrText>
          </w:r>
          <w:r>
            <w:rPr>
              <w:noProof/>
            </w:rPr>
          </w:r>
          <w:r>
            <w:rPr>
              <w:noProof/>
            </w:rPr>
            <w:fldChar w:fldCharType="separate"/>
          </w:r>
          <w:r>
            <w:rPr>
              <w:noProof/>
            </w:rPr>
            <w:t>27</w:t>
          </w:r>
          <w:r>
            <w:rPr>
              <w:noProof/>
            </w:rPr>
            <w:fldChar w:fldCharType="end"/>
          </w:r>
        </w:p>
        <w:p w14:paraId="57E9793B"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4.5.1 Trend</w:t>
          </w:r>
          <w:r>
            <w:rPr>
              <w:noProof/>
            </w:rPr>
            <w:tab/>
          </w:r>
          <w:r>
            <w:rPr>
              <w:noProof/>
            </w:rPr>
            <w:fldChar w:fldCharType="begin"/>
          </w:r>
          <w:r>
            <w:rPr>
              <w:noProof/>
            </w:rPr>
            <w:instrText xml:space="preserve"> PAGEREF _Toc214023226 \h </w:instrText>
          </w:r>
          <w:r>
            <w:rPr>
              <w:noProof/>
            </w:rPr>
          </w:r>
          <w:r>
            <w:rPr>
              <w:noProof/>
            </w:rPr>
            <w:fldChar w:fldCharType="separate"/>
          </w:r>
          <w:r>
            <w:rPr>
              <w:noProof/>
            </w:rPr>
            <w:t>27</w:t>
          </w:r>
          <w:r>
            <w:rPr>
              <w:noProof/>
            </w:rPr>
            <w:fldChar w:fldCharType="end"/>
          </w:r>
        </w:p>
        <w:p w14:paraId="32DCB14A"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4.5.2 Ontwikkeling</w:t>
          </w:r>
          <w:r>
            <w:rPr>
              <w:noProof/>
            </w:rPr>
            <w:tab/>
          </w:r>
          <w:r>
            <w:rPr>
              <w:noProof/>
            </w:rPr>
            <w:fldChar w:fldCharType="begin"/>
          </w:r>
          <w:r>
            <w:rPr>
              <w:noProof/>
            </w:rPr>
            <w:instrText xml:space="preserve"> PAGEREF _Toc214023227 \h </w:instrText>
          </w:r>
          <w:r>
            <w:rPr>
              <w:noProof/>
            </w:rPr>
          </w:r>
          <w:r>
            <w:rPr>
              <w:noProof/>
            </w:rPr>
            <w:fldChar w:fldCharType="separate"/>
          </w:r>
          <w:r>
            <w:rPr>
              <w:noProof/>
            </w:rPr>
            <w:t>27</w:t>
          </w:r>
          <w:r>
            <w:rPr>
              <w:noProof/>
            </w:rPr>
            <w:fldChar w:fldCharType="end"/>
          </w:r>
        </w:p>
        <w:p w14:paraId="578A2A17" w14:textId="77777777" w:rsidR="006035E5" w:rsidRDefault="006035E5">
          <w:pPr>
            <w:pStyle w:val="TOC1"/>
            <w:tabs>
              <w:tab w:val="right" w:leader="underscore" w:pos="9350"/>
            </w:tabs>
            <w:rPr>
              <w:rFonts w:eastAsiaTheme="minorEastAsia" w:cstheme="minorBidi"/>
              <w:b w:val="0"/>
              <w:bCs w:val="0"/>
              <w:i w:val="0"/>
              <w:iCs w:val="0"/>
              <w:noProof/>
              <w:lang w:eastAsia="ja-JP"/>
            </w:rPr>
          </w:pPr>
          <w:r w:rsidRPr="00114B58">
            <w:rPr>
              <w:rFonts w:cs="Times New Roman"/>
              <w:noProof/>
              <w:lang w:val="nl-NL"/>
            </w:rPr>
            <w:t>5. Kunst en Cultuur</w:t>
          </w:r>
          <w:r>
            <w:rPr>
              <w:noProof/>
            </w:rPr>
            <w:tab/>
          </w:r>
          <w:r>
            <w:rPr>
              <w:noProof/>
            </w:rPr>
            <w:fldChar w:fldCharType="begin"/>
          </w:r>
          <w:r>
            <w:rPr>
              <w:noProof/>
            </w:rPr>
            <w:instrText xml:space="preserve"> PAGEREF _Toc214023228 \h </w:instrText>
          </w:r>
          <w:r>
            <w:rPr>
              <w:noProof/>
            </w:rPr>
          </w:r>
          <w:r>
            <w:rPr>
              <w:noProof/>
            </w:rPr>
            <w:fldChar w:fldCharType="separate"/>
          </w:r>
          <w:r>
            <w:rPr>
              <w:noProof/>
            </w:rPr>
            <w:t>28</w:t>
          </w:r>
          <w:r>
            <w:rPr>
              <w:noProof/>
            </w:rPr>
            <w:fldChar w:fldCharType="end"/>
          </w:r>
        </w:p>
        <w:p w14:paraId="6A7D95C3"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5.1 Vervlechtingen</w:t>
          </w:r>
          <w:r>
            <w:rPr>
              <w:noProof/>
            </w:rPr>
            <w:tab/>
          </w:r>
          <w:r>
            <w:rPr>
              <w:noProof/>
            </w:rPr>
            <w:fldChar w:fldCharType="begin"/>
          </w:r>
          <w:r>
            <w:rPr>
              <w:noProof/>
            </w:rPr>
            <w:instrText xml:space="preserve"> PAGEREF _Toc214023229 \h </w:instrText>
          </w:r>
          <w:r>
            <w:rPr>
              <w:noProof/>
            </w:rPr>
          </w:r>
          <w:r>
            <w:rPr>
              <w:noProof/>
            </w:rPr>
            <w:fldChar w:fldCharType="separate"/>
          </w:r>
          <w:r>
            <w:rPr>
              <w:noProof/>
            </w:rPr>
            <w:t>29</w:t>
          </w:r>
          <w:r>
            <w:rPr>
              <w:noProof/>
            </w:rPr>
            <w:fldChar w:fldCharType="end"/>
          </w:r>
        </w:p>
        <w:p w14:paraId="6EE738C5"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5.1.1 Evenementen</w:t>
          </w:r>
          <w:r>
            <w:rPr>
              <w:noProof/>
            </w:rPr>
            <w:tab/>
          </w:r>
          <w:r>
            <w:rPr>
              <w:noProof/>
            </w:rPr>
            <w:fldChar w:fldCharType="begin"/>
          </w:r>
          <w:r>
            <w:rPr>
              <w:noProof/>
            </w:rPr>
            <w:instrText xml:space="preserve"> PAGEREF _Toc214023230 \h </w:instrText>
          </w:r>
          <w:r>
            <w:rPr>
              <w:noProof/>
            </w:rPr>
          </w:r>
          <w:r>
            <w:rPr>
              <w:noProof/>
            </w:rPr>
            <w:fldChar w:fldCharType="separate"/>
          </w:r>
          <w:r>
            <w:rPr>
              <w:noProof/>
            </w:rPr>
            <w:t>29</w:t>
          </w:r>
          <w:r>
            <w:rPr>
              <w:noProof/>
            </w:rPr>
            <w:fldChar w:fldCharType="end"/>
          </w:r>
        </w:p>
        <w:p w14:paraId="3779E317"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5.1.2 Toerisme</w:t>
          </w:r>
          <w:r>
            <w:rPr>
              <w:noProof/>
            </w:rPr>
            <w:tab/>
          </w:r>
          <w:r>
            <w:rPr>
              <w:noProof/>
            </w:rPr>
            <w:fldChar w:fldCharType="begin"/>
          </w:r>
          <w:r>
            <w:rPr>
              <w:noProof/>
            </w:rPr>
            <w:instrText xml:space="preserve"> PAGEREF _Toc214023231 \h </w:instrText>
          </w:r>
          <w:r>
            <w:rPr>
              <w:noProof/>
            </w:rPr>
          </w:r>
          <w:r>
            <w:rPr>
              <w:noProof/>
            </w:rPr>
            <w:fldChar w:fldCharType="separate"/>
          </w:r>
          <w:r>
            <w:rPr>
              <w:noProof/>
            </w:rPr>
            <w:t>29</w:t>
          </w:r>
          <w:r>
            <w:rPr>
              <w:noProof/>
            </w:rPr>
            <w:fldChar w:fldCharType="end"/>
          </w:r>
        </w:p>
        <w:p w14:paraId="5A09B734"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5.1.3 Media</w:t>
          </w:r>
          <w:r>
            <w:rPr>
              <w:noProof/>
            </w:rPr>
            <w:tab/>
          </w:r>
          <w:r>
            <w:rPr>
              <w:noProof/>
            </w:rPr>
            <w:fldChar w:fldCharType="begin"/>
          </w:r>
          <w:r>
            <w:rPr>
              <w:noProof/>
            </w:rPr>
            <w:instrText xml:space="preserve"> PAGEREF _Toc214023232 \h </w:instrText>
          </w:r>
          <w:r>
            <w:rPr>
              <w:noProof/>
            </w:rPr>
          </w:r>
          <w:r>
            <w:rPr>
              <w:noProof/>
            </w:rPr>
            <w:fldChar w:fldCharType="separate"/>
          </w:r>
          <w:r>
            <w:rPr>
              <w:noProof/>
            </w:rPr>
            <w:t>29</w:t>
          </w:r>
          <w:r>
            <w:rPr>
              <w:noProof/>
            </w:rPr>
            <w:fldChar w:fldCharType="end"/>
          </w:r>
        </w:p>
        <w:p w14:paraId="41C63B87"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lastRenderedPageBreak/>
            <w:t>5.1.4 Horeca</w:t>
          </w:r>
          <w:r>
            <w:rPr>
              <w:noProof/>
            </w:rPr>
            <w:tab/>
          </w:r>
          <w:r>
            <w:rPr>
              <w:noProof/>
            </w:rPr>
            <w:fldChar w:fldCharType="begin"/>
          </w:r>
          <w:r>
            <w:rPr>
              <w:noProof/>
            </w:rPr>
            <w:instrText xml:space="preserve"> PAGEREF _Toc214023233 \h </w:instrText>
          </w:r>
          <w:r>
            <w:rPr>
              <w:noProof/>
            </w:rPr>
          </w:r>
          <w:r>
            <w:rPr>
              <w:noProof/>
            </w:rPr>
            <w:fldChar w:fldCharType="separate"/>
          </w:r>
          <w:r>
            <w:rPr>
              <w:noProof/>
            </w:rPr>
            <w:t>29</w:t>
          </w:r>
          <w:r>
            <w:rPr>
              <w:noProof/>
            </w:rPr>
            <w:fldChar w:fldCharType="end"/>
          </w:r>
        </w:p>
        <w:p w14:paraId="6CE68AA0" w14:textId="77777777" w:rsidR="006035E5" w:rsidRDefault="006035E5">
          <w:pPr>
            <w:pStyle w:val="TOC2"/>
            <w:tabs>
              <w:tab w:val="left" w:pos="792"/>
              <w:tab w:val="right" w:leader="underscore" w:pos="9350"/>
            </w:tabs>
            <w:rPr>
              <w:rFonts w:eastAsiaTheme="minorEastAsia" w:cstheme="minorBidi"/>
              <w:b w:val="0"/>
              <w:bCs w:val="0"/>
              <w:noProof/>
              <w:sz w:val="24"/>
              <w:szCs w:val="24"/>
              <w:lang w:eastAsia="ja-JP"/>
            </w:rPr>
          </w:pPr>
          <w:r w:rsidRPr="00114B58">
            <w:rPr>
              <w:rFonts w:cs="Times New Roman"/>
              <w:noProof/>
            </w:rPr>
            <w:t>5.2</w:t>
          </w:r>
          <w:r>
            <w:rPr>
              <w:rFonts w:eastAsiaTheme="minorEastAsia" w:cstheme="minorBidi"/>
              <w:b w:val="0"/>
              <w:bCs w:val="0"/>
              <w:noProof/>
              <w:sz w:val="24"/>
              <w:szCs w:val="24"/>
              <w:lang w:eastAsia="ja-JP"/>
            </w:rPr>
            <w:tab/>
          </w:r>
          <w:r w:rsidRPr="00114B58">
            <w:rPr>
              <w:rFonts w:cs="Times New Roman"/>
              <w:noProof/>
            </w:rPr>
            <w:t>Kenmerken van dit domein</w:t>
          </w:r>
          <w:r>
            <w:rPr>
              <w:noProof/>
            </w:rPr>
            <w:tab/>
          </w:r>
          <w:r>
            <w:rPr>
              <w:noProof/>
            </w:rPr>
            <w:fldChar w:fldCharType="begin"/>
          </w:r>
          <w:r>
            <w:rPr>
              <w:noProof/>
            </w:rPr>
            <w:instrText xml:space="preserve"> PAGEREF _Toc214023234 \h </w:instrText>
          </w:r>
          <w:r>
            <w:rPr>
              <w:noProof/>
            </w:rPr>
          </w:r>
          <w:r>
            <w:rPr>
              <w:noProof/>
            </w:rPr>
            <w:fldChar w:fldCharType="separate"/>
          </w:r>
          <w:r>
            <w:rPr>
              <w:noProof/>
            </w:rPr>
            <w:t>29</w:t>
          </w:r>
          <w:r>
            <w:rPr>
              <w:noProof/>
            </w:rPr>
            <w:fldChar w:fldCharType="end"/>
          </w:r>
        </w:p>
        <w:p w14:paraId="6360FB22"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5.2.1 Is kunst en cultuur commercieel?</w:t>
          </w:r>
          <w:r>
            <w:rPr>
              <w:noProof/>
            </w:rPr>
            <w:tab/>
          </w:r>
          <w:r>
            <w:rPr>
              <w:noProof/>
            </w:rPr>
            <w:fldChar w:fldCharType="begin"/>
          </w:r>
          <w:r>
            <w:rPr>
              <w:noProof/>
            </w:rPr>
            <w:instrText xml:space="preserve"> PAGEREF _Toc214023235 \h </w:instrText>
          </w:r>
          <w:r>
            <w:rPr>
              <w:noProof/>
            </w:rPr>
          </w:r>
          <w:r>
            <w:rPr>
              <w:noProof/>
            </w:rPr>
            <w:fldChar w:fldCharType="separate"/>
          </w:r>
          <w:r>
            <w:rPr>
              <w:noProof/>
            </w:rPr>
            <w:t>29</w:t>
          </w:r>
          <w:r>
            <w:rPr>
              <w:noProof/>
            </w:rPr>
            <w:fldChar w:fldCharType="end"/>
          </w:r>
        </w:p>
        <w:p w14:paraId="1A8F2D7B"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5.2.2 Is kunst en cultuur plaatsgebonden?</w:t>
          </w:r>
          <w:r>
            <w:rPr>
              <w:noProof/>
            </w:rPr>
            <w:tab/>
          </w:r>
          <w:r>
            <w:rPr>
              <w:noProof/>
            </w:rPr>
            <w:fldChar w:fldCharType="begin"/>
          </w:r>
          <w:r>
            <w:rPr>
              <w:noProof/>
            </w:rPr>
            <w:instrText xml:space="preserve"> PAGEREF _Toc214023236 \h </w:instrText>
          </w:r>
          <w:r>
            <w:rPr>
              <w:noProof/>
            </w:rPr>
          </w:r>
          <w:r>
            <w:rPr>
              <w:noProof/>
            </w:rPr>
            <w:fldChar w:fldCharType="separate"/>
          </w:r>
          <w:r>
            <w:rPr>
              <w:noProof/>
            </w:rPr>
            <w:t>29</w:t>
          </w:r>
          <w:r>
            <w:rPr>
              <w:noProof/>
            </w:rPr>
            <w:fldChar w:fldCharType="end"/>
          </w:r>
        </w:p>
        <w:p w14:paraId="01D09144"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5.2.3 Is kunst en cultuur gratis?</w:t>
          </w:r>
          <w:r>
            <w:rPr>
              <w:noProof/>
            </w:rPr>
            <w:tab/>
          </w:r>
          <w:r>
            <w:rPr>
              <w:noProof/>
            </w:rPr>
            <w:fldChar w:fldCharType="begin"/>
          </w:r>
          <w:r>
            <w:rPr>
              <w:noProof/>
            </w:rPr>
            <w:instrText xml:space="preserve"> PAGEREF _Toc214023237 \h </w:instrText>
          </w:r>
          <w:r>
            <w:rPr>
              <w:noProof/>
            </w:rPr>
          </w:r>
          <w:r>
            <w:rPr>
              <w:noProof/>
            </w:rPr>
            <w:fldChar w:fldCharType="separate"/>
          </w:r>
          <w:r>
            <w:rPr>
              <w:noProof/>
            </w:rPr>
            <w:t>29</w:t>
          </w:r>
          <w:r>
            <w:rPr>
              <w:noProof/>
            </w:rPr>
            <w:fldChar w:fldCharType="end"/>
          </w:r>
        </w:p>
        <w:p w14:paraId="39619F6A"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5.2.4 Is kunst en cultuur Seizoensgebonden?</w:t>
          </w:r>
          <w:r>
            <w:rPr>
              <w:noProof/>
            </w:rPr>
            <w:tab/>
          </w:r>
          <w:r>
            <w:rPr>
              <w:noProof/>
            </w:rPr>
            <w:fldChar w:fldCharType="begin"/>
          </w:r>
          <w:r>
            <w:rPr>
              <w:noProof/>
            </w:rPr>
            <w:instrText xml:space="preserve"> PAGEREF _Toc214023238 \h </w:instrText>
          </w:r>
          <w:r>
            <w:rPr>
              <w:noProof/>
            </w:rPr>
          </w:r>
          <w:r>
            <w:rPr>
              <w:noProof/>
            </w:rPr>
            <w:fldChar w:fldCharType="separate"/>
          </w:r>
          <w:r>
            <w:rPr>
              <w:noProof/>
            </w:rPr>
            <w:t>30</w:t>
          </w:r>
          <w:r>
            <w:rPr>
              <w:noProof/>
            </w:rPr>
            <w:fldChar w:fldCharType="end"/>
          </w:r>
        </w:p>
        <w:p w14:paraId="712D8ACF"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5.2.5 Is kunst en cultuur een actieve of een passieve belevenis?</w:t>
          </w:r>
          <w:r>
            <w:rPr>
              <w:noProof/>
            </w:rPr>
            <w:tab/>
          </w:r>
          <w:r>
            <w:rPr>
              <w:noProof/>
            </w:rPr>
            <w:fldChar w:fldCharType="begin"/>
          </w:r>
          <w:r>
            <w:rPr>
              <w:noProof/>
            </w:rPr>
            <w:instrText xml:space="preserve"> PAGEREF _Toc214023239 \h </w:instrText>
          </w:r>
          <w:r>
            <w:rPr>
              <w:noProof/>
            </w:rPr>
          </w:r>
          <w:r>
            <w:rPr>
              <w:noProof/>
            </w:rPr>
            <w:fldChar w:fldCharType="separate"/>
          </w:r>
          <w:r>
            <w:rPr>
              <w:noProof/>
            </w:rPr>
            <w:t>30</w:t>
          </w:r>
          <w:r>
            <w:rPr>
              <w:noProof/>
            </w:rPr>
            <w:fldChar w:fldCharType="end"/>
          </w:r>
        </w:p>
        <w:p w14:paraId="7B332E37" w14:textId="77777777" w:rsidR="006035E5" w:rsidRDefault="006035E5">
          <w:pPr>
            <w:pStyle w:val="TOC2"/>
            <w:tabs>
              <w:tab w:val="left" w:pos="792"/>
              <w:tab w:val="right" w:leader="underscore" w:pos="9350"/>
            </w:tabs>
            <w:rPr>
              <w:rFonts w:eastAsiaTheme="minorEastAsia" w:cstheme="minorBidi"/>
              <w:b w:val="0"/>
              <w:bCs w:val="0"/>
              <w:noProof/>
              <w:sz w:val="24"/>
              <w:szCs w:val="24"/>
              <w:lang w:eastAsia="ja-JP"/>
            </w:rPr>
          </w:pPr>
          <w:r w:rsidRPr="00114B58">
            <w:rPr>
              <w:rFonts w:cs="Times New Roman"/>
              <w:noProof/>
            </w:rPr>
            <w:t>5.3</w:t>
          </w:r>
          <w:r>
            <w:rPr>
              <w:rFonts w:eastAsiaTheme="minorEastAsia" w:cstheme="minorBidi"/>
              <w:b w:val="0"/>
              <w:bCs w:val="0"/>
              <w:noProof/>
              <w:sz w:val="24"/>
              <w:szCs w:val="24"/>
              <w:lang w:eastAsia="ja-JP"/>
            </w:rPr>
            <w:tab/>
          </w:r>
          <w:r w:rsidRPr="00114B58">
            <w:rPr>
              <w:rFonts w:cs="Times New Roman"/>
              <w:noProof/>
            </w:rPr>
            <w:t>Doelgroepen</w:t>
          </w:r>
          <w:r>
            <w:rPr>
              <w:noProof/>
            </w:rPr>
            <w:tab/>
          </w:r>
          <w:r>
            <w:rPr>
              <w:noProof/>
            </w:rPr>
            <w:fldChar w:fldCharType="begin"/>
          </w:r>
          <w:r>
            <w:rPr>
              <w:noProof/>
            </w:rPr>
            <w:instrText xml:space="preserve"> PAGEREF _Toc214023240 \h </w:instrText>
          </w:r>
          <w:r>
            <w:rPr>
              <w:noProof/>
            </w:rPr>
          </w:r>
          <w:r>
            <w:rPr>
              <w:noProof/>
            </w:rPr>
            <w:fldChar w:fldCharType="separate"/>
          </w:r>
          <w:r>
            <w:rPr>
              <w:noProof/>
            </w:rPr>
            <w:t>30</w:t>
          </w:r>
          <w:r>
            <w:rPr>
              <w:noProof/>
            </w:rPr>
            <w:fldChar w:fldCharType="end"/>
          </w:r>
        </w:p>
        <w:p w14:paraId="75810078"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5.3.1 Geografie</w:t>
          </w:r>
          <w:r>
            <w:rPr>
              <w:noProof/>
            </w:rPr>
            <w:tab/>
          </w:r>
          <w:r>
            <w:rPr>
              <w:noProof/>
            </w:rPr>
            <w:fldChar w:fldCharType="begin"/>
          </w:r>
          <w:r>
            <w:rPr>
              <w:noProof/>
            </w:rPr>
            <w:instrText xml:space="preserve"> PAGEREF _Toc214023241 \h </w:instrText>
          </w:r>
          <w:r>
            <w:rPr>
              <w:noProof/>
            </w:rPr>
          </w:r>
          <w:r>
            <w:rPr>
              <w:noProof/>
            </w:rPr>
            <w:fldChar w:fldCharType="separate"/>
          </w:r>
          <w:r>
            <w:rPr>
              <w:noProof/>
            </w:rPr>
            <w:t>30</w:t>
          </w:r>
          <w:r>
            <w:rPr>
              <w:noProof/>
            </w:rPr>
            <w:fldChar w:fldCharType="end"/>
          </w:r>
        </w:p>
        <w:p w14:paraId="70FBEB9C"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5.3.2 Demografie</w:t>
          </w:r>
          <w:r>
            <w:rPr>
              <w:noProof/>
            </w:rPr>
            <w:tab/>
          </w:r>
          <w:r>
            <w:rPr>
              <w:noProof/>
            </w:rPr>
            <w:fldChar w:fldCharType="begin"/>
          </w:r>
          <w:r>
            <w:rPr>
              <w:noProof/>
            </w:rPr>
            <w:instrText xml:space="preserve"> PAGEREF _Toc214023242 \h </w:instrText>
          </w:r>
          <w:r>
            <w:rPr>
              <w:noProof/>
            </w:rPr>
          </w:r>
          <w:r>
            <w:rPr>
              <w:noProof/>
            </w:rPr>
            <w:fldChar w:fldCharType="separate"/>
          </w:r>
          <w:r>
            <w:rPr>
              <w:noProof/>
            </w:rPr>
            <w:t>30</w:t>
          </w:r>
          <w:r>
            <w:rPr>
              <w:noProof/>
            </w:rPr>
            <w:fldChar w:fldCharType="end"/>
          </w:r>
        </w:p>
        <w:p w14:paraId="0B8AAECB"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5.3.3 Psychografie</w:t>
          </w:r>
          <w:r>
            <w:rPr>
              <w:noProof/>
            </w:rPr>
            <w:tab/>
          </w:r>
          <w:r>
            <w:rPr>
              <w:noProof/>
            </w:rPr>
            <w:fldChar w:fldCharType="begin"/>
          </w:r>
          <w:r>
            <w:rPr>
              <w:noProof/>
            </w:rPr>
            <w:instrText xml:space="preserve"> PAGEREF _Toc214023243 \h </w:instrText>
          </w:r>
          <w:r>
            <w:rPr>
              <w:noProof/>
            </w:rPr>
          </w:r>
          <w:r>
            <w:rPr>
              <w:noProof/>
            </w:rPr>
            <w:fldChar w:fldCharType="separate"/>
          </w:r>
          <w:r>
            <w:rPr>
              <w:noProof/>
            </w:rPr>
            <w:t>30</w:t>
          </w:r>
          <w:r>
            <w:rPr>
              <w:noProof/>
            </w:rPr>
            <w:fldChar w:fldCharType="end"/>
          </w:r>
        </w:p>
        <w:p w14:paraId="6260639B" w14:textId="77777777" w:rsidR="006035E5" w:rsidRDefault="006035E5">
          <w:pPr>
            <w:pStyle w:val="TOC2"/>
            <w:tabs>
              <w:tab w:val="left" w:pos="792"/>
              <w:tab w:val="right" w:leader="underscore" w:pos="9350"/>
            </w:tabs>
            <w:rPr>
              <w:rFonts w:eastAsiaTheme="minorEastAsia" w:cstheme="minorBidi"/>
              <w:b w:val="0"/>
              <w:bCs w:val="0"/>
              <w:noProof/>
              <w:sz w:val="24"/>
              <w:szCs w:val="24"/>
              <w:lang w:eastAsia="ja-JP"/>
            </w:rPr>
          </w:pPr>
          <w:r w:rsidRPr="00114B58">
            <w:rPr>
              <w:rFonts w:cs="Times New Roman"/>
              <w:noProof/>
            </w:rPr>
            <w:t>5.4</w:t>
          </w:r>
          <w:r>
            <w:rPr>
              <w:rFonts w:eastAsiaTheme="minorEastAsia" w:cstheme="minorBidi"/>
              <w:b w:val="0"/>
              <w:bCs w:val="0"/>
              <w:noProof/>
              <w:sz w:val="24"/>
              <w:szCs w:val="24"/>
              <w:lang w:eastAsia="ja-JP"/>
            </w:rPr>
            <w:tab/>
          </w:r>
          <w:r w:rsidRPr="00114B58">
            <w:rPr>
              <w:rFonts w:cs="Times New Roman"/>
              <w:noProof/>
            </w:rPr>
            <w:t>Organisaties binnen dit domein</w:t>
          </w:r>
          <w:r>
            <w:rPr>
              <w:noProof/>
            </w:rPr>
            <w:tab/>
          </w:r>
          <w:r>
            <w:rPr>
              <w:noProof/>
            </w:rPr>
            <w:fldChar w:fldCharType="begin"/>
          </w:r>
          <w:r>
            <w:rPr>
              <w:noProof/>
            </w:rPr>
            <w:instrText xml:space="preserve"> PAGEREF _Toc214023244 \h </w:instrText>
          </w:r>
          <w:r>
            <w:rPr>
              <w:noProof/>
            </w:rPr>
          </w:r>
          <w:r>
            <w:rPr>
              <w:noProof/>
            </w:rPr>
            <w:fldChar w:fldCharType="separate"/>
          </w:r>
          <w:r>
            <w:rPr>
              <w:noProof/>
            </w:rPr>
            <w:t>30</w:t>
          </w:r>
          <w:r>
            <w:rPr>
              <w:noProof/>
            </w:rPr>
            <w:fldChar w:fldCharType="end"/>
          </w:r>
        </w:p>
        <w:p w14:paraId="26DA248D"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5.5 Trends en ontwikkelingen</w:t>
          </w:r>
          <w:r>
            <w:rPr>
              <w:noProof/>
            </w:rPr>
            <w:tab/>
          </w:r>
          <w:r>
            <w:rPr>
              <w:noProof/>
            </w:rPr>
            <w:fldChar w:fldCharType="begin"/>
          </w:r>
          <w:r>
            <w:rPr>
              <w:noProof/>
            </w:rPr>
            <w:instrText xml:space="preserve"> PAGEREF _Toc214023245 \h </w:instrText>
          </w:r>
          <w:r>
            <w:rPr>
              <w:noProof/>
            </w:rPr>
          </w:r>
          <w:r>
            <w:rPr>
              <w:noProof/>
            </w:rPr>
            <w:fldChar w:fldCharType="separate"/>
          </w:r>
          <w:r>
            <w:rPr>
              <w:noProof/>
            </w:rPr>
            <w:t>31</w:t>
          </w:r>
          <w:r>
            <w:rPr>
              <w:noProof/>
            </w:rPr>
            <w:fldChar w:fldCharType="end"/>
          </w:r>
        </w:p>
        <w:p w14:paraId="19B8F6A3"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5.5.1 Trends</w:t>
          </w:r>
          <w:r>
            <w:rPr>
              <w:noProof/>
            </w:rPr>
            <w:tab/>
          </w:r>
          <w:r>
            <w:rPr>
              <w:noProof/>
            </w:rPr>
            <w:fldChar w:fldCharType="begin"/>
          </w:r>
          <w:r>
            <w:rPr>
              <w:noProof/>
            </w:rPr>
            <w:instrText xml:space="preserve"> PAGEREF _Toc214023246 \h </w:instrText>
          </w:r>
          <w:r>
            <w:rPr>
              <w:noProof/>
            </w:rPr>
          </w:r>
          <w:r>
            <w:rPr>
              <w:noProof/>
            </w:rPr>
            <w:fldChar w:fldCharType="separate"/>
          </w:r>
          <w:r>
            <w:rPr>
              <w:noProof/>
            </w:rPr>
            <w:t>31</w:t>
          </w:r>
          <w:r>
            <w:rPr>
              <w:noProof/>
            </w:rPr>
            <w:fldChar w:fldCharType="end"/>
          </w:r>
        </w:p>
        <w:p w14:paraId="67DA94A4"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5.5.2 Ontwikkelingen</w:t>
          </w:r>
          <w:r>
            <w:rPr>
              <w:noProof/>
            </w:rPr>
            <w:tab/>
          </w:r>
          <w:r>
            <w:rPr>
              <w:noProof/>
            </w:rPr>
            <w:fldChar w:fldCharType="begin"/>
          </w:r>
          <w:r>
            <w:rPr>
              <w:noProof/>
            </w:rPr>
            <w:instrText xml:space="preserve"> PAGEREF _Toc214023247 \h </w:instrText>
          </w:r>
          <w:r>
            <w:rPr>
              <w:noProof/>
            </w:rPr>
          </w:r>
          <w:r>
            <w:rPr>
              <w:noProof/>
            </w:rPr>
            <w:fldChar w:fldCharType="separate"/>
          </w:r>
          <w:r>
            <w:rPr>
              <w:noProof/>
            </w:rPr>
            <w:t>31</w:t>
          </w:r>
          <w:r>
            <w:rPr>
              <w:noProof/>
            </w:rPr>
            <w:fldChar w:fldCharType="end"/>
          </w:r>
        </w:p>
        <w:p w14:paraId="47855814" w14:textId="77777777" w:rsidR="006035E5" w:rsidRDefault="006035E5">
          <w:pPr>
            <w:pStyle w:val="TOC1"/>
            <w:tabs>
              <w:tab w:val="right" w:leader="underscore" w:pos="9350"/>
            </w:tabs>
            <w:rPr>
              <w:rFonts w:eastAsiaTheme="minorEastAsia" w:cstheme="minorBidi"/>
              <w:b w:val="0"/>
              <w:bCs w:val="0"/>
              <w:i w:val="0"/>
              <w:iCs w:val="0"/>
              <w:noProof/>
              <w:lang w:eastAsia="ja-JP"/>
            </w:rPr>
          </w:pPr>
          <w:r w:rsidRPr="00114B58">
            <w:rPr>
              <w:rFonts w:cs="Times New Roman"/>
              <w:noProof/>
              <w:lang w:val="nl-NL"/>
            </w:rPr>
            <w:t>6. Media en Entertainment</w:t>
          </w:r>
          <w:r>
            <w:rPr>
              <w:noProof/>
            </w:rPr>
            <w:tab/>
          </w:r>
          <w:r>
            <w:rPr>
              <w:noProof/>
            </w:rPr>
            <w:fldChar w:fldCharType="begin"/>
          </w:r>
          <w:r>
            <w:rPr>
              <w:noProof/>
            </w:rPr>
            <w:instrText xml:space="preserve"> PAGEREF _Toc214023248 \h </w:instrText>
          </w:r>
          <w:r>
            <w:rPr>
              <w:noProof/>
            </w:rPr>
          </w:r>
          <w:r>
            <w:rPr>
              <w:noProof/>
            </w:rPr>
            <w:fldChar w:fldCharType="separate"/>
          </w:r>
          <w:r>
            <w:rPr>
              <w:noProof/>
            </w:rPr>
            <w:t>32</w:t>
          </w:r>
          <w:r>
            <w:rPr>
              <w:noProof/>
            </w:rPr>
            <w:fldChar w:fldCharType="end"/>
          </w:r>
        </w:p>
        <w:p w14:paraId="6190E4CF"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6.1 Vervlechtingen</w:t>
          </w:r>
          <w:r>
            <w:rPr>
              <w:noProof/>
            </w:rPr>
            <w:tab/>
          </w:r>
          <w:r>
            <w:rPr>
              <w:noProof/>
            </w:rPr>
            <w:fldChar w:fldCharType="begin"/>
          </w:r>
          <w:r>
            <w:rPr>
              <w:noProof/>
            </w:rPr>
            <w:instrText xml:space="preserve"> PAGEREF _Toc214023249 \h </w:instrText>
          </w:r>
          <w:r>
            <w:rPr>
              <w:noProof/>
            </w:rPr>
          </w:r>
          <w:r>
            <w:rPr>
              <w:noProof/>
            </w:rPr>
            <w:fldChar w:fldCharType="separate"/>
          </w:r>
          <w:r>
            <w:rPr>
              <w:noProof/>
            </w:rPr>
            <w:t>32</w:t>
          </w:r>
          <w:r>
            <w:rPr>
              <w:noProof/>
            </w:rPr>
            <w:fldChar w:fldCharType="end"/>
          </w:r>
        </w:p>
        <w:p w14:paraId="0EA6C879"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6.1.1 Sport</w:t>
          </w:r>
          <w:r>
            <w:rPr>
              <w:noProof/>
            </w:rPr>
            <w:tab/>
          </w:r>
          <w:r>
            <w:rPr>
              <w:noProof/>
            </w:rPr>
            <w:fldChar w:fldCharType="begin"/>
          </w:r>
          <w:r>
            <w:rPr>
              <w:noProof/>
            </w:rPr>
            <w:instrText xml:space="preserve"> PAGEREF _Toc214023250 \h </w:instrText>
          </w:r>
          <w:r>
            <w:rPr>
              <w:noProof/>
            </w:rPr>
          </w:r>
          <w:r>
            <w:rPr>
              <w:noProof/>
            </w:rPr>
            <w:fldChar w:fldCharType="separate"/>
          </w:r>
          <w:r>
            <w:rPr>
              <w:noProof/>
            </w:rPr>
            <w:t>32</w:t>
          </w:r>
          <w:r>
            <w:rPr>
              <w:noProof/>
            </w:rPr>
            <w:fldChar w:fldCharType="end"/>
          </w:r>
        </w:p>
        <w:p w14:paraId="2F657352"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6.1.2 Kunst &amp; cultuur</w:t>
          </w:r>
          <w:r>
            <w:rPr>
              <w:noProof/>
            </w:rPr>
            <w:tab/>
          </w:r>
          <w:r>
            <w:rPr>
              <w:noProof/>
            </w:rPr>
            <w:fldChar w:fldCharType="begin"/>
          </w:r>
          <w:r>
            <w:rPr>
              <w:noProof/>
            </w:rPr>
            <w:instrText xml:space="preserve"> PAGEREF _Toc214023251 \h </w:instrText>
          </w:r>
          <w:r>
            <w:rPr>
              <w:noProof/>
            </w:rPr>
          </w:r>
          <w:r>
            <w:rPr>
              <w:noProof/>
            </w:rPr>
            <w:fldChar w:fldCharType="separate"/>
          </w:r>
          <w:r>
            <w:rPr>
              <w:noProof/>
            </w:rPr>
            <w:t>32</w:t>
          </w:r>
          <w:r>
            <w:rPr>
              <w:noProof/>
            </w:rPr>
            <w:fldChar w:fldCharType="end"/>
          </w:r>
        </w:p>
        <w:p w14:paraId="6205CE74"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6.1.3 Evenementen</w:t>
          </w:r>
          <w:r>
            <w:rPr>
              <w:noProof/>
            </w:rPr>
            <w:tab/>
          </w:r>
          <w:r>
            <w:rPr>
              <w:noProof/>
            </w:rPr>
            <w:fldChar w:fldCharType="begin"/>
          </w:r>
          <w:r>
            <w:rPr>
              <w:noProof/>
            </w:rPr>
            <w:instrText xml:space="preserve"> PAGEREF _Toc214023252 \h </w:instrText>
          </w:r>
          <w:r>
            <w:rPr>
              <w:noProof/>
            </w:rPr>
          </w:r>
          <w:r>
            <w:rPr>
              <w:noProof/>
            </w:rPr>
            <w:fldChar w:fldCharType="separate"/>
          </w:r>
          <w:r>
            <w:rPr>
              <w:noProof/>
            </w:rPr>
            <w:t>32</w:t>
          </w:r>
          <w:r>
            <w:rPr>
              <w:noProof/>
            </w:rPr>
            <w:fldChar w:fldCharType="end"/>
          </w:r>
        </w:p>
        <w:p w14:paraId="13CE24CA"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6.1.4 Horeca</w:t>
          </w:r>
          <w:r>
            <w:rPr>
              <w:noProof/>
            </w:rPr>
            <w:tab/>
          </w:r>
          <w:r>
            <w:rPr>
              <w:noProof/>
            </w:rPr>
            <w:fldChar w:fldCharType="begin"/>
          </w:r>
          <w:r>
            <w:rPr>
              <w:noProof/>
            </w:rPr>
            <w:instrText xml:space="preserve"> PAGEREF _Toc214023253 \h </w:instrText>
          </w:r>
          <w:r>
            <w:rPr>
              <w:noProof/>
            </w:rPr>
          </w:r>
          <w:r>
            <w:rPr>
              <w:noProof/>
            </w:rPr>
            <w:fldChar w:fldCharType="separate"/>
          </w:r>
          <w:r>
            <w:rPr>
              <w:noProof/>
            </w:rPr>
            <w:t>32</w:t>
          </w:r>
          <w:r>
            <w:rPr>
              <w:noProof/>
            </w:rPr>
            <w:fldChar w:fldCharType="end"/>
          </w:r>
        </w:p>
        <w:p w14:paraId="66661B65"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6.1.5 Attracties</w:t>
          </w:r>
          <w:r>
            <w:rPr>
              <w:noProof/>
            </w:rPr>
            <w:tab/>
          </w:r>
          <w:r>
            <w:rPr>
              <w:noProof/>
            </w:rPr>
            <w:fldChar w:fldCharType="begin"/>
          </w:r>
          <w:r>
            <w:rPr>
              <w:noProof/>
            </w:rPr>
            <w:instrText xml:space="preserve"> PAGEREF _Toc214023254 \h </w:instrText>
          </w:r>
          <w:r>
            <w:rPr>
              <w:noProof/>
            </w:rPr>
          </w:r>
          <w:r>
            <w:rPr>
              <w:noProof/>
            </w:rPr>
            <w:fldChar w:fldCharType="separate"/>
          </w:r>
          <w:r>
            <w:rPr>
              <w:noProof/>
            </w:rPr>
            <w:t>32</w:t>
          </w:r>
          <w:r>
            <w:rPr>
              <w:noProof/>
            </w:rPr>
            <w:fldChar w:fldCharType="end"/>
          </w:r>
        </w:p>
        <w:p w14:paraId="7635CC80"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6.1.6 Toerisme</w:t>
          </w:r>
          <w:r>
            <w:rPr>
              <w:noProof/>
            </w:rPr>
            <w:tab/>
          </w:r>
          <w:r>
            <w:rPr>
              <w:noProof/>
            </w:rPr>
            <w:fldChar w:fldCharType="begin"/>
          </w:r>
          <w:r>
            <w:rPr>
              <w:noProof/>
            </w:rPr>
            <w:instrText xml:space="preserve"> PAGEREF _Toc214023255 \h </w:instrText>
          </w:r>
          <w:r>
            <w:rPr>
              <w:noProof/>
            </w:rPr>
          </w:r>
          <w:r>
            <w:rPr>
              <w:noProof/>
            </w:rPr>
            <w:fldChar w:fldCharType="separate"/>
          </w:r>
          <w:r>
            <w:rPr>
              <w:noProof/>
            </w:rPr>
            <w:t>32</w:t>
          </w:r>
          <w:r>
            <w:rPr>
              <w:noProof/>
            </w:rPr>
            <w:fldChar w:fldCharType="end"/>
          </w:r>
        </w:p>
        <w:p w14:paraId="08F35067" w14:textId="77777777" w:rsidR="006035E5" w:rsidRDefault="006035E5">
          <w:pPr>
            <w:pStyle w:val="TOC2"/>
            <w:tabs>
              <w:tab w:val="left" w:pos="792"/>
              <w:tab w:val="right" w:leader="underscore" w:pos="9350"/>
            </w:tabs>
            <w:rPr>
              <w:rFonts w:eastAsiaTheme="minorEastAsia" w:cstheme="minorBidi"/>
              <w:b w:val="0"/>
              <w:bCs w:val="0"/>
              <w:noProof/>
              <w:sz w:val="24"/>
              <w:szCs w:val="24"/>
              <w:lang w:eastAsia="ja-JP"/>
            </w:rPr>
          </w:pPr>
          <w:r w:rsidRPr="00114B58">
            <w:rPr>
              <w:rFonts w:cs="Times New Roman"/>
              <w:noProof/>
            </w:rPr>
            <w:t>6.2</w:t>
          </w:r>
          <w:r>
            <w:rPr>
              <w:rFonts w:eastAsiaTheme="minorEastAsia" w:cstheme="minorBidi"/>
              <w:b w:val="0"/>
              <w:bCs w:val="0"/>
              <w:noProof/>
              <w:sz w:val="24"/>
              <w:szCs w:val="24"/>
              <w:lang w:eastAsia="ja-JP"/>
            </w:rPr>
            <w:tab/>
          </w:r>
          <w:r w:rsidRPr="00114B58">
            <w:rPr>
              <w:rFonts w:cs="Times New Roman"/>
              <w:noProof/>
            </w:rPr>
            <w:t>Kenmerken van dit domein</w:t>
          </w:r>
          <w:r>
            <w:rPr>
              <w:noProof/>
            </w:rPr>
            <w:tab/>
          </w:r>
          <w:r>
            <w:rPr>
              <w:noProof/>
            </w:rPr>
            <w:fldChar w:fldCharType="begin"/>
          </w:r>
          <w:r>
            <w:rPr>
              <w:noProof/>
            </w:rPr>
            <w:instrText xml:space="preserve"> PAGEREF _Toc214023256 \h </w:instrText>
          </w:r>
          <w:r>
            <w:rPr>
              <w:noProof/>
            </w:rPr>
          </w:r>
          <w:r>
            <w:rPr>
              <w:noProof/>
            </w:rPr>
            <w:fldChar w:fldCharType="separate"/>
          </w:r>
          <w:r>
            <w:rPr>
              <w:noProof/>
            </w:rPr>
            <w:t>33</w:t>
          </w:r>
          <w:r>
            <w:rPr>
              <w:noProof/>
            </w:rPr>
            <w:fldChar w:fldCharType="end"/>
          </w:r>
        </w:p>
        <w:p w14:paraId="7960234E"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6.2.1 Is media en entertainment commercieel?</w:t>
          </w:r>
          <w:r>
            <w:rPr>
              <w:noProof/>
            </w:rPr>
            <w:tab/>
          </w:r>
          <w:r>
            <w:rPr>
              <w:noProof/>
            </w:rPr>
            <w:fldChar w:fldCharType="begin"/>
          </w:r>
          <w:r>
            <w:rPr>
              <w:noProof/>
            </w:rPr>
            <w:instrText xml:space="preserve"> PAGEREF _Toc214023257 \h </w:instrText>
          </w:r>
          <w:r>
            <w:rPr>
              <w:noProof/>
            </w:rPr>
          </w:r>
          <w:r>
            <w:rPr>
              <w:noProof/>
            </w:rPr>
            <w:fldChar w:fldCharType="separate"/>
          </w:r>
          <w:r>
            <w:rPr>
              <w:noProof/>
            </w:rPr>
            <w:t>33</w:t>
          </w:r>
          <w:r>
            <w:rPr>
              <w:noProof/>
            </w:rPr>
            <w:fldChar w:fldCharType="end"/>
          </w:r>
        </w:p>
        <w:p w14:paraId="783767C3"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6.2.2 Is media en entertainment plaatsgebonden?</w:t>
          </w:r>
          <w:r>
            <w:rPr>
              <w:noProof/>
            </w:rPr>
            <w:tab/>
          </w:r>
          <w:r>
            <w:rPr>
              <w:noProof/>
            </w:rPr>
            <w:fldChar w:fldCharType="begin"/>
          </w:r>
          <w:r>
            <w:rPr>
              <w:noProof/>
            </w:rPr>
            <w:instrText xml:space="preserve"> PAGEREF _Toc214023258 \h </w:instrText>
          </w:r>
          <w:r>
            <w:rPr>
              <w:noProof/>
            </w:rPr>
          </w:r>
          <w:r>
            <w:rPr>
              <w:noProof/>
            </w:rPr>
            <w:fldChar w:fldCharType="separate"/>
          </w:r>
          <w:r>
            <w:rPr>
              <w:noProof/>
            </w:rPr>
            <w:t>33</w:t>
          </w:r>
          <w:r>
            <w:rPr>
              <w:noProof/>
            </w:rPr>
            <w:fldChar w:fldCharType="end"/>
          </w:r>
        </w:p>
        <w:p w14:paraId="00948A92"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6.2.3 Is media en entertainment gratis?</w:t>
          </w:r>
          <w:r>
            <w:rPr>
              <w:noProof/>
            </w:rPr>
            <w:tab/>
          </w:r>
          <w:r>
            <w:rPr>
              <w:noProof/>
            </w:rPr>
            <w:fldChar w:fldCharType="begin"/>
          </w:r>
          <w:r>
            <w:rPr>
              <w:noProof/>
            </w:rPr>
            <w:instrText xml:space="preserve"> PAGEREF _Toc214023259 \h </w:instrText>
          </w:r>
          <w:r>
            <w:rPr>
              <w:noProof/>
            </w:rPr>
          </w:r>
          <w:r>
            <w:rPr>
              <w:noProof/>
            </w:rPr>
            <w:fldChar w:fldCharType="separate"/>
          </w:r>
          <w:r>
            <w:rPr>
              <w:noProof/>
            </w:rPr>
            <w:t>33</w:t>
          </w:r>
          <w:r>
            <w:rPr>
              <w:noProof/>
            </w:rPr>
            <w:fldChar w:fldCharType="end"/>
          </w:r>
        </w:p>
        <w:p w14:paraId="5D94B7B6"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6.2.4 Is media en entertainment seizoensgebonden?</w:t>
          </w:r>
          <w:r>
            <w:rPr>
              <w:noProof/>
            </w:rPr>
            <w:tab/>
          </w:r>
          <w:r>
            <w:rPr>
              <w:noProof/>
            </w:rPr>
            <w:fldChar w:fldCharType="begin"/>
          </w:r>
          <w:r>
            <w:rPr>
              <w:noProof/>
            </w:rPr>
            <w:instrText xml:space="preserve"> PAGEREF _Toc214023260 \h </w:instrText>
          </w:r>
          <w:r>
            <w:rPr>
              <w:noProof/>
            </w:rPr>
          </w:r>
          <w:r>
            <w:rPr>
              <w:noProof/>
            </w:rPr>
            <w:fldChar w:fldCharType="separate"/>
          </w:r>
          <w:r>
            <w:rPr>
              <w:noProof/>
            </w:rPr>
            <w:t>33</w:t>
          </w:r>
          <w:r>
            <w:rPr>
              <w:noProof/>
            </w:rPr>
            <w:fldChar w:fldCharType="end"/>
          </w:r>
        </w:p>
        <w:p w14:paraId="2D58B58F"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6.2.5 Is media en entertainment een actieve of een passieve belevenis?</w:t>
          </w:r>
          <w:r>
            <w:rPr>
              <w:noProof/>
            </w:rPr>
            <w:tab/>
          </w:r>
          <w:r>
            <w:rPr>
              <w:noProof/>
            </w:rPr>
            <w:fldChar w:fldCharType="begin"/>
          </w:r>
          <w:r>
            <w:rPr>
              <w:noProof/>
            </w:rPr>
            <w:instrText xml:space="preserve"> PAGEREF _Toc214023261 \h </w:instrText>
          </w:r>
          <w:r>
            <w:rPr>
              <w:noProof/>
            </w:rPr>
          </w:r>
          <w:r>
            <w:rPr>
              <w:noProof/>
            </w:rPr>
            <w:fldChar w:fldCharType="separate"/>
          </w:r>
          <w:r>
            <w:rPr>
              <w:noProof/>
            </w:rPr>
            <w:t>33</w:t>
          </w:r>
          <w:r>
            <w:rPr>
              <w:noProof/>
            </w:rPr>
            <w:fldChar w:fldCharType="end"/>
          </w:r>
        </w:p>
        <w:p w14:paraId="3F39F83B"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6.3 Doelgroepen</w:t>
          </w:r>
          <w:r>
            <w:rPr>
              <w:noProof/>
            </w:rPr>
            <w:tab/>
          </w:r>
          <w:r>
            <w:rPr>
              <w:noProof/>
            </w:rPr>
            <w:fldChar w:fldCharType="begin"/>
          </w:r>
          <w:r>
            <w:rPr>
              <w:noProof/>
            </w:rPr>
            <w:instrText xml:space="preserve"> PAGEREF _Toc214023262 \h </w:instrText>
          </w:r>
          <w:r>
            <w:rPr>
              <w:noProof/>
            </w:rPr>
          </w:r>
          <w:r>
            <w:rPr>
              <w:noProof/>
            </w:rPr>
            <w:fldChar w:fldCharType="separate"/>
          </w:r>
          <w:r>
            <w:rPr>
              <w:noProof/>
            </w:rPr>
            <w:t>33</w:t>
          </w:r>
          <w:r>
            <w:rPr>
              <w:noProof/>
            </w:rPr>
            <w:fldChar w:fldCharType="end"/>
          </w:r>
        </w:p>
        <w:p w14:paraId="2DF4BBA3"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6.3.1 Geografie</w:t>
          </w:r>
          <w:r>
            <w:rPr>
              <w:noProof/>
            </w:rPr>
            <w:tab/>
          </w:r>
          <w:r>
            <w:rPr>
              <w:noProof/>
            </w:rPr>
            <w:fldChar w:fldCharType="begin"/>
          </w:r>
          <w:r>
            <w:rPr>
              <w:noProof/>
            </w:rPr>
            <w:instrText xml:space="preserve"> PAGEREF _Toc214023263 \h </w:instrText>
          </w:r>
          <w:r>
            <w:rPr>
              <w:noProof/>
            </w:rPr>
          </w:r>
          <w:r>
            <w:rPr>
              <w:noProof/>
            </w:rPr>
            <w:fldChar w:fldCharType="separate"/>
          </w:r>
          <w:r>
            <w:rPr>
              <w:noProof/>
            </w:rPr>
            <w:t>33</w:t>
          </w:r>
          <w:r>
            <w:rPr>
              <w:noProof/>
            </w:rPr>
            <w:fldChar w:fldCharType="end"/>
          </w:r>
        </w:p>
        <w:p w14:paraId="20CF2BA4"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6.3.2 Demografie</w:t>
          </w:r>
          <w:r>
            <w:rPr>
              <w:noProof/>
            </w:rPr>
            <w:tab/>
          </w:r>
          <w:r>
            <w:rPr>
              <w:noProof/>
            </w:rPr>
            <w:fldChar w:fldCharType="begin"/>
          </w:r>
          <w:r>
            <w:rPr>
              <w:noProof/>
            </w:rPr>
            <w:instrText xml:space="preserve"> PAGEREF _Toc214023264 \h </w:instrText>
          </w:r>
          <w:r>
            <w:rPr>
              <w:noProof/>
            </w:rPr>
          </w:r>
          <w:r>
            <w:rPr>
              <w:noProof/>
            </w:rPr>
            <w:fldChar w:fldCharType="separate"/>
          </w:r>
          <w:r>
            <w:rPr>
              <w:noProof/>
            </w:rPr>
            <w:t>33</w:t>
          </w:r>
          <w:r>
            <w:rPr>
              <w:noProof/>
            </w:rPr>
            <w:fldChar w:fldCharType="end"/>
          </w:r>
        </w:p>
        <w:p w14:paraId="46C9FABC"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6.3.3 Psychografie</w:t>
          </w:r>
          <w:r>
            <w:rPr>
              <w:noProof/>
            </w:rPr>
            <w:tab/>
          </w:r>
          <w:r>
            <w:rPr>
              <w:noProof/>
            </w:rPr>
            <w:fldChar w:fldCharType="begin"/>
          </w:r>
          <w:r>
            <w:rPr>
              <w:noProof/>
            </w:rPr>
            <w:instrText xml:space="preserve"> PAGEREF _Toc214023265 \h </w:instrText>
          </w:r>
          <w:r>
            <w:rPr>
              <w:noProof/>
            </w:rPr>
          </w:r>
          <w:r>
            <w:rPr>
              <w:noProof/>
            </w:rPr>
            <w:fldChar w:fldCharType="separate"/>
          </w:r>
          <w:r>
            <w:rPr>
              <w:noProof/>
            </w:rPr>
            <w:t>33</w:t>
          </w:r>
          <w:r>
            <w:rPr>
              <w:noProof/>
            </w:rPr>
            <w:fldChar w:fldCharType="end"/>
          </w:r>
        </w:p>
        <w:p w14:paraId="4DA4D510" w14:textId="77777777" w:rsidR="006035E5" w:rsidRDefault="006035E5">
          <w:pPr>
            <w:pStyle w:val="TOC2"/>
            <w:tabs>
              <w:tab w:val="left" w:pos="792"/>
              <w:tab w:val="right" w:leader="underscore" w:pos="9350"/>
            </w:tabs>
            <w:rPr>
              <w:rFonts w:eastAsiaTheme="minorEastAsia" w:cstheme="minorBidi"/>
              <w:b w:val="0"/>
              <w:bCs w:val="0"/>
              <w:noProof/>
              <w:sz w:val="24"/>
              <w:szCs w:val="24"/>
              <w:lang w:eastAsia="ja-JP"/>
            </w:rPr>
          </w:pPr>
          <w:r w:rsidRPr="00114B58">
            <w:rPr>
              <w:rFonts w:cs="Times New Roman"/>
              <w:noProof/>
            </w:rPr>
            <w:t>6.3</w:t>
          </w:r>
          <w:r>
            <w:rPr>
              <w:rFonts w:eastAsiaTheme="minorEastAsia" w:cstheme="minorBidi"/>
              <w:b w:val="0"/>
              <w:bCs w:val="0"/>
              <w:noProof/>
              <w:sz w:val="24"/>
              <w:szCs w:val="24"/>
              <w:lang w:eastAsia="ja-JP"/>
            </w:rPr>
            <w:tab/>
          </w:r>
          <w:r w:rsidRPr="00114B58">
            <w:rPr>
              <w:rFonts w:cs="Times New Roman"/>
              <w:noProof/>
            </w:rPr>
            <w:t>Organisaties binnen dit domein</w:t>
          </w:r>
          <w:r>
            <w:rPr>
              <w:noProof/>
            </w:rPr>
            <w:tab/>
          </w:r>
          <w:r>
            <w:rPr>
              <w:noProof/>
            </w:rPr>
            <w:fldChar w:fldCharType="begin"/>
          </w:r>
          <w:r>
            <w:rPr>
              <w:noProof/>
            </w:rPr>
            <w:instrText xml:space="preserve"> PAGEREF _Toc214023266 \h </w:instrText>
          </w:r>
          <w:r>
            <w:rPr>
              <w:noProof/>
            </w:rPr>
          </w:r>
          <w:r>
            <w:rPr>
              <w:noProof/>
            </w:rPr>
            <w:fldChar w:fldCharType="separate"/>
          </w:r>
          <w:r>
            <w:rPr>
              <w:noProof/>
            </w:rPr>
            <w:t>34</w:t>
          </w:r>
          <w:r>
            <w:rPr>
              <w:noProof/>
            </w:rPr>
            <w:fldChar w:fldCharType="end"/>
          </w:r>
        </w:p>
        <w:p w14:paraId="478EADB0"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6.4 Trends en Ontwikkelingen</w:t>
          </w:r>
          <w:r>
            <w:rPr>
              <w:noProof/>
            </w:rPr>
            <w:tab/>
          </w:r>
          <w:r>
            <w:rPr>
              <w:noProof/>
            </w:rPr>
            <w:fldChar w:fldCharType="begin"/>
          </w:r>
          <w:r>
            <w:rPr>
              <w:noProof/>
            </w:rPr>
            <w:instrText xml:space="preserve"> PAGEREF _Toc214023267 \h </w:instrText>
          </w:r>
          <w:r>
            <w:rPr>
              <w:noProof/>
            </w:rPr>
          </w:r>
          <w:r>
            <w:rPr>
              <w:noProof/>
            </w:rPr>
            <w:fldChar w:fldCharType="separate"/>
          </w:r>
          <w:r>
            <w:rPr>
              <w:noProof/>
            </w:rPr>
            <w:t>34</w:t>
          </w:r>
          <w:r>
            <w:rPr>
              <w:noProof/>
            </w:rPr>
            <w:fldChar w:fldCharType="end"/>
          </w:r>
        </w:p>
        <w:p w14:paraId="47AA21D6"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6.4.1 Trends</w:t>
          </w:r>
          <w:r>
            <w:rPr>
              <w:noProof/>
            </w:rPr>
            <w:tab/>
          </w:r>
          <w:r>
            <w:rPr>
              <w:noProof/>
            </w:rPr>
            <w:fldChar w:fldCharType="begin"/>
          </w:r>
          <w:r>
            <w:rPr>
              <w:noProof/>
            </w:rPr>
            <w:instrText xml:space="preserve"> PAGEREF _Toc214023268 \h </w:instrText>
          </w:r>
          <w:r>
            <w:rPr>
              <w:noProof/>
            </w:rPr>
          </w:r>
          <w:r>
            <w:rPr>
              <w:noProof/>
            </w:rPr>
            <w:fldChar w:fldCharType="separate"/>
          </w:r>
          <w:r>
            <w:rPr>
              <w:noProof/>
            </w:rPr>
            <w:t>34</w:t>
          </w:r>
          <w:r>
            <w:rPr>
              <w:noProof/>
            </w:rPr>
            <w:fldChar w:fldCharType="end"/>
          </w:r>
        </w:p>
        <w:p w14:paraId="64E0F3F8"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shd w:val="clear" w:color="auto" w:fill="FFFFFF"/>
              <w:lang w:val="nl-NL"/>
            </w:rPr>
            <w:t>6.4.2 Ontwikkelingen</w:t>
          </w:r>
          <w:r>
            <w:rPr>
              <w:noProof/>
            </w:rPr>
            <w:tab/>
          </w:r>
          <w:r>
            <w:rPr>
              <w:noProof/>
            </w:rPr>
            <w:fldChar w:fldCharType="begin"/>
          </w:r>
          <w:r>
            <w:rPr>
              <w:noProof/>
            </w:rPr>
            <w:instrText xml:space="preserve"> PAGEREF _Toc214023269 \h </w:instrText>
          </w:r>
          <w:r>
            <w:rPr>
              <w:noProof/>
            </w:rPr>
          </w:r>
          <w:r>
            <w:rPr>
              <w:noProof/>
            </w:rPr>
            <w:fldChar w:fldCharType="separate"/>
          </w:r>
          <w:r>
            <w:rPr>
              <w:noProof/>
            </w:rPr>
            <w:t>34</w:t>
          </w:r>
          <w:r>
            <w:rPr>
              <w:noProof/>
            </w:rPr>
            <w:fldChar w:fldCharType="end"/>
          </w:r>
        </w:p>
        <w:p w14:paraId="24FC5A25" w14:textId="77777777" w:rsidR="006035E5" w:rsidRDefault="006035E5">
          <w:pPr>
            <w:pStyle w:val="TOC1"/>
            <w:tabs>
              <w:tab w:val="right" w:leader="underscore" w:pos="9350"/>
            </w:tabs>
            <w:rPr>
              <w:rFonts w:eastAsiaTheme="minorEastAsia" w:cstheme="minorBidi"/>
              <w:b w:val="0"/>
              <w:bCs w:val="0"/>
              <w:i w:val="0"/>
              <w:iCs w:val="0"/>
              <w:noProof/>
              <w:lang w:eastAsia="ja-JP"/>
            </w:rPr>
          </w:pPr>
          <w:r w:rsidRPr="00114B58">
            <w:rPr>
              <w:rFonts w:cs="Times New Roman"/>
              <w:noProof/>
              <w:lang w:val="nl-NL"/>
            </w:rPr>
            <w:t>7. Recreatief Winkelen</w:t>
          </w:r>
          <w:r>
            <w:rPr>
              <w:noProof/>
            </w:rPr>
            <w:tab/>
          </w:r>
          <w:r>
            <w:rPr>
              <w:noProof/>
            </w:rPr>
            <w:fldChar w:fldCharType="begin"/>
          </w:r>
          <w:r>
            <w:rPr>
              <w:noProof/>
            </w:rPr>
            <w:instrText xml:space="preserve"> PAGEREF _Toc214023270 \h </w:instrText>
          </w:r>
          <w:r>
            <w:rPr>
              <w:noProof/>
            </w:rPr>
          </w:r>
          <w:r>
            <w:rPr>
              <w:noProof/>
            </w:rPr>
            <w:fldChar w:fldCharType="separate"/>
          </w:r>
          <w:r>
            <w:rPr>
              <w:noProof/>
            </w:rPr>
            <w:t>35</w:t>
          </w:r>
          <w:r>
            <w:rPr>
              <w:noProof/>
            </w:rPr>
            <w:fldChar w:fldCharType="end"/>
          </w:r>
        </w:p>
        <w:p w14:paraId="001B0A3F"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7.1 Vervlechtingen</w:t>
          </w:r>
          <w:r>
            <w:rPr>
              <w:noProof/>
            </w:rPr>
            <w:tab/>
          </w:r>
          <w:r>
            <w:rPr>
              <w:noProof/>
            </w:rPr>
            <w:fldChar w:fldCharType="begin"/>
          </w:r>
          <w:r>
            <w:rPr>
              <w:noProof/>
            </w:rPr>
            <w:instrText xml:space="preserve"> PAGEREF _Toc214023271 \h </w:instrText>
          </w:r>
          <w:r>
            <w:rPr>
              <w:noProof/>
            </w:rPr>
          </w:r>
          <w:r>
            <w:rPr>
              <w:noProof/>
            </w:rPr>
            <w:fldChar w:fldCharType="separate"/>
          </w:r>
          <w:r>
            <w:rPr>
              <w:noProof/>
            </w:rPr>
            <w:t>35</w:t>
          </w:r>
          <w:r>
            <w:rPr>
              <w:noProof/>
            </w:rPr>
            <w:fldChar w:fldCharType="end"/>
          </w:r>
        </w:p>
        <w:p w14:paraId="2864CD55"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lastRenderedPageBreak/>
            <w:t>7.1.1 Evenementen</w:t>
          </w:r>
          <w:r>
            <w:rPr>
              <w:noProof/>
            </w:rPr>
            <w:tab/>
          </w:r>
          <w:r>
            <w:rPr>
              <w:noProof/>
            </w:rPr>
            <w:fldChar w:fldCharType="begin"/>
          </w:r>
          <w:r>
            <w:rPr>
              <w:noProof/>
            </w:rPr>
            <w:instrText xml:space="preserve"> PAGEREF _Toc214023272 \h </w:instrText>
          </w:r>
          <w:r>
            <w:rPr>
              <w:noProof/>
            </w:rPr>
          </w:r>
          <w:r>
            <w:rPr>
              <w:noProof/>
            </w:rPr>
            <w:fldChar w:fldCharType="separate"/>
          </w:r>
          <w:r>
            <w:rPr>
              <w:noProof/>
            </w:rPr>
            <w:t>35</w:t>
          </w:r>
          <w:r>
            <w:rPr>
              <w:noProof/>
            </w:rPr>
            <w:fldChar w:fldCharType="end"/>
          </w:r>
        </w:p>
        <w:p w14:paraId="3E26036E"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7.1.2 Horeca</w:t>
          </w:r>
          <w:r>
            <w:rPr>
              <w:noProof/>
            </w:rPr>
            <w:tab/>
          </w:r>
          <w:r>
            <w:rPr>
              <w:noProof/>
            </w:rPr>
            <w:fldChar w:fldCharType="begin"/>
          </w:r>
          <w:r>
            <w:rPr>
              <w:noProof/>
            </w:rPr>
            <w:instrText xml:space="preserve"> PAGEREF _Toc214023273 \h </w:instrText>
          </w:r>
          <w:r>
            <w:rPr>
              <w:noProof/>
            </w:rPr>
          </w:r>
          <w:r>
            <w:rPr>
              <w:noProof/>
            </w:rPr>
            <w:fldChar w:fldCharType="separate"/>
          </w:r>
          <w:r>
            <w:rPr>
              <w:noProof/>
            </w:rPr>
            <w:t>35</w:t>
          </w:r>
          <w:r>
            <w:rPr>
              <w:noProof/>
            </w:rPr>
            <w:fldChar w:fldCharType="end"/>
          </w:r>
        </w:p>
        <w:p w14:paraId="535E7B1C"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7.2 Kenmerken van dit domein</w:t>
          </w:r>
          <w:r>
            <w:rPr>
              <w:noProof/>
            </w:rPr>
            <w:tab/>
          </w:r>
          <w:r>
            <w:rPr>
              <w:noProof/>
            </w:rPr>
            <w:fldChar w:fldCharType="begin"/>
          </w:r>
          <w:r>
            <w:rPr>
              <w:noProof/>
            </w:rPr>
            <w:instrText xml:space="preserve"> PAGEREF _Toc214023274 \h </w:instrText>
          </w:r>
          <w:r>
            <w:rPr>
              <w:noProof/>
            </w:rPr>
          </w:r>
          <w:r>
            <w:rPr>
              <w:noProof/>
            </w:rPr>
            <w:fldChar w:fldCharType="separate"/>
          </w:r>
          <w:r>
            <w:rPr>
              <w:noProof/>
            </w:rPr>
            <w:t>35</w:t>
          </w:r>
          <w:r>
            <w:rPr>
              <w:noProof/>
            </w:rPr>
            <w:fldChar w:fldCharType="end"/>
          </w:r>
        </w:p>
        <w:p w14:paraId="6AA5CD71"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7.2.1 Is recreatief winkelen commercieel?</w:t>
          </w:r>
          <w:r>
            <w:rPr>
              <w:noProof/>
            </w:rPr>
            <w:tab/>
          </w:r>
          <w:r>
            <w:rPr>
              <w:noProof/>
            </w:rPr>
            <w:fldChar w:fldCharType="begin"/>
          </w:r>
          <w:r>
            <w:rPr>
              <w:noProof/>
            </w:rPr>
            <w:instrText xml:space="preserve"> PAGEREF _Toc214023275 \h </w:instrText>
          </w:r>
          <w:r>
            <w:rPr>
              <w:noProof/>
            </w:rPr>
          </w:r>
          <w:r>
            <w:rPr>
              <w:noProof/>
            </w:rPr>
            <w:fldChar w:fldCharType="separate"/>
          </w:r>
          <w:r>
            <w:rPr>
              <w:noProof/>
            </w:rPr>
            <w:t>35</w:t>
          </w:r>
          <w:r>
            <w:rPr>
              <w:noProof/>
            </w:rPr>
            <w:fldChar w:fldCharType="end"/>
          </w:r>
        </w:p>
        <w:p w14:paraId="75C753F2"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7.2.2 Is recreatief winkelen plaatsgebonden?</w:t>
          </w:r>
          <w:r>
            <w:rPr>
              <w:noProof/>
            </w:rPr>
            <w:tab/>
          </w:r>
          <w:r>
            <w:rPr>
              <w:noProof/>
            </w:rPr>
            <w:fldChar w:fldCharType="begin"/>
          </w:r>
          <w:r>
            <w:rPr>
              <w:noProof/>
            </w:rPr>
            <w:instrText xml:space="preserve"> PAGEREF _Toc214023276 \h </w:instrText>
          </w:r>
          <w:r>
            <w:rPr>
              <w:noProof/>
            </w:rPr>
          </w:r>
          <w:r>
            <w:rPr>
              <w:noProof/>
            </w:rPr>
            <w:fldChar w:fldCharType="separate"/>
          </w:r>
          <w:r>
            <w:rPr>
              <w:noProof/>
            </w:rPr>
            <w:t>35</w:t>
          </w:r>
          <w:r>
            <w:rPr>
              <w:noProof/>
            </w:rPr>
            <w:fldChar w:fldCharType="end"/>
          </w:r>
        </w:p>
        <w:p w14:paraId="7AEC5A54"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7.2.3 Is recreatief winkelen gratis?</w:t>
          </w:r>
          <w:r>
            <w:rPr>
              <w:noProof/>
            </w:rPr>
            <w:tab/>
          </w:r>
          <w:r>
            <w:rPr>
              <w:noProof/>
            </w:rPr>
            <w:fldChar w:fldCharType="begin"/>
          </w:r>
          <w:r>
            <w:rPr>
              <w:noProof/>
            </w:rPr>
            <w:instrText xml:space="preserve"> PAGEREF _Toc214023277 \h </w:instrText>
          </w:r>
          <w:r>
            <w:rPr>
              <w:noProof/>
            </w:rPr>
          </w:r>
          <w:r>
            <w:rPr>
              <w:noProof/>
            </w:rPr>
            <w:fldChar w:fldCharType="separate"/>
          </w:r>
          <w:r>
            <w:rPr>
              <w:noProof/>
            </w:rPr>
            <w:t>35</w:t>
          </w:r>
          <w:r>
            <w:rPr>
              <w:noProof/>
            </w:rPr>
            <w:fldChar w:fldCharType="end"/>
          </w:r>
        </w:p>
        <w:p w14:paraId="58524C9D"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7.2.4 Is recreatief winkelen seizoensgebonden?</w:t>
          </w:r>
          <w:r>
            <w:rPr>
              <w:noProof/>
            </w:rPr>
            <w:tab/>
          </w:r>
          <w:r>
            <w:rPr>
              <w:noProof/>
            </w:rPr>
            <w:fldChar w:fldCharType="begin"/>
          </w:r>
          <w:r>
            <w:rPr>
              <w:noProof/>
            </w:rPr>
            <w:instrText xml:space="preserve"> PAGEREF _Toc214023278 \h </w:instrText>
          </w:r>
          <w:r>
            <w:rPr>
              <w:noProof/>
            </w:rPr>
          </w:r>
          <w:r>
            <w:rPr>
              <w:noProof/>
            </w:rPr>
            <w:fldChar w:fldCharType="separate"/>
          </w:r>
          <w:r>
            <w:rPr>
              <w:noProof/>
            </w:rPr>
            <w:t>36</w:t>
          </w:r>
          <w:r>
            <w:rPr>
              <w:noProof/>
            </w:rPr>
            <w:fldChar w:fldCharType="end"/>
          </w:r>
        </w:p>
        <w:p w14:paraId="685205DD"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7.2.5 Is recreatief winkelen een actieve of een passieve belevenis?</w:t>
          </w:r>
          <w:r>
            <w:rPr>
              <w:noProof/>
            </w:rPr>
            <w:tab/>
          </w:r>
          <w:r>
            <w:rPr>
              <w:noProof/>
            </w:rPr>
            <w:fldChar w:fldCharType="begin"/>
          </w:r>
          <w:r>
            <w:rPr>
              <w:noProof/>
            </w:rPr>
            <w:instrText xml:space="preserve"> PAGEREF _Toc214023279 \h </w:instrText>
          </w:r>
          <w:r>
            <w:rPr>
              <w:noProof/>
            </w:rPr>
          </w:r>
          <w:r>
            <w:rPr>
              <w:noProof/>
            </w:rPr>
            <w:fldChar w:fldCharType="separate"/>
          </w:r>
          <w:r>
            <w:rPr>
              <w:noProof/>
            </w:rPr>
            <w:t>36</w:t>
          </w:r>
          <w:r>
            <w:rPr>
              <w:noProof/>
            </w:rPr>
            <w:fldChar w:fldCharType="end"/>
          </w:r>
        </w:p>
        <w:p w14:paraId="2DB7DF87"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7.2.6 Omvang van dit domein</w:t>
          </w:r>
          <w:r>
            <w:rPr>
              <w:noProof/>
            </w:rPr>
            <w:tab/>
          </w:r>
          <w:r>
            <w:rPr>
              <w:noProof/>
            </w:rPr>
            <w:fldChar w:fldCharType="begin"/>
          </w:r>
          <w:r>
            <w:rPr>
              <w:noProof/>
            </w:rPr>
            <w:instrText xml:space="preserve"> PAGEREF _Toc214023280 \h </w:instrText>
          </w:r>
          <w:r>
            <w:rPr>
              <w:noProof/>
            </w:rPr>
          </w:r>
          <w:r>
            <w:rPr>
              <w:noProof/>
            </w:rPr>
            <w:fldChar w:fldCharType="separate"/>
          </w:r>
          <w:r>
            <w:rPr>
              <w:noProof/>
            </w:rPr>
            <w:t>36</w:t>
          </w:r>
          <w:r>
            <w:rPr>
              <w:noProof/>
            </w:rPr>
            <w:fldChar w:fldCharType="end"/>
          </w:r>
        </w:p>
        <w:p w14:paraId="02071BA2"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7.3 Doelgroepen van dit domein</w:t>
          </w:r>
          <w:r>
            <w:rPr>
              <w:noProof/>
            </w:rPr>
            <w:tab/>
          </w:r>
          <w:r>
            <w:rPr>
              <w:noProof/>
            </w:rPr>
            <w:fldChar w:fldCharType="begin"/>
          </w:r>
          <w:r>
            <w:rPr>
              <w:noProof/>
            </w:rPr>
            <w:instrText xml:space="preserve"> PAGEREF _Toc214023281 \h </w:instrText>
          </w:r>
          <w:r>
            <w:rPr>
              <w:noProof/>
            </w:rPr>
          </w:r>
          <w:r>
            <w:rPr>
              <w:noProof/>
            </w:rPr>
            <w:fldChar w:fldCharType="separate"/>
          </w:r>
          <w:r>
            <w:rPr>
              <w:noProof/>
            </w:rPr>
            <w:t>36</w:t>
          </w:r>
          <w:r>
            <w:rPr>
              <w:noProof/>
            </w:rPr>
            <w:fldChar w:fldCharType="end"/>
          </w:r>
        </w:p>
        <w:p w14:paraId="65BBC44E"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7.3.1 Demografie</w:t>
          </w:r>
          <w:r>
            <w:rPr>
              <w:noProof/>
            </w:rPr>
            <w:tab/>
          </w:r>
          <w:r>
            <w:rPr>
              <w:noProof/>
            </w:rPr>
            <w:fldChar w:fldCharType="begin"/>
          </w:r>
          <w:r>
            <w:rPr>
              <w:noProof/>
            </w:rPr>
            <w:instrText xml:space="preserve"> PAGEREF _Toc214023282 \h </w:instrText>
          </w:r>
          <w:r>
            <w:rPr>
              <w:noProof/>
            </w:rPr>
          </w:r>
          <w:r>
            <w:rPr>
              <w:noProof/>
            </w:rPr>
            <w:fldChar w:fldCharType="separate"/>
          </w:r>
          <w:r>
            <w:rPr>
              <w:noProof/>
            </w:rPr>
            <w:t>36</w:t>
          </w:r>
          <w:r>
            <w:rPr>
              <w:noProof/>
            </w:rPr>
            <w:fldChar w:fldCharType="end"/>
          </w:r>
        </w:p>
        <w:p w14:paraId="6F66D5DA"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7.3.2 Geografie</w:t>
          </w:r>
          <w:r>
            <w:rPr>
              <w:noProof/>
            </w:rPr>
            <w:tab/>
          </w:r>
          <w:r>
            <w:rPr>
              <w:noProof/>
            </w:rPr>
            <w:fldChar w:fldCharType="begin"/>
          </w:r>
          <w:r>
            <w:rPr>
              <w:noProof/>
            </w:rPr>
            <w:instrText xml:space="preserve"> PAGEREF _Toc214023283 \h </w:instrText>
          </w:r>
          <w:r>
            <w:rPr>
              <w:noProof/>
            </w:rPr>
          </w:r>
          <w:r>
            <w:rPr>
              <w:noProof/>
            </w:rPr>
            <w:fldChar w:fldCharType="separate"/>
          </w:r>
          <w:r>
            <w:rPr>
              <w:noProof/>
            </w:rPr>
            <w:t>36</w:t>
          </w:r>
          <w:r>
            <w:rPr>
              <w:noProof/>
            </w:rPr>
            <w:fldChar w:fldCharType="end"/>
          </w:r>
        </w:p>
        <w:p w14:paraId="57270428"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7.3.3 Psychografie</w:t>
          </w:r>
          <w:r>
            <w:rPr>
              <w:noProof/>
            </w:rPr>
            <w:tab/>
          </w:r>
          <w:r>
            <w:rPr>
              <w:noProof/>
            </w:rPr>
            <w:fldChar w:fldCharType="begin"/>
          </w:r>
          <w:r>
            <w:rPr>
              <w:noProof/>
            </w:rPr>
            <w:instrText xml:space="preserve"> PAGEREF _Toc214023284 \h </w:instrText>
          </w:r>
          <w:r>
            <w:rPr>
              <w:noProof/>
            </w:rPr>
          </w:r>
          <w:r>
            <w:rPr>
              <w:noProof/>
            </w:rPr>
            <w:fldChar w:fldCharType="separate"/>
          </w:r>
          <w:r>
            <w:rPr>
              <w:noProof/>
            </w:rPr>
            <w:t>36</w:t>
          </w:r>
          <w:r>
            <w:rPr>
              <w:noProof/>
            </w:rPr>
            <w:fldChar w:fldCharType="end"/>
          </w:r>
        </w:p>
        <w:p w14:paraId="0ED74508"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7.4 Organisaties binnen dit domein</w:t>
          </w:r>
          <w:r>
            <w:rPr>
              <w:noProof/>
            </w:rPr>
            <w:tab/>
          </w:r>
          <w:r>
            <w:rPr>
              <w:noProof/>
            </w:rPr>
            <w:fldChar w:fldCharType="begin"/>
          </w:r>
          <w:r>
            <w:rPr>
              <w:noProof/>
            </w:rPr>
            <w:instrText xml:space="preserve"> PAGEREF _Toc214023285 \h </w:instrText>
          </w:r>
          <w:r>
            <w:rPr>
              <w:noProof/>
            </w:rPr>
          </w:r>
          <w:r>
            <w:rPr>
              <w:noProof/>
            </w:rPr>
            <w:fldChar w:fldCharType="separate"/>
          </w:r>
          <w:r>
            <w:rPr>
              <w:noProof/>
            </w:rPr>
            <w:t>37</w:t>
          </w:r>
          <w:r>
            <w:rPr>
              <w:noProof/>
            </w:rPr>
            <w:fldChar w:fldCharType="end"/>
          </w:r>
        </w:p>
        <w:p w14:paraId="737FF6DB"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7.5 Trends en ontwikkelingen</w:t>
          </w:r>
          <w:r>
            <w:rPr>
              <w:noProof/>
            </w:rPr>
            <w:tab/>
          </w:r>
          <w:r>
            <w:rPr>
              <w:noProof/>
            </w:rPr>
            <w:fldChar w:fldCharType="begin"/>
          </w:r>
          <w:r>
            <w:rPr>
              <w:noProof/>
            </w:rPr>
            <w:instrText xml:space="preserve"> PAGEREF _Toc214023286 \h </w:instrText>
          </w:r>
          <w:r>
            <w:rPr>
              <w:noProof/>
            </w:rPr>
          </w:r>
          <w:r>
            <w:rPr>
              <w:noProof/>
            </w:rPr>
            <w:fldChar w:fldCharType="separate"/>
          </w:r>
          <w:r>
            <w:rPr>
              <w:noProof/>
            </w:rPr>
            <w:t>37</w:t>
          </w:r>
          <w:r>
            <w:rPr>
              <w:noProof/>
            </w:rPr>
            <w:fldChar w:fldCharType="end"/>
          </w:r>
        </w:p>
        <w:p w14:paraId="0F2E1D2F"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7.5.1 Trends</w:t>
          </w:r>
          <w:r>
            <w:rPr>
              <w:noProof/>
            </w:rPr>
            <w:tab/>
          </w:r>
          <w:r>
            <w:rPr>
              <w:noProof/>
            </w:rPr>
            <w:fldChar w:fldCharType="begin"/>
          </w:r>
          <w:r>
            <w:rPr>
              <w:noProof/>
            </w:rPr>
            <w:instrText xml:space="preserve"> PAGEREF _Toc214023287 \h </w:instrText>
          </w:r>
          <w:r>
            <w:rPr>
              <w:noProof/>
            </w:rPr>
          </w:r>
          <w:r>
            <w:rPr>
              <w:noProof/>
            </w:rPr>
            <w:fldChar w:fldCharType="separate"/>
          </w:r>
          <w:r>
            <w:rPr>
              <w:noProof/>
            </w:rPr>
            <w:t>37</w:t>
          </w:r>
          <w:r>
            <w:rPr>
              <w:noProof/>
            </w:rPr>
            <w:fldChar w:fldCharType="end"/>
          </w:r>
        </w:p>
        <w:p w14:paraId="77223DA8"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7.5.2 Ontwikkeling</w:t>
          </w:r>
          <w:r>
            <w:rPr>
              <w:noProof/>
            </w:rPr>
            <w:tab/>
          </w:r>
          <w:r>
            <w:rPr>
              <w:noProof/>
            </w:rPr>
            <w:fldChar w:fldCharType="begin"/>
          </w:r>
          <w:r>
            <w:rPr>
              <w:noProof/>
            </w:rPr>
            <w:instrText xml:space="preserve"> PAGEREF _Toc214023288 \h </w:instrText>
          </w:r>
          <w:r>
            <w:rPr>
              <w:noProof/>
            </w:rPr>
          </w:r>
          <w:r>
            <w:rPr>
              <w:noProof/>
            </w:rPr>
            <w:fldChar w:fldCharType="separate"/>
          </w:r>
          <w:r>
            <w:rPr>
              <w:noProof/>
            </w:rPr>
            <w:t>37</w:t>
          </w:r>
          <w:r>
            <w:rPr>
              <w:noProof/>
            </w:rPr>
            <w:fldChar w:fldCharType="end"/>
          </w:r>
        </w:p>
        <w:p w14:paraId="77A44EF6" w14:textId="77777777" w:rsidR="006035E5" w:rsidRDefault="006035E5">
          <w:pPr>
            <w:pStyle w:val="TOC1"/>
            <w:tabs>
              <w:tab w:val="right" w:leader="underscore" w:pos="9350"/>
            </w:tabs>
            <w:rPr>
              <w:rFonts w:eastAsiaTheme="minorEastAsia" w:cstheme="minorBidi"/>
              <w:b w:val="0"/>
              <w:bCs w:val="0"/>
              <w:i w:val="0"/>
              <w:iCs w:val="0"/>
              <w:noProof/>
              <w:lang w:eastAsia="ja-JP"/>
            </w:rPr>
          </w:pPr>
          <w:r w:rsidRPr="00114B58">
            <w:rPr>
              <w:rFonts w:cs="Times New Roman"/>
              <w:noProof/>
              <w:lang w:val="nl-NL"/>
            </w:rPr>
            <w:t>8. Sport</w:t>
          </w:r>
          <w:r>
            <w:rPr>
              <w:noProof/>
            </w:rPr>
            <w:tab/>
          </w:r>
          <w:r>
            <w:rPr>
              <w:noProof/>
            </w:rPr>
            <w:fldChar w:fldCharType="begin"/>
          </w:r>
          <w:r>
            <w:rPr>
              <w:noProof/>
            </w:rPr>
            <w:instrText xml:space="preserve"> PAGEREF _Toc214023289 \h </w:instrText>
          </w:r>
          <w:r>
            <w:rPr>
              <w:noProof/>
            </w:rPr>
          </w:r>
          <w:r>
            <w:rPr>
              <w:noProof/>
            </w:rPr>
            <w:fldChar w:fldCharType="separate"/>
          </w:r>
          <w:r>
            <w:rPr>
              <w:noProof/>
            </w:rPr>
            <w:t>38</w:t>
          </w:r>
          <w:r>
            <w:rPr>
              <w:noProof/>
            </w:rPr>
            <w:fldChar w:fldCharType="end"/>
          </w:r>
        </w:p>
        <w:p w14:paraId="75763A29"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8.1 Vervlechtingen</w:t>
          </w:r>
          <w:r>
            <w:rPr>
              <w:noProof/>
            </w:rPr>
            <w:tab/>
          </w:r>
          <w:r>
            <w:rPr>
              <w:noProof/>
            </w:rPr>
            <w:fldChar w:fldCharType="begin"/>
          </w:r>
          <w:r>
            <w:rPr>
              <w:noProof/>
            </w:rPr>
            <w:instrText xml:space="preserve"> PAGEREF _Toc214023290 \h </w:instrText>
          </w:r>
          <w:r>
            <w:rPr>
              <w:noProof/>
            </w:rPr>
          </w:r>
          <w:r>
            <w:rPr>
              <w:noProof/>
            </w:rPr>
            <w:fldChar w:fldCharType="separate"/>
          </w:r>
          <w:r>
            <w:rPr>
              <w:noProof/>
            </w:rPr>
            <w:t>38</w:t>
          </w:r>
          <w:r>
            <w:rPr>
              <w:noProof/>
            </w:rPr>
            <w:fldChar w:fldCharType="end"/>
          </w:r>
        </w:p>
        <w:p w14:paraId="53A22E67"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8.1.1 Evenementen</w:t>
          </w:r>
          <w:r>
            <w:rPr>
              <w:noProof/>
            </w:rPr>
            <w:tab/>
          </w:r>
          <w:r>
            <w:rPr>
              <w:noProof/>
            </w:rPr>
            <w:fldChar w:fldCharType="begin"/>
          </w:r>
          <w:r>
            <w:rPr>
              <w:noProof/>
            </w:rPr>
            <w:instrText xml:space="preserve"> PAGEREF _Toc214023291 \h </w:instrText>
          </w:r>
          <w:r>
            <w:rPr>
              <w:noProof/>
            </w:rPr>
          </w:r>
          <w:r>
            <w:rPr>
              <w:noProof/>
            </w:rPr>
            <w:fldChar w:fldCharType="separate"/>
          </w:r>
          <w:r>
            <w:rPr>
              <w:noProof/>
            </w:rPr>
            <w:t>38</w:t>
          </w:r>
          <w:r>
            <w:rPr>
              <w:noProof/>
            </w:rPr>
            <w:fldChar w:fldCharType="end"/>
          </w:r>
        </w:p>
        <w:p w14:paraId="0FDB1AD5"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8.1.2 Horeca</w:t>
          </w:r>
          <w:r>
            <w:rPr>
              <w:noProof/>
            </w:rPr>
            <w:tab/>
          </w:r>
          <w:r>
            <w:rPr>
              <w:noProof/>
            </w:rPr>
            <w:fldChar w:fldCharType="begin"/>
          </w:r>
          <w:r>
            <w:rPr>
              <w:noProof/>
            </w:rPr>
            <w:instrText xml:space="preserve"> PAGEREF _Toc214023292 \h </w:instrText>
          </w:r>
          <w:r>
            <w:rPr>
              <w:noProof/>
            </w:rPr>
          </w:r>
          <w:r>
            <w:rPr>
              <w:noProof/>
            </w:rPr>
            <w:fldChar w:fldCharType="separate"/>
          </w:r>
          <w:r>
            <w:rPr>
              <w:noProof/>
            </w:rPr>
            <w:t>38</w:t>
          </w:r>
          <w:r>
            <w:rPr>
              <w:noProof/>
            </w:rPr>
            <w:fldChar w:fldCharType="end"/>
          </w:r>
        </w:p>
        <w:p w14:paraId="63A1290E"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8.1.3 Media</w:t>
          </w:r>
          <w:r>
            <w:rPr>
              <w:noProof/>
            </w:rPr>
            <w:tab/>
          </w:r>
          <w:r>
            <w:rPr>
              <w:noProof/>
            </w:rPr>
            <w:fldChar w:fldCharType="begin"/>
          </w:r>
          <w:r>
            <w:rPr>
              <w:noProof/>
            </w:rPr>
            <w:instrText xml:space="preserve"> PAGEREF _Toc214023293 \h </w:instrText>
          </w:r>
          <w:r>
            <w:rPr>
              <w:noProof/>
            </w:rPr>
          </w:r>
          <w:r>
            <w:rPr>
              <w:noProof/>
            </w:rPr>
            <w:fldChar w:fldCharType="separate"/>
          </w:r>
          <w:r>
            <w:rPr>
              <w:noProof/>
            </w:rPr>
            <w:t>38</w:t>
          </w:r>
          <w:r>
            <w:rPr>
              <w:noProof/>
            </w:rPr>
            <w:fldChar w:fldCharType="end"/>
          </w:r>
        </w:p>
        <w:p w14:paraId="38B0E975"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8.1.4 Buitenrecreatie</w:t>
          </w:r>
          <w:r>
            <w:rPr>
              <w:noProof/>
            </w:rPr>
            <w:tab/>
          </w:r>
          <w:r>
            <w:rPr>
              <w:noProof/>
            </w:rPr>
            <w:fldChar w:fldCharType="begin"/>
          </w:r>
          <w:r>
            <w:rPr>
              <w:noProof/>
            </w:rPr>
            <w:instrText xml:space="preserve"> PAGEREF _Toc214023294 \h </w:instrText>
          </w:r>
          <w:r>
            <w:rPr>
              <w:noProof/>
            </w:rPr>
          </w:r>
          <w:r>
            <w:rPr>
              <w:noProof/>
            </w:rPr>
            <w:fldChar w:fldCharType="separate"/>
          </w:r>
          <w:r>
            <w:rPr>
              <w:noProof/>
            </w:rPr>
            <w:t>38</w:t>
          </w:r>
          <w:r>
            <w:rPr>
              <w:noProof/>
            </w:rPr>
            <w:fldChar w:fldCharType="end"/>
          </w:r>
        </w:p>
        <w:p w14:paraId="75F91281"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8.2 Kenmerken van het domein sport</w:t>
          </w:r>
          <w:r>
            <w:rPr>
              <w:noProof/>
            </w:rPr>
            <w:tab/>
          </w:r>
          <w:r>
            <w:rPr>
              <w:noProof/>
            </w:rPr>
            <w:fldChar w:fldCharType="begin"/>
          </w:r>
          <w:r>
            <w:rPr>
              <w:noProof/>
            </w:rPr>
            <w:instrText xml:space="preserve"> PAGEREF _Toc214023295 \h </w:instrText>
          </w:r>
          <w:r>
            <w:rPr>
              <w:noProof/>
            </w:rPr>
          </w:r>
          <w:r>
            <w:rPr>
              <w:noProof/>
            </w:rPr>
            <w:fldChar w:fldCharType="separate"/>
          </w:r>
          <w:r>
            <w:rPr>
              <w:noProof/>
            </w:rPr>
            <w:t>38</w:t>
          </w:r>
          <w:r>
            <w:rPr>
              <w:noProof/>
            </w:rPr>
            <w:fldChar w:fldCharType="end"/>
          </w:r>
        </w:p>
        <w:p w14:paraId="6F47D95E"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8.2.1 Is sport commercieel?</w:t>
          </w:r>
          <w:r>
            <w:rPr>
              <w:noProof/>
            </w:rPr>
            <w:tab/>
          </w:r>
          <w:r>
            <w:rPr>
              <w:noProof/>
            </w:rPr>
            <w:fldChar w:fldCharType="begin"/>
          </w:r>
          <w:r>
            <w:rPr>
              <w:noProof/>
            </w:rPr>
            <w:instrText xml:space="preserve"> PAGEREF _Toc214023296 \h </w:instrText>
          </w:r>
          <w:r>
            <w:rPr>
              <w:noProof/>
            </w:rPr>
          </w:r>
          <w:r>
            <w:rPr>
              <w:noProof/>
            </w:rPr>
            <w:fldChar w:fldCharType="separate"/>
          </w:r>
          <w:r>
            <w:rPr>
              <w:noProof/>
            </w:rPr>
            <w:t>38</w:t>
          </w:r>
          <w:r>
            <w:rPr>
              <w:noProof/>
            </w:rPr>
            <w:fldChar w:fldCharType="end"/>
          </w:r>
        </w:p>
        <w:p w14:paraId="326AEAC1"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8.2.2 Is sport plaatsgebonden?</w:t>
          </w:r>
          <w:r>
            <w:rPr>
              <w:noProof/>
            </w:rPr>
            <w:tab/>
          </w:r>
          <w:r>
            <w:rPr>
              <w:noProof/>
            </w:rPr>
            <w:fldChar w:fldCharType="begin"/>
          </w:r>
          <w:r>
            <w:rPr>
              <w:noProof/>
            </w:rPr>
            <w:instrText xml:space="preserve"> PAGEREF _Toc214023297 \h </w:instrText>
          </w:r>
          <w:r>
            <w:rPr>
              <w:noProof/>
            </w:rPr>
          </w:r>
          <w:r>
            <w:rPr>
              <w:noProof/>
            </w:rPr>
            <w:fldChar w:fldCharType="separate"/>
          </w:r>
          <w:r>
            <w:rPr>
              <w:noProof/>
            </w:rPr>
            <w:t>39</w:t>
          </w:r>
          <w:r>
            <w:rPr>
              <w:noProof/>
            </w:rPr>
            <w:fldChar w:fldCharType="end"/>
          </w:r>
        </w:p>
        <w:p w14:paraId="4ABCAE7A"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8.2.3 Is sport gratis?</w:t>
          </w:r>
          <w:r>
            <w:rPr>
              <w:noProof/>
            </w:rPr>
            <w:tab/>
          </w:r>
          <w:r>
            <w:rPr>
              <w:noProof/>
            </w:rPr>
            <w:fldChar w:fldCharType="begin"/>
          </w:r>
          <w:r>
            <w:rPr>
              <w:noProof/>
            </w:rPr>
            <w:instrText xml:space="preserve"> PAGEREF _Toc214023298 \h </w:instrText>
          </w:r>
          <w:r>
            <w:rPr>
              <w:noProof/>
            </w:rPr>
          </w:r>
          <w:r>
            <w:rPr>
              <w:noProof/>
            </w:rPr>
            <w:fldChar w:fldCharType="separate"/>
          </w:r>
          <w:r>
            <w:rPr>
              <w:noProof/>
            </w:rPr>
            <w:t>39</w:t>
          </w:r>
          <w:r>
            <w:rPr>
              <w:noProof/>
            </w:rPr>
            <w:fldChar w:fldCharType="end"/>
          </w:r>
        </w:p>
        <w:p w14:paraId="437E5949"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8.2.4 Is sport seizoensgebonden?</w:t>
          </w:r>
          <w:r>
            <w:rPr>
              <w:noProof/>
            </w:rPr>
            <w:tab/>
          </w:r>
          <w:r>
            <w:rPr>
              <w:noProof/>
            </w:rPr>
            <w:fldChar w:fldCharType="begin"/>
          </w:r>
          <w:r>
            <w:rPr>
              <w:noProof/>
            </w:rPr>
            <w:instrText xml:space="preserve"> PAGEREF _Toc214023299 \h </w:instrText>
          </w:r>
          <w:r>
            <w:rPr>
              <w:noProof/>
            </w:rPr>
          </w:r>
          <w:r>
            <w:rPr>
              <w:noProof/>
            </w:rPr>
            <w:fldChar w:fldCharType="separate"/>
          </w:r>
          <w:r>
            <w:rPr>
              <w:noProof/>
            </w:rPr>
            <w:t>39</w:t>
          </w:r>
          <w:r>
            <w:rPr>
              <w:noProof/>
            </w:rPr>
            <w:fldChar w:fldCharType="end"/>
          </w:r>
        </w:p>
        <w:p w14:paraId="61340CA0"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8.2.5 Is de sport een actieve of passieve beleving?</w:t>
          </w:r>
          <w:r>
            <w:rPr>
              <w:noProof/>
            </w:rPr>
            <w:tab/>
          </w:r>
          <w:r>
            <w:rPr>
              <w:noProof/>
            </w:rPr>
            <w:fldChar w:fldCharType="begin"/>
          </w:r>
          <w:r>
            <w:rPr>
              <w:noProof/>
            </w:rPr>
            <w:instrText xml:space="preserve"> PAGEREF _Toc214023300 \h </w:instrText>
          </w:r>
          <w:r>
            <w:rPr>
              <w:noProof/>
            </w:rPr>
          </w:r>
          <w:r>
            <w:rPr>
              <w:noProof/>
            </w:rPr>
            <w:fldChar w:fldCharType="separate"/>
          </w:r>
          <w:r>
            <w:rPr>
              <w:noProof/>
            </w:rPr>
            <w:t>39</w:t>
          </w:r>
          <w:r>
            <w:rPr>
              <w:noProof/>
            </w:rPr>
            <w:fldChar w:fldCharType="end"/>
          </w:r>
        </w:p>
        <w:p w14:paraId="24D53E6D"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8.3 Doelgroepen binnen het domein</w:t>
          </w:r>
          <w:r>
            <w:rPr>
              <w:noProof/>
            </w:rPr>
            <w:tab/>
          </w:r>
          <w:r>
            <w:rPr>
              <w:noProof/>
            </w:rPr>
            <w:fldChar w:fldCharType="begin"/>
          </w:r>
          <w:r>
            <w:rPr>
              <w:noProof/>
            </w:rPr>
            <w:instrText xml:space="preserve"> PAGEREF _Toc214023301 \h </w:instrText>
          </w:r>
          <w:r>
            <w:rPr>
              <w:noProof/>
            </w:rPr>
          </w:r>
          <w:r>
            <w:rPr>
              <w:noProof/>
            </w:rPr>
            <w:fldChar w:fldCharType="separate"/>
          </w:r>
          <w:r>
            <w:rPr>
              <w:noProof/>
            </w:rPr>
            <w:t>39</w:t>
          </w:r>
          <w:r>
            <w:rPr>
              <w:noProof/>
            </w:rPr>
            <w:fldChar w:fldCharType="end"/>
          </w:r>
        </w:p>
        <w:p w14:paraId="23C8AF72"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8.3.1 Demografie</w:t>
          </w:r>
          <w:r>
            <w:rPr>
              <w:noProof/>
            </w:rPr>
            <w:tab/>
          </w:r>
          <w:r>
            <w:rPr>
              <w:noProof/>
            </w:rPr>
            <w:fldChar w:fldCharType="begin"/>
          </w:r>
          <w:r>
            <w:rPr>
              <w:noProof/>
            </w:rPr>
            <w:instrText xml:space="preserve"> PAGEREF _Toc214023302 \h </w:instrText>
          </w:r>
          <w:r>
            <w:rPr>
              <w:noProof/>
            </w:rPr>
          </w:r>
          <w:r>
            <w:rPr>
              <w:noProof/>
            </w:rPr>
            <w:fldChar w:fldCharType="separate"/>
          </w:r>
          <w:r>
            <w:rPr>
              <w:noProof/>
            </w:rPr>
            <w:t>39</w:t>
          </w:r>
          <w:r>
            <w:rPr>
              <w:noProof/>
            </w:rPr>
            <w:fldChar w:fldCharType="end"/>
          </w:r>
        </w:p>
        <w:p w14:paraId="64FF65B4"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8.3.2 Psychografie</w:t>
          </w:r>
          <w:r>
            <w:rPr>
              <w:noProof/>
            </w:rPr>
            <w:tab/>
          </w:r>
          <w:r>
            <w:rPr>
              <w:noProof/>
            </w:rPr>
            <w:fldChar w:fldCharType="begin"/>
          </w:r>
          <w:r>
            <w:rPr>
              <w:noProof/>
            </w:rPr>
            <w:instrText xml:space="preserve"> PAGEREF _Toc214023303 \h </w:instrText>
          </w:r>
          <w:r>
            <w:rPr>
              <w:noProof/>
            </w:rPr>
          </w:r>
          <w:r>
            <w:rPr>
              <w:noProof/>
            </w:rPr>
            <w:fldChar w:fldCharType="separate"/>
          </w:r>
          <w:r>
            <w:rPr>
              <w:noProof/>
            </w:rPr>
            <w:t>39</w:t>
          </w:r>
          <w:r>
            <w:rPr>
              <w:noProof/>
            </w:rPr>
            <w:fldChar w:fldCharType="end"/>
          </w:r>
        </w:p>
        <w:p w14:paraId="34ED9A8F"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8.3.3 Geografie</w:t>
          </w:r>
          <w:r>
            <w:rPr>
              <w:noProof/>
            </w:rPr>
            <w:tab/>
          </w:r>
          <w:r>
            <w:rPr>
              <w:noProof/>
            </w:rPr>
            <w:fldChar w:fldCharType="begin"/>
          </w:r>
          <w:r>
            <w:rPr>
              <w:noProof/>
            </w:rPr>
            <w:instrText xml:space="preserve"> PAGEREF _Toc214023304 \h </w:instrText>
          </w:r>
          <w:r>
            <w:rPr>
              <w:noProof/>
            </w:rPr>
          </w:r>
          <w:r>
            <w:rPr>
              <w:noProof/>
            </w:rPr>
            <w:fldChar w:fldCharType="separate"/>
          </w:r>
          <w:r>
            <w:rPr>
              <w:noProof/>
            </w:rPr>
            <w:t>39</w:t>
          </w:r>
          <w:r>
            <w:rPr>
              <w:noProof/>
            </w:rPr>
            <w:fldChar w:fldCharType="end"/>
          </w:r>
        </w:p>
        <w:p w14:paraId="1A4F3692"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8.3.4 Omvang van het domein</w:t>
          </w:r>
          <w:r>
            <w:rPr>
              <w:noProof/>
            </w:rPr>
            <w:tab/>
          </w:r>
          <w:r>
            <w:rPr>
              <w:noProof/>
            </w:rPr>
            <w:fldChar w:fldCharType="begin"/>
          </w:r>
          <w:r>
            <w:rPr>
              <w:noProof/>
            </w:rPr>
            <w:instrText xml:space="preserve"> PAGEREF _Toc214023305 \h </w:instrText>
          </w:r>
          <w:r>
            <w:rPr>
              <w:noProof/>
            </w:rPr>
          </w:r>
          <w:r>
            <w:rPr>
              <w:noProof/>
            </w:rPr>
            <w:fldChar w:fldCharType="separate"/>
          </w:r>
          <w:r>
            <w:rPr>
              <w:noProof/>
            </w:rPr>
            <w:t>40</w:t>
          </w:r>
          <w:r>
            <w:rPr>
              <w:noProof/>
            </w:rPr>
            <w:fldChar w:fldCharType="end"/>
          </w:r>
        </w:p>
        <w:p w14:paraId="6BED319D"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8.4 Organisaties die zich bevinden binnen dit domein</w:t>
          </w:r>
          <w:r>
            <w:rPr>
              <w:noProof/>
            </w:rPr>
            <w:tab/>
          </w:r>
          <w:r>
            <w:rPr>
              <w:noProof/>
            </w:rPr>
            <w:fldChar w:fldCharType="begin"/>
          </w:r>
          <w:r>
            <w:rPr>
              <w:noProof/>
            </w:rPr>
            <w:instrText xml:space="preserve"> PAGEREF _Toc214023306 \h </w:instrText>
          </w:r>
          <w:r>
            <w:rPr>
              <w:noProof/>
            </w:rPr>
          </w:r>
          <w:r>
            <w:rPr>
              <w:noProof/>
            </w:rPr>
            <w:fldChar w:fldCharType="separate"/>
          </w:r>
          <w:r>
            <w:rPr>
              <w:noProof/>
            </w:rPr>
            <w:t>40</w:t>
          </w:r>
          <w:r>
            <w:rPr>
              <w:noProof/>
            </w:rPr>
            <w:fldChar w:fldCharType="end"/>
          </w:r>
        </w:p>
        <w:p w14:paraId="0595452E"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 xml:space="preserve">8.5 Trends en Ontwikkelingen  </w:t>
          </w:r>
          <w:r w:rsidRPr="00114B58">
            <w:rPr>
              <w:rFonts w:cs="Times New Roman"/>
              <w:bCs w:val="0"/>
              <w:noProof/>
            </w:rPr>
            <w:t>8.5.1 Trends</w:t>
          </w:r>
          <w:r>
            <w:rPr>
              <w:noProof/>
            </w:rPr>
            <w:tab/>
          </w:r>
          <w:r>
            <w:rPr>
              <w:noProof/>
            </w:rPr>
            <w:fldChar w:fldCharType="begin"/>
          </w:r>
          <w:r>
            <w:rPr>
              <w:noProof/>
            </w:rPr>
            <w:instrText xml:space="preserve"> PAGEREF _Toc214023307 \h </w:instrText>
          </w:r>
          <w:r>
            <w:rPr>
              <w:noProof/>
            </w:rPr>
          </w:r>
          <w:r>
            <w:rPr>
              <w:noProof/>
            </w:rPr>
            <w:fldChar w:fldCharType="separate"/>
          </w:r>
          <w:r>
            <w:rPr>
              <w:noProof/>
            </w:rPr>
            <w:t>40</w:t>
          </w:r>
          <w:r>
            <w:rPr>
              <w:noProof/>
            </w:rPr>
            <w:fldChar w:fldCharType="end"/>
          </w:r>
        </w:p>
        <w:p w14:paraId="4A8BB3FA"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8.5.2 Ontwikkelingen</w:t>
          </w:r>
          <w:r>
            <w:rPr>
              <w:noProof/>
            </w:rPr>
            <w:tab/>
          </w:r>
          <w:r>
            <w:rPr>
              <w:noProof/>
            </w:rPr>
            <w:fldChar w:fldCharType="begin"/>
          </w:r>
          <w:r>
            <w:rPr>
              <w:noProof/>
            </w:rPr>
            <w:instrText xml:space="preserve"> PAGEREF _Toc214023308 \h </w:instrText>
          </w:r>
          <w:r>
            <w:rPr>
              <w:noProof/>
            </w:rPr>
          </w:r>
          <w:r>
            <w:rPr>
              <w:noProof/>
            </w:rPr>
            <w:fldChar w:fldCharType="separate"/>
          </w:r>
          <w:r>
            <w:rPr>
              <w:noProof/>
            </w:rPr>
            <w:t>40</w:t>
          </w:r>
          <w:r>
            <w:rPr>
              <w:noProof/>
            </w:rPr>
            <w:fldChar w:fldCharType="end"/>
          </w:r>
        </w:p>
        <w:p w14:paraId="6C84557C" w14:textId="77777777" w:rsidR="006035E5" w:rsidRDefault="006035E5">
          <w:pPr>
            <w:pStyle w:val="TOC1"/>
            <w:tabs>
              <w:tab w:val="right" w:leader="underscore" w:pos="9350"/>
            </w:tabs>
            <w:rPr>
              <w:rFonts w:eastAsiaTheme="minorEastAsia" w:cstheme="minorBidi"/>
              <w:b w:val="0"/>
              <w:bCs w:val="0"/>
              <w:i w:val="0"/>
              <w:iCs w:val="0"/>
              <w:noProof/>
              <w:lang w:eastAsia="ja-JP"/>
            </w:rPr>
          </w:pPr>
          <w:r w:rsidRPr="00114B58">
            <w:rPr>
              <w:rFonts w:cs="Times New Roman"/>
              <w:noProof/>
              <w:lang w:val="nl-NL"/>
            </w:rPr>
            <w:t>9. Toerisme</w:t>
          </w:r>
          <w:r>
            <w:rPr>
              <w:noProof/>
            </w:rPr>
            <w:tab/>
          </w:r>
          <w:r>
            <w:rPr>
              <w:noProof/>
            </w:rPr>
            <w:fldChar w:fldCharType="begin"/>
          </w:r>
          <w:r>
            <w:rPr>
              <w:noProof/>
            </w:rPr>
            <w:instrText xml:space="preserve"> PAGEREF _Toc214023309 \h </w:instrText>
          </w:r>
          <w:r>
            <w:rPr>
              <w:noProof/>
            </w:rPr>
          </w:r>
          <w:r>
            <w:rPr>
              <w:noProof/>
            </w:rPr>
            <w:fldChar w:fldCharType="separate"/>
          </w:r>
          <w:r>
            <w:rPr>
              <w:noProof/>
            </w:rPr>
            <w:t>42</w:t>
          </w:r>
          <w:r>
            <w:rPr>
              <w:noProof/>
            </w:rPr>
            <w:fldChar w:fldCharType="end"/>
          </w:r>
        </w:p>
        <w:p w14:paraId="2BD063D2"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9.1 Vervlechtingen</w:t>
          </w:r>
          <w:r>
            <w:rPr>
              <w:noProof/>
            </w:rPr>
            <w:tab/>
          </w:r>
          <w:r>
            <w:rPr>
              <w:noProof/>
            </w:rPr>
            <w:fldChar w:fldCharType="begin"/>
          </w:r>
          <w:r>
            <w:rPr>
              <w:noProof/>
            </w:rPr>
            <w:instrText xml:space="preserve"> PAGEREF _Toc214023310 \h </w:instrText>
          </w:r>
          <w:r>
            <w:rPr>
              <w:noProof/>
            </w:rPr>
          </w:r>
          <w:r>
            <w:rPr>
              <w:noProof/>
            </w:rPr>
            <w:fldChar w:fldCharType="separate"/>
          </w:r>
          <w:r>
            <w:rPr>
              <w:noProof/>
            </w:rPr>
            <w:t>42</w:t>
          </w:r>
          <w:r>
            <w:rPr>
              <w:noProof/>
            </w:rPr>
            <w:fldChar w:fldCharType="end"/>
          </w:r>
        </w:p>
        <w:p w14:paraId="749226CF"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lastRenderedPageBreak/>
            <w:t>9.1.1 Buitenrecreatie</w:t>
          </w:r>
          <w:r>
            <w:rPr>
              <w:noProof/>
            </w:rPr>
            <w:tab/>
          </w:r>
          <w:r>
            <w:rPr>
              <w:noProof/>
            </w:rPr>
            <w:fldChar w:fldCharType="begin"/>
          </w:r>
          <w:r>
            <w:rPr>
              <w:noProof/>
            </w:rPr>
            <w:instrText xml:space="preserve"> PAGEREF _Toc214023311 \h </w:instrText>
          </w:r>
          <w:r>
            <w:rPr>
              <w:noProof/>
            </w:rPr>
          </w:r>
          <w:r>
            <w:rPr>
              <w:noProof/>
            </w:rPr>
            <w:fldChar w:fldCharType="separate"/>
          </w:r>
          <w:r>
            <w:rPr>
              <w:noProof/>
            </w:rPr>
            <w:t>42</w:t>
          </w:r>
          <w:r>
            <w:rPr>
              <w:noProof/>
            </w:rPr>
            <w:fldChar w:fldCharType="end"/>
          </w:r>
        </w:p>
        <w:p w14:paraId="25E7C3E5"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9.1.2 Wellness</w:t>
          </w:r>
          <w:r>
            <w:rPr>
              <w:noProof/>
            </w:rPr>
            <w:tab/>
          </w:r>
          <w:r>
            <w:rPr>
              <w:noProof/>
            </w:rPr>
            <w:fldChar w:fldCharType="begin"/>
          </w:r>
          <w:r>
            <w:rPr>
              <w:noProof/>
            </w:rPr>
            <w:instrText xml:space="preserve"> PAGEREF _Toc214023312 \h </w:instrText>
          </w:r>
          <w:r>
            <w:rPr>
              <w:noProof/>
            </w:rPr>
          </w:r>
          <w:r>
            <w:rPr>
              <w:noProof/>
            </w:rPr>
            <w:fldChar w:fldCharType="separate"/>
          </w:r>
          <w:r>
            <w:rPr>
              <w:noProof/>
            </w:rPr>
            <w:t>42</w:t>
          </w:r>
          <w:r>
            <w:rPr>
              <w:noProof/>
            </w:rPr>
            <w:fldChar w:fldCharType="end"/>
          </w:r>
        </w:p>
        <w:p w14:paraId="4752E2DC"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9.1.3 Attracties</w:t>
          </w:r>
          <w:r>
            <w:rPr>
              <w:noProof/>
            </w:rPr>
            <w:tab/>
          </w:r>
          <w:r>
            <w:rPr>
              <w:noProof/>
            </w:rPr>
            <w:fldChar w:fldCharType="begin"/>
          </w:r>
          <w:r>
            <w:rPr>
              <w:noProof/>
            </w:rPr>
            <w:instrText xml:space="preserve"> PAGEREF _Toc214023313 \h </w:instrText>
          </w:r>
          <w:r>
            <w:rPr>
              <w:noProof/>
            </w:rPr>
          </w:r>
          <w:r>
            <w:rPr>
              <w:noProof/>
            </w:rPr>
            <w:fldChar w:fldCharType="separate"/>
          </w:r>
          <w:r>
            <w:rPr>
              <w:noProof/>
            </w:rPr>
            <w:t>42</w:t>
          </w:r>
          <w:r>
            <w:rPr>
              <w:noProof/>
            </w:rPr>
            <w:fldChar w:fldCharType="end"/>
          </w:r>
        </w:p>
        <w:p w14:paraId="51D5F460"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9.1.4 Horeca</w:t>
          </w:r>
          <w:r>
            <w:rPr>
              <w:noProof/>
            </w:rPr>
            <w:tab/>
          </w:r>
          <w:r>
            <w:rPr>
              <w:noProof/>
            </w:rPr>
            <w:fldChar w:fldCharType="begin"/>
          </w:r>
          <w:r>
            <w:rPr>
              <w:noProof/>
            </w:rPr>
            <w:instrText xml:space="preserve"> PAGEREF _Toc214023314 \h </w:instrText>
          </w:r>
          <w:r>
            <w:rPr>
              <w:noProof/>
            </w:rPr>
          </w:r>
          <w:r>
            <w:rPr>
              <w:noProof/>
            </w:rPr>
            <w:fldChar w:fldCharType="separate"/>
          </w:r>
          <w:r>
            <w:rPr>
              <w:noProof/>
            </w:rPr>
            <w:t>42</w:t>
          </w:r>
          <w:r>
            <w:rPr>
              <w:noProof/>
            </w:rPr>
            <w:fldChar w:fldCharType="end"/>
          </w:r>
        </w:p>
        <w:p w14:paraId="180CFAA4"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9.1.5 Evenementen</w:t>
          </w:r>
          <w:r>
            <w:rPr>
              <w:noProof/>
            </w:rPr>
            <w:tab/>
          </w:r>
          <w:r>
            <w:rPr>
              <w:noProof/>
            </w:rPr>
            <w:fldChar w:fldCharType="begin"/>
          </w:r>
          <w:r>
            <w:rPr>
              <w:noProof/>
            </w:rPr>
            <w:instrText xml:space="preserve"> PAGEREF _Toc214023315 \h </w:instrText>
          </w:r>
          <w:r>
            <w:rPr>
              <w:noProof/>
            </w:rPr>
          </w:r>
          <w:r>
            <w:rPr>
              <w:noProof/>
            </w:rPr>
            <w:fldChar w:fldCharType="separate"/>
          </w:r>
          <w:r>
            <w:rPr>
              <w:noProof/>
            </w:rPr>
            <w:t>43</w:t>
          </w:r>
          <w:r>
            <w:rPr>
              <w:noProof/>
            </w:rPr>
            <w:fldChar w:fldCharType="end"/>
          </w:r>
        </w:p>
        <w:p w14:paraId="44F83168"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9.1.6 Media en entertainment</w:t>
          </w:r>
          <w:r>
            <w:rPr>
              <w:noProof/>
            </w:rPr>
            <w:tab/>
          </w:r>
          <w:r>
            <w:rPr>
              <w:noProof/>
            </w:rPr>
            <w:fldChar w:fldCharType="begin"/>
          </w:r>
          <w:r>
            <w:rPr>
              <w:noProof/>
            </w:rPr>
            <w:instrText xml:space="preserve"> PAGEREF _Toc214023316 \h </w:instrText>
          </w:r>
          <w:r>
            <w:rPr>
              <w:noProof/>
            </w:rPr>
          </w:r>
          <w:r>
            <w:rPr>
              <w:noProof/>
            </w:rPr>
            <w:fldChar w:fldCharType="separate"/>
          </w:r>
          <w:r>
            <w:rPr>
              <w:noProof/>
            </w:rPr>
            <w:t>43</w:t>
          </w:r>
          <w:r>
            <w:rPr>
              <w:noProof/>
            </w:rPr>
            <w:fldChar w:fldCharType="end"/>
          </w:r>
        </w:p>
        <w:p w14:paraId="008C35BB"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9.1.7 Recreatief winkelen</w:t>
          </w:r>
          <w:r>
            <w:rPr>
              <w:noProof/>
            </w:rPr>
            <w:tab/>
          </w:r>
          <w:r>
            <w:rPr>
              <w:noProof/>
            </w:rPr>
            <w:fldChar w:fldCharType="begin"/>
          </w:r>
          <w:r>
            <w:rPr>
              <w:noProof/>
            </w:rPr>
            <w:instrText xml:space="preserve"> PAGEREF _Toc214023317 \h </w:instrText>
          </w:r>
          <w:r>
            <w:rPr>
              <w:noProof/>
            </w:rPr>
          </w:r>
          <w:r>
            <w:rPr>
              <w:noProof/>
            </w:rPr>
            <w:fldChar w:fldCharType="separate"/>
          </w:r>
          <w:r>
            <w:rPr>
              <w:noProof/>
            </w:rPr>
            <w:t>43</w:t>
          </w:r>
          <w:r>
            <w:rPr>
              <w:noProof/>
            </w:rPr>
            <w:fldChar w:fldCharType="end"/>
          </w:r>
        </w:p>
        <w:p w14:paraId="1DF5FD55"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9.1.8 Kunst en Cultuur</w:t>
          </w:r>
          <w:r>
            <w:rPr>
              <w:noProof/>
            </w:rPr>
            <w:tab/>
          </w:r>
          <w:r>
            <w:rPr>
              <w:noProof/>
            </w:rPr>
            <w:fldChar w:fldCharType="begin"/>
          </w:r>
          <w:r>
            <w:rPr>
              <w:noProof/>
            </w:rPr>
            <w:instrText xml:space="preserve"> PAGEREF _Toc214023318 \h </w:instrText>
          </w:r>
          <w:r>
            <w:rPr>
              <w:noProof/>
            </w:rPr>
          </w:r>
          <w:r>
            <w:rPr>
              <w:noProof/>
            </w:rPr>
            <w:fldChar w:fldCharType="separate"/>
          </w:r>
          <w:r>
            <w:rPr>
              <w:noProof/>
            </w:rPr>
            <w:t>43</w:t>
          </w:r>
          <w:r>
            <w:rPr>
              <w:noProof/>
            </w:rPr>
            <w:fldChar w:fldCharType="end"/>
          </w:r>
        </w:p>
        <w:p w14:paraId="01047AC7"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9.1.9 Sport</w:t>
          </w:r>
          <w:r>
            <w:rPr>
              <w:noProof/>
            </w:rPr>
            <w:tab/>
          </w:r>
          <w:r>
            <w:rPr>
              <w:noProof/>
            </w:rPr>
            <w:fldChar w:fldCharType="begin"/>
          </w:r>
          <w:r>
            <w:rPr>
              <w:noProof/>
            </w:rPr>
            <w:instrText xml:space="preserve"> PAGEREF _Toc214023319 \h </w:instrText>
          </w:r>
          <w:r>
            <w:rPr>
              <w:noProof/>
            </w:rPr>
          </w:r>
          <w:r>
            <w:rPr>
              <w:noProof/>
            </w:rPr>
            <w:fldChar w:fldCharType="separate"/>
          </w:r>
          <w:r>
            <w:rPr>
              <w:noProof/>
            </w:rPr>
            <w:t>43</w:t>
          </w:r>
          <w:r>
            <w:rPr>
              <w:noProof/>
            </w:rPr>
            <w:fldChar w:fldCharType="end"/>
          </w:r>
        </w:p>
        <w:p w14:paraId="23E6DB8E"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9.2 Kenmerken van het domein toerisme</w:t>
          </w:r>
          <w:r>
            <w:rPr>
              <w:noProof/>
            </w:rPr>
            <w:tab/>
          </w:r>
          <w:r>
            <w:rPr>
              <w:noProof/>
            </w:rPr>
            <w:fldChar w:fldCharType="begin"/>
          </w:r>
          <w:r>
            <w:rPr>
              <w:noProof/>
            </w:rPr>
            <w:instrText xml:space="preserve"> PAGEREF _Toc214023320 \h </w:instrText>
          </w:r>
          <w:r>
            <w:rPr>
              <w:noProof/>
            </w:rPr>
          </w:r>
          <w:r>
            <w:rPr>
              <w:noProof/>
            </w:rPr>
            <w:fldChar w:fldCharType="separate"/>
          </w:r>
          <w:r>
            <w:rPr>
              <w:noProof/>
            </w:rPr>
            <w:t>44</w:t>
          </w:r>
          <w:r>
            <w:rPr>
              <w:noProof/>
            </w:rPr>
            <w:fldChar w:fldCharType="end"/>
          </w:r>
        </w:p>
        <w:p w14:paraId="6A819BB5"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9.2.1 Is toerisme commercieel?</w:t>
          </w:r>
          <w:r>
            <w:rPr>
              <w:noProof/>
            </w:rPr>
            <w:tab/>
          </w:r>
          <w:r>
            <w:rPr>
              <w:noProof/>
            </w:rPr>
            <w:fldChar w:fldCharType="begin"/>
          </w:r>
          <w:r>
            <w:rPr>
              <w:noProof/>
            </w:rPr>
            <w:instrText xml:space="preserve"> PAGEREF _Toc214023321 \h </w:instrText>
          </w:r>
          <w:r>
            <w:rPr>
              <w:noProof/>
            </w:rPr>
          </w:r>
          <w:r>
            <w:rPr>
              <w:noProof/>
            </w:rPr>
            <w:fldChar w:fldCharType="separate"/>
          </w:r>
          <w:r>
            <w:rPr>
              <w:noProof/>
            </w:rPr>
            <w:t>44</w:t>
          </w:r>
          <w:r>
            <w:rPr>
              <w:noProof/>
            </w:rPr>
            <w:fldChar w:fldCharType="end"/>
          </w:r>
        </w:p>
        <w:p w14:paraId="093F5689"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9.2.2 Is toerisme plaatsgebonden?</w:t>
          </w:r>
          <w:r>
            <w:rPr>
              <w:noProof/>
            </w:rPr>
            <w:tab/>
          </w:r>
          <w:r>
            <w:rPr>
              <w:noProof/>
            </w:rPr>
            <w:fldChar w:fldCharType="begin"/>
          </w:r>
          <w:r>
            <w:rPr>
              <w:noProof/>
            </w:rPr>
            <w:instrText xml:space="preserve"> PAGEREF _Toc214023322 \h </w:instrText>
          </w:r>
          <w:r>
            <w:rPr>
              <w:noProof/>
            </w:rPr>
          </w:r>
          <w:r>
            <w:rPr>
              <w:noProof/>
            </w:rPr>
            <w:fldChar w:fldCharType="separate"/>
          </w:r>
          <w:r>
            <w:rPr>
              <w:noProof/>
            </w:rPr>
            <w:t>44</w:t>
          </w:r>
          <w:r>
            <w:rPr>
              <w:noProof/>
            </w:rPr>
            <w:fldChar w:fldCharType="end"/>
          </w:r>
        </w:p>
        <w:p w14:paraId="5DE768D6"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9.2.3 Is toerisme gratis?</w:t>
          </w:r>
          <w:r>
            <w:rPr>
              <w:noProof/>
            </w:rPr>
            <w:tab/>
          </w:r>
          <w:r>
            <w:rPr>
              <w:noProof/>
            </w:rPr>
            <w:fldChar w:fldCharType="begin"/>
          </w:r>
          <w:r>
            <w:rPr>
              <w:noProof/>
            </w:rPr>
            <w:instrText xml:space="preserve"> PAGEREF _Toc214023323 \h </w:instrText>
          </w:r>
          <w:r>
            <w:rPr>
              <w:noProof/>
            </w:rPr>
          </w:r>
          <w:r>
            <w:rPr>
              <w:noProof/>
            </w:rPr>
            <w:fldChar w:fldCharType="separate"/>
          </w:r>
          <w:r>
            <w:rPr>
              <w:noProof/>
            </w:rPr>
            <w:t>44</w:t>
          </w:r>
          <w:r>
            <w:rPr>
              <w:noProof/>
            </w:rPr>
            <w:fldChar w:fldCharType="end"/>
          </w:r>
        </w:p>
        <w:p w14:paraId="11ADB3E2"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9.2.4 Is toerisme seizoensgebonden?</w:t>
          </w:r>
          <w:r>
            <w:rPr>
              <w:noProof/>
            </w:rPr>
            <w:tab/>
          </w:r>
          <w:r>
            <w:rPr>
              <w:noProof/>
            </w:rPr>
            <w:fldChar w:fldCharType="begin"/>
          </w:r>
          <w:r>
            <w:rPr>
              <w:noProof/>
            </w:rPr>
            <w:instrText xml:space="preserve"> PAGEREF _Toc214023324 \h </w:instrText>
          </w:r>
          <w:r>
            <w:rPr>
              <w:noProof/>
            </w:rPr>
          </w:r>
          <w:r>
            <w:rPr>
              <w:noProof/>
            </w:rPr>
            <w:fldChar w:fldCharType="separate"/>
          </w:r>
          <w:r>
            <w:rPr>
              <w:noProof/>
            </w:rPr>
            <w:t>44</w:t>
          </w:r>
          <w:r>
            <w:rPr>
              <w:noProof/>
            </w:rPr>
            <w:fldChar w:fldCharType="end"/>
          </w:r>
        </w:p>
        <w:p w14:paraId="4FDAAC48"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9.2.5 Is toerisme een actieve of een passieve belevenis?</w:t>
          </w:r>
          <w:r>
            <w:rPr>
              <w:noProof/>
            </w:rPr>
            <w:tab/>
          </w:r>
          <w:r>
            <w:rPr>
              <w:noProof/>
            </w:rPr>
            <w:fldChar w:fldCharType="begin"/>
          </w:r>
          <w:r>
            <w:rPr>
              <w:noProof/>
            </w:rPr>
            <w:instrText xml:space="preserve"> PAGEREF _Toc214023325 \h </w:instrText>
          </w:r>
          <w:r>
            <w:rPr>
              <w:noProof/>
            </w:rPr>
          </w:r>
          <w:r>
            <w:rPr>
              <w:noProof/>
            </w:rPr>
            <w:fldChar w:fldCharType="separate"/>
          </w:r>
          <w:r>
            <w:rPr>
              <w:noProof/>
            </w:rPr>
            <w:t>44</w:t>
          </w:r>
          <w:r>
            <w:rPr>
              <w:noProof/>
            </w:rPr>
            <w:fldChar w:fldCharType="end"/>
          </w:r>
        </w:p>
        <w:p w14:paraId="1310356E"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9.2.6 Omvang van het domein</w:t>
          </w:r>
          <w:r>
            <w:rPr>
              <w:noProof/>
            </w:rPr>
            <w:tab/>
          </w:r>
          <w:r>
            <w:rPr>
              <w:noProof/>
            </w:rPr>
            <w:fldChar w:fldCharType="begin"/>
          </w:r>
          <w:r>
            <w:rPr>
              <w:noProof/>
            </w:rPr>
            <w:instrText xml:space="preserve"> PAGEREF _Toc214023326 \h </w:instrText>
          </w:r>
          <w:r>
            <w:rPr>
              <w:noProof/>
            </w:rPr>
          </w:r>
          <w:r>
            <w:rPr>
              <w:noProof/>
            </w:rPr>
            <w:fldChar w:fldCharType="separate"/>
          </w:r>
          <w:r>
            <w:rPr>
              <w:noProof/>
            </w:rPr>
            <w:t>44</w:t>
          </w:r>
          <w:r>
            <w:rPr>
              <w:noProof/>
            </w:rPr>
            <w:fldChar w:fldCharType="end"/>
          </w:r>
        </w:p>
        <w:p w14:paraId="6FDE6652"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9.3 Doelgroepen binnen het domein</w:t>
          </w:r>
          <w:r>
            <w:rPr>
              <w:noProof/>
            </w:rPr>
            <w:tab/>
          </w:r>
          <w:r>
            <w:rPr>
              <w:noProof/>
            </w:rPr>
            <w:fldChar w:fldCharType="begin"/>
          </w:r>
          <w:r>
            <w:rPr>
              <w:noProof/>
            </w:rPr>
            <w:instrText xml:space="preserve"> PAGEREF _Toc214023327 \h </w:instrText>
          </w:r>
          <w:r>
            <w:rPr>
              <w:noProof/>
            </w:rPr>
          </w:r>
          <w:r>
            <w:rPr>
              <w:noProof/>
            </w:rPr>
            <w:fldChar w:fldCharType="separate"/>
          </w:r>
          <w:r>
            <w:rPr>
              <w:noProof/>
            </w:rPr>
            <w:t>44</w:t>
          </w:r>
          <w:r>
            <w:rPr>
              <w:noProof/>
            </w:rPr>
            <w:fldChar w:fldCharType="end"/>
          </w:r>
        </w:p>
        <w:p w14:paraId="42083BD2"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9.3.1 Geografie</w:t>
          </w:r>
          <w:r>
            <w:rPr>
              <w:noProof/>
            </w:rPr>
            <w:tab/>
          </w:r>
          <w:r>
            <w:rPr>
              <w:noProof/>
            </w:rPr>
            <w:fldChar w:fldCharType="begin"/>
          </w:r>
          <w:r>
            <w:rPr>
              <w:noProof/>
            </w:rPr>
            <w:instrText xml:space="preserve"> PAGEREF _Toc214023328 \h </w:instrText>
          </w:r>
          <w:r>
            <w:rPr>
              <w:noProof/>
            </w:rPr>
          </w:r>
          <w:r>
            <w:rPr>
              <w:noProof/>
            </w:rPr>
            <w:fldChar w:fldCharType="separate"/>
          </w:r>
          <w:r>
            <w:rPr>
              <w:noProof/>
            </w:rPr>
            <w:t>44</w:t>
          </w:r>
          <w:r>
            <w:rPr>
              <w:noProof/>
            </w:rPr>
            <w:fldChar w:fldCharType="end"/>
          </w:r>
        </w:p>
        <w:p w14:paraId="50EBADA5"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9.3.2 Demografie</w:t>
          </w:r>
          <w:r>
            <w:rPr>
              <w:noProof/>
            </w:rPr>
            <w:tab/>
          </w:r>
          <w:r>
            <w:rPr>
              <w:noProof/>
            </w:rPr>
            <w:fldChar w:fldCharType="begin"/>
          </w:r>
          <w:r>
            <w:rPr>
              <w:noProof/>
            </w:rPr>
            <w:instrText xml:space="preserve"> PAGEREF _Toc214023329 \h </w:instrText>
          </w:r>
          <w:r>
            <w:rPr>
              <w:noProof/>
            </w:rPr>
          </w:r>
          <w:r>
            <w:rPr>
              <w:noProof/>
            </w:rPr>
            <w:fldChar w:fldCharType="separate"/>
          </w:r>
          <w:r>
            <w:rPr>
              <w:noProof/>
            </w:rPr>
            <w:t>45</w:t>
          </w:r>
          <w:r>
            <w:rPr>
              <w:noProof/>
            </w:rPr>
            <w:fldChar w:fldCharType="end"/>
          </w:r>
        </w:p>
        <w:p w14:paraId="7C718248"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9.3.3 Psychografie</w:t>
          </w:r>
          <w:r>
            <w:rPr>
              <w:noProof/>
            </w:rPr>
            <w:tab/>
          </w:r>
          <w:r>
            <w:rPr>
              <w:noProof/>
            </w:rPr>
            <w:fldChar w:fldCharType="begin"/>
          </w:r>
          <w:r>
            <w:rPr>
              <w:noProof/>
            </w:rPr>
            <w:instrText xml:space="preserve"> PAGEREF _Toc214023330 \h </w:instrText>
          </w:r>
          <w:r>
            <w:rPr>
              <w:noProof/>
            </w:rPr>
          </w:r>
          <w:r>
            <w:rPr>
              <w:noProof/>
            </w:rPr>
            <w:fldChar w:fldCharType="separate"/>
          </w:r>
          <w:r>
            <w:rPr>
              <w:noProof/>
            </w:rPr>
            <w:t>45</w:t>
          </w:r>
          <w:r>
            <w:rPr>
              <w:noProof/>
            </w:rPr>
            <w:fldChar w:fldCharType="end"/>
          </w:r>
        </w:p>
        <w:p w14:paraId="29A00137"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9.4 Organisatie die zich bevinden binnen dit domein</w:t>
          </w:r>
          <w:r>
            <w:rPr>
              <w:noProof/>
            </w:rPr>
            <w:tab/>
          </w:r>
          <w:r>
            <w:rPr>
              <w:noProof/>
            </w:rPr>
            <w:fldChar w:fldCharType="begin"/>
          </w:r>
          <w:r>
            <w:rPr>
              <w:noProof/>
            </w:rPr>
            <w:instrText xml:space="preserve"> PAGEREF _Toc214023331 \h </w:instrText>
          </w:r>
          <w:r>
            <w:rPr>
              <w:noProof/>
            </w:rPr>
          </w:r>
          <w:r>
            <w:rPr>
              <w:noProof/>
            </w:rPr>
            <w:fldChar w:fldCharType="separate"/>
          </w:r>
          <w:r>
            <w:rPr>
              <w:noProof/>
            </w:rPr>
            <w:t>45</w:t>
          </w:r>
          <w:r>
            <w:rPr>
              <w:noProof/>
            </w:rPr>
            <w:fldChar w:fldCharType="end"/>
          </w:r>
        </w:p>
        <w:p w14:paraId="7A5B5499" w14:textId="77777777" w:rsidR="006035E5" w:rsidRDefault="006035E5">
          <w:pPr>
            <w:pStyle w:val="TOC2"/>
            <w:tabs>
              <w:tab w:val="right" w:leader="underscore" w:pos="9350"/>
            </w:tabs>
            <w:rPr>
              <w:rFonts w:eastAsiaTheme="minorEastAsia" w:cstheme="minorBidi"/>
              <w:b w:val="0"/>
              <w:bCs w:val="0"/>
              <w:noProof/>
              <w:sz w:val="24"/>
              <w:szCs w:val="24"/>
              <w:lang w:eastAsia="ja-JP"/>
            </w:rPr>
          </w:pPr>
          <w:r w:rsidRPr="00114B58">
            <w:rPr>
              <w:rFonts w:cs="Times New Roman"/>
              <w:noProof/>
            </w:rPr>
            <w:t>9.5 Trends en ontwikkelingen</w:t>
          </w:r>
          <w:r>
            <w:rPr>
              <w:noProof/>
            </w:rPr>
            <w:tab/>
          </w:r>
          <w:r>
            <w:rPr>
              <w:noProof/>
            </w:rPr>
            <w:fldChar w:fldCharType="begin"/>
          </w:r>
          <w:r>
            <w:rPr>
              <w:noProof/>
            </w:rPr>
            <w:instrText xml:space="preserve"> PAGEREF _Toc214023332 \h </w:instrText>
          </w:r>
          <w:r>
            <w:rPr>
              <w:noProof/>
            </w:rPr>
          </w:r>
          <w:r>
            <w:rPr>
              <w:noProof/>
            </w:rPr>
            <w:fldChar w:fldCharType="separate"/>
          </w:r>
          <w:r>
            <w:rPr>
              <w:noProof/>
            </w:rPr>
            <w:t>45</w:t>
          </w:r>
          <w:r>
            <w:rPr>
              <w:noProof/>
            </w:rPr>
            <w:fldChar w:fldCharType="end"/>
          </w:r>
        </w:p>
        <w:p w14:paraId="1CC96593"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9.5.1 Trends</w:t>
          </w:r>
          <w:r>
            <w:rPr>
              <w:noProof/>
            </w:rPr>
            <w:tab/>
          </w:r>
          <w:r>
            <w:rPr>
              <w:noProof/>
            </w:rPr>
            <w:fldChar w:fldCharType="begin"/>
          </w:r>
          <w:r>
            <w:rPr>
              <w:noProof/>
            </w:rPr>
            <w:instrText xml:space="preserve"> PAGEREF _Toc214023333 \h </w:instrText>
          </w:r>
          <w:r>
            <w:rPr>
              <w:noProof/>
            </w:rPr>
          </w:r>
          <w:r>
            <w:rPr>
              <w:noProof/>
            </w:rPr>
            <w:fldChar w:fldCharType="separate"/>
          </w:r>
          <w:r>
            <w:rPr>
              <w:noProof/>
            </w:rPr>
            <w:t>45</w:t>
          </w:r>
          <w:r>
            <w:rPr>
              <w:noProof/>
            </w:rPr>
            <w:fldChar w:fldCharType="end"/>
          </w:r>
        </w:p>
        <w:p w14:paraId="754A72C5"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rFonts w:cs="Times New Roman"/>
              <w:noProof/>
              <w:lang w:val="nl-NL"/>
            </w:rPr>
            <w:t>9.5.2 Ontwikkeling</w:t>
          </w:r>
          <w:r>
            <w:rPr>
              <w:noProof/>
            </w:rPr>
            <w:tab/>
          </w:r>
          <w:r>
            <w:rPr>
              <w:noProof/>
            </w:rPr>
            <w:fldChar w:fldCharType="begin"/>
          </w:r>
          <w:r>
            <w:rPr>
              <w:noProof/>
            </w:rPr>
            <w:instrText xml:space="preserve"> PAGEREF _Toc214023334 \h </w:instrText>
          </w:r>
          <w:r>
            <w:rPr>
              <w:noProof/>
            </w:rPr>
          </w:r>
          <w:r>
            <w:rPr>
              <w:noProof/>
            </w:rPr>
            <w:fldChar w:fldCharType="separate"/>
          </w:r>
          <w:r>
            <w:rPr>
              <w:noProof/>
            </w:rPr>
            <w:t>46</w:t>
          </w:r>
          <w:r>
            <w:rPr>
              <w:noProof/>
            </w:rPr>
            <w:fldChar w:fldCharType="end"/>
          </w:r>
        </w:p>
        <w:p w14:paraId="4421DC83" w14:textId="77777777" w:rsidR="006035E5" w:rsidRDefault="006035E5">
          <w:pPr>
            <w:pStyle w:val="TOC1"/>
            <w:tabs>
              <w:tab w:val="right" w:leader="underscore" w:pos="9350"/>
            </w:tabs>
            <w:rPr>
              <w:rFonts w:eastAsiaTheme="minorEastAsia" w:cstheme="minorBidi"/>
              <w:b w:val="0"/>
              <w:bCs w:val="0"/>
              <w:i w:val="0"/>
              <w:iCs w:val="0"/>
              <w:noProof/>
              <w:lang w:eastAsia="ja-JP"/>
            </w:rPr>
          </w:pPr>
          <w:r w:rsidRPr="00114B58">
            <w:rPr>
              <w:rFonts w:cs="Times New Roman"/>
              <w:noProof/>
              <w:lang w:val="nl-NL"/>
            </w:rPr>
            <w:t>10. Wellness</w:t>
          </w:r>
          <w:r>
            <w:rPr>
              <w:noProof/>
            </w:rPr>
            <w:tab/>
          </w:r>
          <w:r>
            <w:rPr>
              <w:noProof/>
            </w:rPr>
            <w:fldChar w:fldCharType="begin"/>
          </w:r>
          <w:r>
            <w:rPr>
              <w:noProof/>
            </w:rPr>
            <w:instrText xml:space="preserve"> PAGEREF _Toc214023335 \h </w:instrText>
          </w:r>
          <w:r>
            <w:rPr>
              <w:noProof/>
            </w:rPr>
          </w:r>
          <w:r>
            <w:rPr>
              <w:noProof/>
            </w:rPr>
            <w:fldChar w:fldCharType="separate"/>
          </w:r>
          <w:r>
            <w:rPr>
              <w:noProof/>
            </w:rPr>
            <w:t>47</w:t>
          </w:r>
          <w:r>
            <w:rPr>
              <w:noProof/>
            </w:rPr>
            <w:fldChar w:fldCharType="end"/>
          </w:r>
        </w:p>
        <w:p w14:paraId="62156BA0" w14:textId="77777777" w:rsidR="006035E5" w:rsidRDefault="006035E5">
          <w:pPr>
            <w:pStyle w:val="TOC2"/>
            <w:tabs>
              <w:tab w:val="right" w:leader="underscore" w:pos="9350"/>
            </w:tabs>
            <w:rPr>
              <w:rFonts w:eastAsiaTheme="minorEastAsia" w:cstheme="minorBidi"/>
              <w:b w:val="0"/>
              <w:bCs w:val="0"/>
              <w:noProof/>
              <w:sz w:val="24"/>
              <w:szCs w:val="24"/>
              <w:lang w:eastAsia="ja-JP"/>
            </w:rPr>
          </w:pPr>
          <w:r>
            <w:rPr>
              <w:noProof/>
            </w:rPr>
            <w:t>10.1 Vervlechting</w:t>
          </w:r>
          <w:r>
            <w:rPr>
              <w:noProof/>
            </w:rPr>
            <w:tab/>
          </w:r>
          <w:r>
            <w:rPr>
              <w:noProof/>
            </w:rPr>
            <w:fldChar w:fldCharType="begin"/>
          </w:r>
          <w:r>
            <w:rPr>
              <w:noProof/>
            </w:rPr>
            <w:instrText xml:space="preserve"> PAGEREF _Toc214023336 \h </w:instrText>
          </w:r>
          <w:r>
            <w:rPr>
              <w:noProof/>
            </w:rPr>
          </w:r>
          <w:r>
            <w:rPr>
              <w:noProof/>
            </w:rPr>
            <w:fldChar w:fldCharType="separate"/>
          </w:r>
          <w:r>
            <w:rPr>
              <w:noProof/>
            </w:rPr>
            <w:t>47</w:t>
          </w:r>
          <w:r>
            <w:rPr>
              <w:noProof/>
            </w:rPr>
            <w:fldChar w:fldCharType="end"/>
          </w:r>
        </w:p>
        <w:p w14:paraId="6ACEB163" w14:textId="77777777" w:rsidR="006035E5" w:rsidRDefault="006035E5">
          <w:pPr>
            <w:pStyle w:val="TOC2"/>
            <w:tabs>
              <w:tab w:val="right" w:leader="underscore" w:pos="9350"/>
            </w:tabs>
            <w:rPr>
              <w:rFonts w:eastAsiaTheme="minorEastAsia" w:cstheme="minorBidi"/>
              <w:b w:val="0"/>
              <w:bCs w:val="0"/>
              <w:noProof/>
              <w:sz w:val="24"/>
              <w:szCs w:val="24"/>
              <w:lang w:eastAsia="ja-JP"/>
            </w:rPr>
          </w:pPr>
          <w:r>
            <w:rPr>
              <w:noProof/>
            </w:rPr>
            <w:t>10.2 Kenmerken</w:t>
          </w:r>
          <w:r>
            <w:rPr>
              <w:noProof/>
            </w:rPr>
            <w:tab/>
          </w:r>
          <w:r>
            <w:rPr>
              <w:noProof/>
            </w:rPr>
            <w:fldChar w:fldCharType="begin"/>
          </w:r>
          <w:r>
            <w:rPr>
              <w:noProof/>
            </w:rPr>
            <w:instrText xml:space="preserve"> PAGEREF _Toc214023337 \h </w:instrText>
          </w:r>
          <w:r>
            <w:rPr>
              <w:noProof/>
            </w:rPr>
          </w:r>
          <w:r>
            <w:rPr>
              <w:noProof/>
            </w:rPr>
            <w:fldChar w:fldCharType="separate"/>
          </w:r>
          <w:r>
            <w:rPr>
              <w:noProof/>
            </w:rPr>
            <w:t>47</w:t>
          </w:r>
          <w:r>
            <w:rPr>
              <w:noProof/>
            </w:rPr>
            <w:fldChar w:fldCharType="end"/>
          </w:r>
        </w:p>
        <w:p w14:paraId="1678221F"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noProof/>
              <w:lang w:val="nl-NL"/>
            </w:rPr>
            <w:t>10.2.1 Is wellnes commercieel?</w:t>
          </w:r>
          <w:r>
            <w:rPr>
              <w:noProof/>
            </w:rPr>
            <w:tab/>
          </w:r>
          <w:r>
            <w:rPr>
              <w:noProof/>
            </w:rPr>
            <w:fldChar w:fldCharType="begin"/>
          </w:r>
          <w:r>
            <w:rPr>
              <w:noProof/>
            </w:rPr>
            <w:instrText xml:space="preserve"> PAGEREF _Toc214023338 \h </w:instrText>
          </w:r>
          <w:r>
            <w:rPr>
              <w:noProof/>
            </w:rPr>
          </w:r>
          <w:r>
            <w:rPr>
              <w:noProof/>
            </w:rPr>
            <w:fldChar w:fldCharType="separate"/>
          </w:r>
          <w:r>
            <w:rPr>
              <w:noProof/>
            </w:rPr>
            <w:t>47</w:t>
          </w:r>
          <w:r>
            <w:rPr>
              <w:noProof/>
            </w:rPr>
            <w:fldChar w:fldCharType="end"/>
          </w:r>
        </w:p>
        <w:p w14:paraId="19C1BC2E"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noProof/>
              <w:lang w:val="nl-NL"/>
            </w:rPr>
            <w:t>10.2.2 Is wellnes plaatsgebonden?</w:t>
          </w:r>
          <w:r>
            <w:rPr>
              <w:noProof/>
            </w:rPr>
            <w:tab/>
          </w:r>
          <w:r>
            <w:rPr>
              <w:noProof/>
            </w:rPr>
            <w:fldChar w:fldCharType="begin"/>
          </w:r>
          <w:r>
            <w:rPr>
              <w:noProof/>
            </w:rPr>
            <w:instrText xml:space="preserve"> PAGEREF _Toc214023339 \h </w:instrText>
          </w:r>
          <w:r>
            <w:rPr>
              <w:noProof/>
            </w:rPr>
          </w:r>
          <w:r>
            <w:rPr>
              <w:noProof/>
            </w:rPr>
            <w:fldChar w:fldCharType="separate"/>
          </w:r>
          <w:r>
            <w:rPr>
              <w:noProof/>
            </w:rPr>
            <w:t>47</w:t>
          </w:r>
          <w:r>
            <w:rPr>
              <w:noProof/>
            </w:rPr>
            <w:fldChar w:fldCharType="end"/>
          </w:r>
        </w:p>
        <w:p w14:paraId="385CFE0A"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noProof/>
              <w:lang w:val="nl-NL"/>
            </w:rPr>
            <w:t>10.2.3 Is wellnes gratis?</w:t>
          </w:r>
          <w:r>
            <w:rPr>
              <w:noProof/>
            </w:rPr>
            <w:tab/>
          </w:r>
          <w:r>
            <w:rPr>
              <w:noProof/>
            </w:rPr>
            <w:fldChar w:fldCharType="begin"/>
          </w:r>
          <w:r>
            <w:rPr>
              <w:noProof/>
            </w:rPr>
            <w:instrText xml:space="preserve"> PAGEREF _Toc214023340 \h </w:instrText>
          </w:r>
          <w:r>
            <w:rPr>
              <w:noProof/>
            </w:rPr>
          </w:r>
          <w:r>
            <w:rPr>
              <w:noProof/>
            </w:rPr>
            <w:fldChar w:fldCharType="separate"/>
          </w:r>
          <w:r>
            <w:rPr>
              <w:noProof/>
            </w:rPr>
            <w:t>47</w:t>
          </w:r>
          <w:r>
            <w:rPr>
              <w:noProof/>
            </w:rPr>
            <w:fldChar w:fldCharType="end"/>
          </w:r>
        </w:p>
        <w:p w14:paraId="628A8A7D"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noProof/>
              <w:lang w:val="nl-NL"/>
            </w:rPr>
            <w:t>10.2.4 Is wellnes seizoensgebonden?</w:t>
          </w:r>
          <w:r>
            <w:rPr>
              <w:noProof/>
            </w:rPr>
            <w:tab/>
          </w:r>
          <w:r>
            <w:rPr>
              <w:noProof/>
            </w:rPr>
            <w:fldChar w:fldCharType="begin"/>
          </w:r>
          <w:r>
            <w:rPr>
              <w:noProof/>
            </w:rPr>
            <w:instrText xml:space="preserve"> PAGEREF _Toc214023341 \h </w:instrText>
          </w:r>
          <w:r>
            <w:rPr>
              <w:noProof/>
            </w:rPr>
          </w:r>
          <w:r>
            <w:rPr>
              <w:noProof/>
            </w:rPr>
            <w:fldChar w:fldCharType="separate"/>
          </w:r>
          <w:r>
            <w:rPr>
              <w:noProof/>
            </w:rPr>
            <w:t>47</w:t>
          </w:r>
          <w:r>
            <w:rPr>
              <w:noProof/>
            </w:rPr>
            <w:fldChar w:fldCharType="end"/>
          </w:r>
        </w:p>
        <w:p w14:paraId="77EFDAD6"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noProof/>
              <w:lang w:val="nl-NL"/>
            </w:rPr>
            <w:t>10.2.5 Is wellnes een actieve of een passieve belevenis?</w:t>
          </w:r>
          <w:r>
            <w:rPr>
              <w:noProof/>
            </w:rPr>
            <w:tab/>
          </w:r>
          <w:r>
            <w:rPr>
              <w:noProof/>
            </w:rPr>
            <w:fldChar w:fldCharType="begin"/>
          </w:r>
          <w:r>
            <w:rPr>
              <w:noProof/>
            </w:rPr>
            <w:instrText xml:space="preserve"> PAGEREF _Toc214023342 \h </w:instrText>
          </w:r>
          <w:r>
            <w:rPr>
              <w:noProof/>
            </w:rPr>
          </w:r>
          <w:r>
            <w:rPr>
              <w:noProof/>
            </w:rPr>
            <w:fldChar w:fldCharType="separate"/>
          </w:r>
          <w:r>
            <w:rPr>
              <w:noProof/>
            </w:rPr>
            <w:t>47</w:t>
          </w:r>
          <w:r>
            <w:rPr>
              <w:noProof/>
            </w:rPr>
            <w:fldChar w:fldCharType="end"/>
          </w:r>
        </w:p>
        <w:p w14:paraId="47AB467E" w14:textId="77777777" w:rsidR="006035E5" w:rsidRDefault="006035E5">
          <w:pPr>
            <w:pStyle w:val="TOC2"/>
            <w:tabs>
              <w:tab w:val="right" w:leader="underscore" w:pos="9350"/>
            </w:tabs>
            <w:rPr>
              <w:rFonts w:eastAsiaTheme="minorEastAsia" w:cstheme="minorBidi"/>
              <w:b w:val="0"/>
              <w:bCs w:val="0"/>
              <w:noProof/>
              <w:sz w:val="24"/>
              <w:szCs w:val="24"/>
              <w:lang w:eastAsia="ja-JP"/>
            </w:rPr>
          </w:pPr>
          <w:r>
            <w:rPr>
              <w:noProof/>
            </w:rPr>
            <w:t>10.3 Doelgroepen binnen het domein</w:t>
          </w:r>
          <w:r>
            <w:rPr>
              <w:noProof/>
            </w:rPr>
            <w:tab/>
          </w:r>
          <w:r>
            <w:rPr>
              <w:noProof/>
            </w:rPr>
            <w:fldChar w:fldCharType="begin"/>
          </w:r>
          <w:r>
            <w:rPr>
              <w:noProof/>
            </w:rPr>
            <w:instrText xml:space="preserve"> PAGEREF _Toc214023343 \h </w:instrText>
          </w:r>
          <w:r>
            <w:rPr>
              <w:noProof/>
            </w:rPr>
          </w:r>
          <w:r>
            <w:rPr>
              <w:noProof/>
            </w:rPr>
            <w:fldChar w:fldCharType="separate"/>
          </w:r>
          <w:r>
            <w:rPr>
              <w:noProof/>
            </w:rPr>
            <w:t>48</w:t>
          </w:r>
          <w:r>
            <w:rPr>
              <w:noProof/>
            </w:rPr>
            <w:fldChar w:fldCharType="end"/>
          </w:r>
        </w:p>
        <w:p w14:paraId="10BC2844"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noProof/>
              <w:lang w:val="nl-NL"/>
            </w:rPr>
            <w:t>10.3.1 Geografie</w:t>
          </w:r>
          <w:r>
            <w:rPr>
              <w:noProof/>
            </w:rPr>
            <w:tab/>
          </w:r>
          <w:r>
            <w:rPr>
              <w:noProof/>
            </w:rPr>
            <w:fldChar w:fldCharType="begin"/>
          </w:r>
          <w:r>
            <w:rPr>
              <w:noProof/>
            </w:rPr>
            <w:instrText xml:space="preserve"> PAGEREF _Toc214023344 \h </w:instrText>
          </w:r>
          <w:r>
            <w:rPr>
              <w:noProof/>
            </w:rPr>
          </w:r>
          <w:r>
            <w:rPr>
              <w:noProof/>
            </w:rPr>
            <w:fldChar w:fldCharType="separate"/>
          </w:r>
          <w:r>
            <w:rPr>
              <w:noProof/>
            </w:rPr>
            <w:t>48</w:t>
          </w:r>
          <w:r>
            <w:rPr>
              <w:noProof/>
            </w:rPr>
            <w:fldChar w:fldCharType="end"/>
          </w:r>
        </w:p>
        <w:p w14:paraId="1D61800A"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noProof/>
              <w:lang w:val="nl-NL"/>
            </w:rPr>
            <w:t>10.3.2 Demografie</w:t>
          </w:r>
          <w:r>
            <w:rPr>
              <w:noProof/>
            </w:rPr>
            <w:tab/>
          </w:r>
          <w:r>
            <w:rPr>
              <w:noProof/>
            </w:rPr>
            <w:fldChar w:fldCharType="begin"/>
          </w:r>
          <w:r>
            <w:rPr>
              <w:noProof/>
            </w:rPr>
            <w:instrText xml:space="preserve"> PAGEREF _Toc214023345 \h </w:instrText>
          </w:r>
          <w:r>
            <w:rPr>
              <w:noProof/>
            </w:rPr>
          </w:r>
          <w:r>
            <w:rPr>
              <w:noProof/>
            </w:rPr>
            <w:fldChar w:fldCharType="separate"/>
          </w:r>
          <w:r>
            <w:rPr>
              <w:noProof/>
            </w:rPr>
            <w:t>48</w:t>
          </w:r>
          <w:r>
            <w:rPr>
              <w:noProof/>
            </w:rPr>
            <w:fldChar w:fldCharType="end"/>
          </w:r>
        </w:p>
        <w:p w14:paraId="4079B01D" w14:textId="77777777" w:rsidR="006035E5" w:rsidRDefault="006035E5">
          <w:pPr>
            <w:pStyle w:val="TOC3"/>
            <w:tabs>
              <w:tab w:val="right" w:leader="underscore" w:pos="9350"/>
            </w:tabs>
            <w:rPr>
              <w:rFonts w:eastAsiaTheme="minorEastAsia" w:cstheme="minorBidi"/>
              <w:noProof/>
              <w:sz w:val="24"/>
              <w:szCs w:val="24"/>
              <w:lang w:eastAsia="ja-JP"/>
            </w:rPr>
          </w:pPr>
          <w:r w:rsidRPr="00114B58">
            <w:rPr>
              <w:noProof/>
              <w:lang w:val="nl-NL"/>
            </w:rPr>
            <w:t>10.3.3 Psychografie</w:t>
          </w:r>
          <w:r>
            <w:rPr>
              <w:noProof/>
            </w:rPr>
            <w:tab/>
          </w:r>
          <w:r>
            <w:rPr>
              <w:noProof/>
            </w:rPr>
            <w:fldChar w:fldCharType="begin"/>
          </w:r>
          <w:r>
            <w:rPr>
              <w:noProof/>
            </w:rPr>
            <w:instrText xml:space="preserve"> PAGEREF _Toc214023346 \h </w:instrText>
          </w:r>
          <w:r>
            <w:rPr>
              <w:noProof/>
            </w:rPr>
          </w:r>
          <w:r>
            <w:rPr>
              <w:noProof/>
            </w:rPr>
            <w:fldChar w:fldCharType="separate"/>
          </w:r>
          <w:r>
            <w:rPr>
              <w:noProof/>
            </w:rPr>
            <w:t>48</w:t>
          </w:r>
          <w:r>
            <w:rPr>
              <w:noProof/>
            </w:rPr>
            <w:fldChar w:fldCharType="end"/>
          </w:r>
        </w:p>
        <w:p w14:paraId="17661005" w14:textId="77777777" w:rsidR="006035E5" w:rsidRDefault="006035E5">
          <w:pPr>
            <w:pStyle w:val="TOC2"/>
            <w:tabs>
              <w:tab w:val="right" w:leader="underscore" w:pos="9350"/>
            </w:tabs>
            <w:rPr>
              <w:rFonts w:eastAsiaTheme="minorEastAsia" w:cstheme="minorBidi"/>
              <w:b w:val="0"/>
              <w:bCs w:val="0"/>
              <w:noProof/>
              <w:sz w:val="24"/>
              <w:szCs w:val="24"/>
              <w:lang w:eastAsia="ja-JP"/>
            </w:rPr>
          </w:pPr>
          <w:r>
            <w:rPr>
              <w:noProof/>
            </w:rPr>
            <w:t>10.4 Organisaties binnen dit domein</w:t>
          </w:r>
          <w:r>
            <w:rPr>
              <w:noProof/>
            </w:rPr>
            <w:tab/>
          </w:r>
          <w:r>
            <w:rPr>
              <w:noProof/>
            </w:rPr>
            <w:fldChar w:fldCharType="begin"/>
          </w:r>
          <w:r>
            <w:rPr>
              <w:noProof/>
            </w:rPr>
            <w:instrText xml:space="preserve"> PAGEREF _Toc214023347 \h </w:instrText>
          </w:r>
          <w:r>
            <w:rPr>
              <w:noProof/>
            </w:rPr>
          </w:r>
          <w:r>
            <w:rPr>
              <w:noProof/>
            </w:rPr>
            <w:fldChar w:fldCharType="separate"/>
          </w:r>
          <w:r>
            <w:rPr>
              <w:noProof/>
            </w:rPr>
            <w:t>48</w:t>
          </w:r>
          <w:r>
            <w:rPr>
              <w:noProof/>
            </w:rPr>
            <w:fldChar w:fldCharType="end"/>
          </w:r>
        </w:p>
        <w:p w14:paraId="41814E3B" w14:textId="77777777" w:rsidR="006035E5" w:rsidRDefault="006035E5">
          <w:pPr>
            <w:pStyle w:val="TOC2"/>
            <w:tabs>
              <w:tab w:val="right" w:leader="underscore" w:pos="9350"/>
            </w:tabs>
            <w:rPr>
              <w:rFonts w:eastAsiaTheme="minorEastAsia" w:cstheme="minorBidi"/>
              <w:b w:val="0"/>
              <w:bCs w:val="0"/>
              <w:noProof/>
              <w:sz w:val="24"/>
              <w:szCs w:val="24"/>
              <w:lang w:eastAsia="ja-JP"/>
            </w:rPr>
          </w:pPr>
          <w:r>
            <w:rPr>
              <w:noProof/>
            </w:rPr>
            <w:t>10.5 Trends en ontwikkelingen</w:t>
          </w:r>
          <w:r>
            <w:rPr>
              <w:noProof/>
            </w:rPr>
            <w:tab/>
          </w:r>
          <w:r>
            <w:rPr>
              <w:noProof/>
            </w:rPr>
            <w:fldChar w:fldCharType="begin"/>
          </w:r>
          <w:r>
            <w:rPr>
              <w:noProof/>
            </w:rPr>
            <w:instrText xml:space="preserve"> PAGEREF _Toc214023348 \h </w:instrText>
          </w:r>
          <w:r>
            <w:rPr>
              <w:noProof/>
            </w:rPr>
          </w:r>
          <w:r>
            <w:rPr>
              <w:noProof/>
            </w:rPr>
            <w:fldChar w:fldCharType="separate"/>
          </w:r>
          <w:r>
            <w:rPr>
              <w:noProof/>
            </w:rPr>
            <w:t>48</w:t>
          </w:r>
          <w:r>
            <w:rPr>
              <w:noProof/>
            </w:rPr>
            <w:fldChar w:fldCharType="end"/>
          </w:r>
        </w:p>
        <w:p w14:paraId="18A3130A" w14:textId="77777777" w:rsidR="006035E5" w:rsidRDefault="006035E5">
          <w:pPr>
            <w:pStyle w:val="TOC1"/>
            <w:tabs>
              <w:tab w:val="right" w:leader="underscore" w:pos="9350"/>
            </w:tabs>
            <w:rPr>
              <w:rFonts w:eastAsiaTheme="minorEastAsia" w:cstheme="minorBidi"/>
              <w:b w:val="0"/>
              <w:bCs w:val="0"/>
              <w:i w:val="0"/>
              <w:iCs w:val="0"/>
              <w:noProof/>
              <w:lang w:eastAsia="ja-JP"/>
            </w:rPr>
          </w:pPr>
          <w:r w:rsidRPr="00114B58">
            <w:rPr>
              <w:noProof/>
              <w:lang w:val="nl-NL"/>
            </w:rPr>
            <w:t>Bijlage</w:t>
          </w:r>
          <w:r>
            <w:rPr>
              <w:noProof/>
            </w:rPr>
            <w:tab/>
          </w:r>
          <w:r>
            <w:rPr>
              <w:noProof/>
            </w:rPr>
            <w:fldChar w:fldCharType="begin"/>
          </w:r>
          <w:r>
            <w:rPr>
              <w:noProof/>
            </w:rPr>
            <w:instrText xml:space="preserve"> PAGEREF _Toc214023349 \h </w:instrText>
          </w:r>
          <w:r>
            <w:rPr>
              <w:noProof/>
            </w:rPr>
          </w:r>
          <w:r>
            <w:rPr>
              <w:noProof/>
            </w:rPr>
            <w:fldChar w:fldCharType="separate"/>
          </w:r>
          <w:r>
            <w:rPr>
              <w:noProof/>
            </w:rPr>
            <w:t>50</w:t>
          </w:r>
          <w:r>
            <w:rPr>
              <w:noProof/>
            </w:rPr>
            <w:fldChar w:fldCharType="end"/>
          </w:r>
        </w:p>
        <w:p w14:paraId="5470B877" w14:textId="77777777" w:rsidR="00675B17" w:rsidRPr="00BD142A" w:rsidRDefault="00845D03" w:rsidP="00BD142A">
          <w:pPr>
            <w:pStyle w:val="TOC1"/>
            <w:tabs>
              <w:tab w:val="right" w:leader="dot" w:pos="9350"/>
            </w:tabs>
            <w:rPr>
              <w:rFonts w:ascii="Times New Roman" w:hAnsi="Times New Roman" w:cs="Times New Roman"/>
              <w:noProof/>
              <w:lang w:val="nl-NL"/>
            </w:rPr>
            <w:sectPr w:rsidR="00675B17" w:rsidRPr="00BD142A" w:rsidSect="006035E5">
              <w:pgSz w:w="12240" w:h="15840"/>
              <w:pgMar w:top="1440" w:right="1440" w:bottom="1440" w:left="1440" w:header="720" w:footer="720" w:gutter="0"/>
              <w:cols w:space="720"/>
              <w:titlePg/>
              <w:docGrid w:linePitch="360"/>
            </w:sectPr>
          </w:pPr>
          <w:r w:rsidRPr="000107A5">
            <w:rPr>
              <w:rFonts w:ascii="Times New Roman" w:hAnsi="Times New Roman" w:cs="Times New Roman"/>
              <w:noProof/>
              <w:lang w:val="nl-NL"/>
            </w:rPr>
            <w:fldChar w:fldCharType="end"/>
          </w:r>
        </w:p>
        <w:bookmarkStart w:id="9" w:name="_GoBack" w:displacedByCustomXml="next"/>
        <w:bookmarkEnd w:id="9" w:displacedByCustomXml="next"/>
      </w:sdtContent>
    </w:sdt>
    <w:p w14:paraId="03618473" w14:textId="77777777" w:rsidR="00E17C48" w:rsidRPr="000107A5" w:rsidRDefault="00675B17" w:rsidP="00693FCE">
      <w:pPr>
        <w:pStyle w:val="Heading1"/>
        <w:rPr>
          <w:rFonts w:cs="Times New Roman"/>
          <w:noProof/>
          <w:lang w:val="nl-NL"/>
        </w:rPr>
      </w:pPr>
      <w:bookmarkStart w:id="10" w:name="_Toc337988371"/>
      <w:bookmarkStart w:id="11" w:name="_Toc337988409"/>
      <w:bookmarkStart w:id="12" w:name="_Toc213951344"/>
      <w:bookmarkStart w:id="13" w:name="_Toc214023160"/>
      <w:r w:rsidRPr="000107A5">
        <w:rPr>
          <w:rFonts w:cs="Times New Roman"/>
          <w:noProof/>
          <w:lang w:val="nl-NL"/>
        </w:rPr>
        <w:lastRenderedPageBreak/>
        <w:t>Inleiding</w:t>
      </w:r>
      <w:bookmarkEnd w:id="10"/>
      <w:bookmarkEnd w:id="11"/>
      <w:bookmarkEnd w:id="12"/>
      <w:bookmarkEnd w:id="13"/>
    </w:p>
    <w:p w14:paraId="4F22F3BD" w14:textId="77777777" w:rsidR="003E76AC" w:rsidRPr="000107A5" w:rsidRDefault="003E76AC" w:rsidP="003E76AC">
      <w:pPr>
        <w:pStyle w:val="NoSpacing"/>
        <w:rPr>
          <w:rFonts w:cs="Times New Roman"/>
          <w:noProof/>
          <w:lang w:val="nl-NL"/>
        </w:rPr>
      </w:pPr>
    </w:p>
    <w:p w14:paraId="0AED69D6" w14:textId="77777777" w:rsidR="003E76AC" w:rsidRPr="000107A5" w:rsidRDefault="003E76AC" w:rsidP="003E76AC">
      <w:pPr>
        <w:pStyle w:val="NoSpacing"/>
        <w:rPr>
          <w:rFonts w:cs="Times New Roman"/>
          <w:noProof/>
          <w:lang w:val="nl-NL"/>
        </w:rPr>
      </w:pPr>
      <w:r w:rsidRPr="000107A5">
        <w:rPr>
          <w:rFonts w:cs="Times New Roman"/>
          <w:noProof/>
          <w:lang w:val="nl-NL"/>
        </w:rPr>
        <w:t>Iedere Rotterdammer beschikt over vrije tijd. Die ze besteden in verschillende domeinen. Dit kan zijn van het lopen in het park met de hond tot naar de kuip gaan voor een voetbal wedstrijd. Zo deelt iedereen zijn eigen vrije tijd in.</w:t>
      </w:r>
    </w:p>
    <w:p w14:paraId="5101F7DB" w14:textId="77777777" w:rsidR="003E76AC" w:rsidRPr="000107A5" w:rsidRDefault="003E76AC" w:rsidP="003E76AC">
      <w:pPr>
        <w:pStyle w:val="NoSpacing"/>
        <w:rPr>
          <w:rFonts w:cs="Times New Roman"/>
          <w:noProof/>
          <w:lang w:val="nl-NL"/>
        </w:rPr>
      </w:pPr>
    </w:p>
    <w:p w14:paraId="538E607A" w14:textId="77777777" w:rsidR="003E76AC" w:rsidRPr="000107A5" w:rsidRDefault="003E76AC" w:rsidP="003E76AC">
      <w:pPr>
        <w:pStyle w:val="NoSpacing"/>
        <w:rPr>
          <w:rFonts w:cs="Times New Roman"/>
          <w:b/>
          <w:noProof/>
          <w:lang w:val="nl-NL"/>
        </w:rPr>
      </w:pPr>
      <w:r w:rsidRPr="000107A5">
        <w:rPr>
          <w:rFonts w:cs="Times New Roman"/>
          <w:b/>
          <w:noProof/>
          <w:lang w:val="nl-NL"/>
        </w:rPr>
        <w:t>Mediagebruik.</w:t>
      </w:r>
    </w:p>
    <w:p w14:paraId="181812F2" w14:textId="77777777" w:rsidR="003E76AC" w:rsidRPr="000107A5" w:rsidRDefault="003E76AC" w:rsidP="003E76AC">
      <w:pPr>
        <w:pStyle w:val="NoSpacing"/>
        <w:rPr>
          <w:rFonts w:cs="Times New Roman"/>
          <w:noProof/>
          <w:lang w:val="nl-NL"/>
        </w:rPr>
      </w:pPr>
      <w:r w:rsidRPr="000107A5">
        <w:rPr>
          <w:rFonts w:cs="Times New Roman"/>
          <w:noProof/>
          <w:lang w:val="nl-NL"/>
        </w:rPr>
        <w:t xml:space="preserve">Rotterdammers kijken al jaren gemiddeld drie uur per dag televisie. Het gebruik van lokale media blijft dalen, terwijl het gebruik van internet blijft stijgen, tot inmiddels 85 procent van de Rotterdammers. Zij gebruiken het internet vooral om te e-mailen, gericht informatie te zoeken of om bankzaken te regelen. </w:t>
      </w:r>
    </w:p>
    <w:p w14:paraId="6E9B9398" w14:textId="77777777" w:rsidR="003E76AC" w:rsidRPr="000107A5" w:rsidRDefault="003E76AC" w:rsidP="003E76AC">
      <w:pPr>
        <w:pStyle w:val="NoSpacing"/>
        <w:rPr>
          <w:rFonts w:cs="Times New Roman"/>
          <w:noProof/>
          <w:lang w:val="nl-NL"/>
        </w:rPr>
      </w:pPr>
    </w:p>
    <w:p w14:paraId="617A2B92" w14:textId="77777777" w:rsidR="003E76AC" w:rsidRPr="000107A5" w:rsidRDefault="003E76AC" w:rsidP="003E76AC">
      <w:pPr>
        <w:pStyle w:val="NoSpacing"/>
        <w:rPr>
          <w:rFonts w:cs="Times New Roman"/>
          <w:noProof/>
          <w:lang w:val="nl-NL"/>
        </w:rPr>
      </w:pPr>
      <w:r w:rsidRPr="000107A5">
        <w:rPr>
          <w:rFonts w:cs="Times New Roman"/>
          <w:noProof/>
          <w:lang w:val="nl-NL"/>
        </w:rPr>
        <w:t xml:space="preserve">Bijna elke Rotterdammer kijkt wel eens televisie. Vier procent kijkt niet, één procent geeft geen antwoord en eveneens één procent kijkt gemiddeld minder dan een half uur per dag. In de afgelopen jaren is hier geen enkele verandering in te zien. Het gemiddelde aantal Tv-kijkuren ligt voor de Rotterdammers ook al jaren op hetzelfde niveau. Dit is ongeveer 3 uur per dag. </w:t>
      </w:r>
    </w:p>
    <w:p w14:paraId="26E67BE6" w14:textId="77777777" w:rsidR="003E76AC" w:rsidRPr="000107A5" w:rsidRDefault="003E76AC" w:rsidP="003E76AC">
      <w:pPr>
        <w:pStyle w:val="NoSpacing"/>
        <w:rPr>
          <w:rFonts w:cs="Times New Roman"/>
          <w:noProof/>
          <w:lang w:val="nl-NL"/>
        </w:rPr>
      </w:pPr>
    </w:p>
    <w:p w14:paraId="732BE3B2" w14:textId="77777777" w:rsidR="003E76AC" w:rsidRPr="000107A5" w:rsidRDefault="003E76AC" w:rsidP="003E76AC">
      <w:pPr>
        <w:pStyle w:val="NoSpacing"/>
        <w:rPr>
          <w:rFonts w:cs="Times New Roman"/>
          <w:noProof/>
          <w:lang w:val="nl-NL"/>
        </w:rPr>
      </w:pPr>
      <w:r w:rsidRPr="000107A5">
        <w:rPr>
          <w:rFonts w:cs="Times New Roman"/>
          <w:noProof/>
          <w:lang w:val="nl-NL"/>
        </w:rPr>
        <w:t xml:space="preserve">Twee op de drie Rotterdammers luistert wel eens naar de radio. Bijna een kwart luistert wel eens naar een lokale of regionale zender zoals: Radio Rijnmond &amp; buurtomroepen. Gemiddeld luisteren de radioluisteraars 3,5 uur per dag. Luisteraars naar lokale of regionale zenders doen dat gemiddeld twee tot tweeënhalf uur per dag.  </w:t>
      </w:r>
    </w:p>
    <w:p w14:paraId="75CB05E4" w14:textId="77777777" w:rsidR="003E76AC" w:rsidRPr="000107A5" w:rsidRDefault="003E76AC" w:rsidP="003E76AC">
      <w:pPr>
        <w:pStyle w:val="NoSpacing"/>
        <w:rPr>
          <w:rFonts w:cs="Times New Roman"/>
          <w:noProof/>
          <w:lang w:val="nl-NL"/>
        </w:rPr>
      </w:pPr>
    </w:p>
    <w:p w14:paraId="08AE0121" w14:textId="77777777" w:rsidR="003E76AC" w:rsidRPr="000107A5" w:rsidRDefault="003E76AC" w:rsidP="003E76AC">
      <w:pPr>
        <w:pStyle w:val="NoSpacing"/>
        <w:rPr>
          <w:rFonts w:cs="Times New Roman"/>
          <w:noProof/>
          <w:lang w:val="nl-NL"/>
        </w:rPr>
      </w:pPr>
      <w:r w:rsidRPr="000107A5">
        <w:rPr>
          <w:rFonts w:cs="Times New Roman"/>
          <w:noProof/>
          <w:lang w:val="nl-NL"/>
        </w:rPr>
        <w:t>Het gebruik van lokale televisie en radio verschilt behoorlijk naar soort mensen. Groepen die relatief veel naar TV Rijnmond kijken en naar lokale of regionale radiozenders luisteren zijn vooral de ouderen en verder ook de lager opgeleiden en Rotterdammers met een wat lager inkomen. Ook bewoners van de Rotterdamse Zuidoever kijken vaak TV Rijnmond, lokale of regionale radiozenders.</w:t>
      </w:r>
    </w:p>
    <w:p w14:paraId="166E07DD" w14:textId="77777777" w:rsidR="003E76AC" w:rsidRPr="000107A5" w:rsidRDefault="003E76AC" w:rsidP="003E76AC">
      <w:pPr>
        <w:pStyle w:val="NoSpacing"/>
        <w:rPr>
          <w:rFonts w:cs="Times New Roman"/>
          <w:noProof/>
          <w:lang w:val="nl-NL"/>
        </w:rPr>
      </w:pPr>
    </w:p>
    <w:p w14:paraId="16305798" w14:textId="77777777" w:rsidR="003E76AC" w:rsidRPr="000107A5" w:rsidRDefault="003E76AC" w:rsidP="003E76AC">
      <w:pPr>
        <w:pStyle w:val="NoSpacing"/>
        <w:rPr>
          <w:rFonts w:cs="Times New Roman"/>
          <w:b/>
          <w:noProof/>
          <w:lang w:val="nl-NL"/>
        </w:rPr>
      </w:pPr>
      <w:r w:rsidRPr="000107A5">
        <w:rPr>
          <w:rFonts w:cs="Times New Roman"/>
          <w:b/>
          <w:noProof/>
          <w:lang w:val="nl-NL"/>
        </w:rPr>
        <w:t xml:space="preserve">Sportdeelname </w:t>
      </w:r>
    </w:p>
    <w:p w14:paraId="579D1F6F" w14:textId="77777777" w:rsidR="003E76AC" w:rsidRPr="000107A5" w:rsidRDefault="000E288E" w:rsidP="003E76AC">
      <w:pPr>
        <w:pStyle w:val="NoSpacing"/>
        <w:rPr>
          <w:rFonts w:cs="Times New Roman"/>
          <w:noProof/>
          <w:lang w:val="nl-NL"/>
        </w:rPr>
      </w:pPr>
      <w:r w:rsidRPr="000107A5">
        <w:rPr>
          <w:rFonts w:cs="Times New Roman"/>
          <w:noProof/>
          <w:lang w:val="nl-NL"/>
        </w:rPr>
        <w:t>Twee derde</w:t>
      </w:r>
      <w:r w:rsidR="003E76AC" w:rsidRPr="000107A5">
        <w:rPr>
          <w:rFonts w:cs="Times New Roman"/>
          <w:noProof/>
          <w:lang w:val="nl-NL"/>
        </w:rPr>
        <w:t xml:space="preserve"> van de Rotterdammers doet wel eens aan sport. Vergeleken met voorgaande jaren </w:t>
      </w:r>
    </w:p>
    <w:p w14:paraId="41CBCE86" w14:textId="77777777" w:rsidR="003E76AC" w:rsidRPr="000107A5" w:rsidRDefault="003E76AC" w:rsidP="003E76AC">
      <w:pPr>
        <w:pStyle w:val="NoSpacing"/>
        <w:rPr>
          <w:rFonts w:cs="Times New Roman"/>
          <w:noProof/>
          <w:lang w:val="nl-NL"/>
        </w:rPr>
      </w:pPr>
      <w:r w:rsidRPr="000107A5">
        <w:rPr>
          <w:rFonts w:cs="Times New Roman"/>
          <w:noProof/>
          <w:lang w:val="nl-NL"/>
        </w:rPr>
        <w:t>is dat vrij veel. Al een aantal jaren doen mensen die sporten dit gemiddeld circa 80 keer per jaar, wat neerkomt op één tot twee keer per week. De populairste sporten zijn zwemmen en fitness, wat trouwens ook landelijk geldt. Ruim een op de drie sporters sport in verenigingsverband. In Rotterdam is de sportdeelname lager dan landelijk, wat komt door de bevolkingssamenstelling.</w:t>
      </w:r>
    </w:p>
    <w:p w14:paraId="42BEC56B" w14:textId="77777777" w:rsidR="003E76AC" w:rsidRPr="000107A5" w:rsidRDefault="003E76AC" w:rsidP="003E76AC">
      <w:pPr>
        <w:pStyle w:val="NoSpacing"/>
        <w:rPr>
          <w:rFonts w:cs="Times New Roman"/>
          <w:noProof/>
          <w:lang w:val="nl-NL"/>
        </w:rPr>
      </w:pPr>
    </w:p>
    <w:p w14:paraId="2BA87270" w14:textId="77777777" w:rsidR="003E76AC" w:rsidRPr="000107A5" w:rsidRDefault="003E76AC" w:rsidP="003E76AC">
      <w:pPr>
        <w:pStyle w:val="NoSpacing"/>
        <w:rPr>
          <w:rFonts w:cs="Times New Roman"/>
          <w:noProof/>
          <w:lang w:val="nl-NL"/>
        </w:rPr>
      </w:pPr>
      <w:r w:rsidRPr="000107A5">
        <w:rPr>
          <w:rFonts w:cs="Times New Roman"/>
          <w:noProof/>
          <w:lang w:val="nl-NL"/>
        </w:rPr>
        <w:t xml:space="preserve">Van 1995 tot 2009 is er een opvallend groot aandeel van de Rotterdammers meer gaan sporten. Binnen alle leeftijdscategorieën zijn meer mensen gaan sporten en meer mensen veel gaan sporten. Vooral onder 45 tot en met 75 jarigen is de sportdeelname toegenomen.  </w:t>
      </w:r>
    </w:p>
    <w:p w14:paraId="783B00FC" w14:textId="77777777" w:rsidR="003E76AC" w:rsidRPr="000107A5" w:rsidRDefault="003E76AC" w:rsidP="003E76AC">
      <w:pPr>
        <w:pStyle w:val="NoSpacing"/>
        <w:rPr>
          <w:rFonts w:cs="Times New Roman"/>
          <w:noProof/>
          <w:lang w:val="nl-NL"/>
        </w:rPr>
      </w:pPr>
      <w:r w:rsidRPr="000107A5">
        <w:rPr>
          <w:rFonts w:cs="Times New Roman"/>
          <w:noProof/>
          <w:lang w:val="nl-NL"/>
        </w:rPr>
        <w:t xml:space="preserve">In het algemeen geldt: hoe hoger de leeftijd en hoe lager het opleidingsniveau, des te kleiner het aandeel sporters. </w:t>
      </w:r>
    </w:p>
    <w:p w14:paraId="0AA1BCA2" w14:textId="77777777" w:rsidR="003E76AC" w:rsidRPr="000107A5" w:rsidRDefault="003E76AC" w:rsidP="003E76AC">
      <w:pPr>
        <w:pStyle w:val="NoSpacing"/>
        <w:rPr>
          <w:rFonts w:cs="Times New Roman"/>
          <w:noProof/>
          <w:lang w:val="nl-NL"/>
        </w:rPr>
      </w:pPr>
    </w:p>
    <w:p w14:paraId="79CE5AB4" w14:textId="77777777" w:rsidR="003E76AC" w:rsidRPr="000107A5" w:rsidRDefault="003E76AC" w:rsidP="003E76AC">
      <w:pPr>
        <w:pStyle w:val="NoSpacing"/>
        <w:rPr>
          <w:rFonts w:cs="Times New Roman"/>
          <w:noProof/>
          <w:lang w:val="nl-NL"/>
        </w:rPr>
      </w:pPr>
    </w:p>
    <w:p w14:paraId="7C7AB302" w14:textId="77777777" w:rsidR="003E76AC" w:rsidRPr="000107A5" w:rsidRDefault="003E76AC" w:rsidP="003E76AC">
      <w:pPr>
        <w:pStyle w:val="NoSpacing"/>
        <w:rPr>
          <w:rFonts w:cs="Times New Roman"/>
          <w:noProof/>
          <w:lang w:val="nl-NL"/>
        </w:rPr>
      </w:pPr>
    </w:p>
    <w:p w14:paraId="0A324B3E" w14:textId="77777777" w:rsidR="003E76AC" w:rsidRPr="000107A5" w:rsidRDefault="003E76AC" w:rsidP="003E76AC">
      <w:pPr>
        <w:pStyle w:val="NoSpacing"/>
        <w:rPr>
          <w:rFonts w:cs="Times New Roman"/>
          <w:noProof/>
          <w:lang w:val="nl-NL"/>
        </w:rPr>
      </w:pPr>
    </w:p>
    <w:p w14:paraId="467D3236" w14:textId="77777777" w:rsidR="003E76AC" w:rsidRPr="000107A5" w:rsidRDefault="003E76AC" w:rsidP="003E76AC">
      <w:pPr>
        <w:pStyle w:val="NoSpacing"/>
        <w:rPr>
          <w:rFonts w:cs="Times New Roman"/>
          <w:b/>
          <w:noProof/>
          <w:lang w:val="nl-NL"/>
        </w:rPr>
      </w:pPr>
      <w:r w:rsidRPr="000107A5">
        <w:rPr>
          <w:rFonts w:cs="Times New Roman"/>
          <w:b/>
          <w:noProof/>
          <w:lang w:val="nl-NL"/>
        </w:rPr>
        <w:lastRenderedPageBreak/>
        <w:t xml:space="preserve">Cultuurdeelname </w:t>
      </w:r>
    </w:p>
    <w:p w14:paraId="4BFC0D4B" w14:textId="77777777" w:rsidR="003E76AC" w:rsidRPr="000107A5" w:rsidRDefault="003E76AC" w:rsidP="003E76AC">
      <w:pPr>
        <w:pStyle w:val="NoSpacing"/>
        <w:rPr>
          <w:rFonts w:cs="Times New Roman"/>
          <w:noProof/>
          <w:lang w:val="nl-NL"/>
        </w:rPr>
      </w:pPr>
      <w:r w:rsidRPr="000107A5">
        <w:rPr>
          <w:rFonts w:cs="Times New Roman"/>
          <w:noProof/>
          <w:lang w:val="nl-NL"/>
        </w:rPr>
        <w:t>Het bezoek aan culturele activiteiten is sinds 2001 toegenomen tot 80 procent. De toename van het aantal bezoekers is in verschillende genres te zien, maar het sterkst bij het toneel. Het museumbezoek is de laatste jaren iets toegenomen, tot 40 procent. Het bezoek aan festivals ligt al jaren tussen de 65 en 69 procent. Lokale</w:t>
      </w:r>
      <w:r w:rsidR="000E288E" w:rsidRPr="000107A5">
        <w:rPr>
          <w:rFonts w:cs="Times New Roman"/>
          <w:noProof/>
          <w:lang w:val="nl-NL"/>
        </w:rPr>
        <w:t xml:space="preserve"> </w:t>
      </w:r>
      <w:r w:rsidRPr="000107A5">
        <w:rPr>
          <w:rFonts w:cs="Times New Roman"/>
          <w:noProof/>
          <w:lang w:val="nl-NL"/>
        </w:rPr>
        <w:t xml:space="preserve">Cultuurcentra (LCC’s) worden door bijna een kwart van de Rotterdammers wel eens bezocht. Bijna de helft van de Rotterdammers beoefent zelf kunstzinnige activiteiten, dat is een duidelijke toename in vergelijking met eerdere metingen. Populaire activiteiten zijn “tekenen, schilderen, grafisch werk”, “fotografie, film, video” en een muziekinstrument </w:t>
      </w:r>
      <w:r w:rsidR="00673F8A" w:rsidRPr="000107A5">
        <w:rPr>
          <w:rFonts w:cs="Times New Roman"/>
          <w:noProof/>
          <w:lang w:val="nl-NL"/>
        </w:rPr>
        <w:t xml:space="preserve">bespelen. </w:t>
      </w:r>
    </w:p>
    <w:p w14:paraId="1F96E19F" w14:textId="77777777" w:rsidR="003E76AC" w:rsidRPr="000107A5" w:rsidRDefault="003E76AC" w:rsidP="003E76AC">
      <w:pPr>
        <w:pStyle w:val="NoSpacing"/>
        <w:rPr>
          <w:rFonts w:cs="Times New Roman"/>
          <w:noProof/>
          <w:lang w:val="nl-NL"/>
        </w:rPr>
      </w:pPr>
    </w:p>
    <w:p w14:paraId="7A5A4F66" w14:textId="77777777" w:rsidR="003E76AC" w:rsidRPr="000107A5" w:rsidRDefault="003E76AC" w:rsidP="003E76AC">
      <w:pPr>
        <w:pStyle w:val="NoSpacing"/>
        <w:rPr>
          <w:rFonts w:cs="Times New Roman"/>
          <w:noProof/>
          <w:lang w:val="nl-NL"/>
        </w:rPr>
      </w:pPr>
      <w:r w:rsidRPr="000107A5">
        <w:rPr>
          <w:rFonts w:cs="Times New Roman"/>
          <w:noProof/>
          <w:lang w:val="nl-NL"/>
        </w:rPr>
        <w:t xml:space="preserve">Het meest bezochte festival is al jaren de Wereldhavendagen. Het bezoek hieraan door Rotterdammers is 31 procent in 2009. Het bezoek aan het Zomercarnaval, op de </w:t>
      </w:r>
    </w:p>
    <w:p w14:paraId="75A4F68F" w14:textId="77777777" w:rsidR="003E76AC" w:rsidRPr="000107A5" w:rsidRDefault="003E76AC" w:rsidP="003E76AC">
      <w:pPr>
        <w:pStyle w:val="NoSpacing"/>
        <w:rPr>
          <w:rFonts w:cs="Times New Roman"/>
          <w:noProof/>
          <w:lang w:val="nl-NL"/>
        </w:rPr>
      </w:pPr>
      <w:r w:rsidRPr="000107A5">
        <w:rPr>
          <w:rFonts w:cs="Times New Roman"/>
          <w:noProof/>
          <w:lang w:val="nl-NL"/>
        </w:rPr>
        <w:t>tweede plaats, is 28 procent. De top drie wordt gecompleteerd door het Dunya</w:t>
      </w:r>
      <w:r w:rsidR="000E288E" w:rsidRPr="000107A5">
        <w:rPr>
          <w:rFonts w:cs="Times New Roman"/>
          <w:noProof/>
          <w:lang w:val="nl-NL"/>
        </w:rPr>
        <w:t xml:space="preserve"> </w:t>
      </w:r>
      <w:r w:rsidRPr="000107A5">
        <w:rPr>
          <w:rFonts w:cs="Times New Roman"/>
          <w:noProof/>
          <w:lang w:val="nl-NL"/>
        </w:rPr>
        <w:t>festival. In 2009 kwam een kwart van de Rotterdammers op dit festival af.</w:t>
      </w:r>
    </w:p>
    <w:p w14:paraId="5493CB8D" w14:textId="77777777" w:rsidR="003E76AC" w:rsidRPr="000107A5" w:rsidRDefault="003E76AC" w:rsidP="003E76AC">
      <w:pPr>
        <w:pStyle w:val="NoSpacing"/>
        <w:rPr>
          <w:rFonts w:cs="Times New Roman"/>
          <w:noProof/>
          <w:lang w:val="nl-NL"/>
        </w:rPr>
      </w:pPr>
    </w:p>
    <w:p w14:paraId="44F4C6F3" w14:textId="77777777" w:rsidR="003E76AC" w:rsidRPr="000107A5" w:rsidRDefault="003E76AC" w:rsidP="003E76AC">
      <w:pPr>
        <w:pStyle w:val="NoSpacing"/>
        <w:rPr>
          <w:rFonts w:cs="Times New Roman"/>
          <w:noProof/>
          <w:lang w:val="nl-NL"/>
        </w:rPr>
      </w:pPr>
    </w:p>
    <w:p w14:paraId="7D81333D" w14:textId="77777777" w:rsidR="003E76AC" w:rsidRPr="000107A5" w:rsidRDefault="003E76AC" w:rsidP="003E76AC">
      <w:pPr>
        <w:pStyle w:val="NoSpacing"/>
        <w:rPr>
          <w:rFonts w:cs="Times New Roman"/>
          <w:noProof/>
          <w:lang w:val="nl-NL"/>
        </w:rPr>
      </w:pPr>
      <w:r w:rsidRPr="000107A5">
        <w:rPr>
          <w:rFonts w:cs="Times New Roman"/>
          <w:noProof/>
          <w:lang w:val="nl-NL"/>
        </w:rPr>
        <w:t xml:space="preserve">Kunstzinnige activiteiten worden in verschillende maten bezocht in georganiseerd verband. Het meest georganiseerde beoefend worden klassiek zingen, toneel/mime/cabaret kleinkunst en dans anders dan streetdance. Deze activiteiten worden in meer dan de helft van de gevallen georganiseerd beoefend. Activiteiten die vrij weinig in georganiseerd verband worden beoefend zijn tekenen/schilderen/grafisch werk, websites ontwerpen, fotografie/film/video en muziek maken op de computer. Deze activiteiten vinden in minder dan een kwart van de gevallen plaats in georganiseerd </w:t>
      </w:r>
      <w:r w:rsidR="00673F8A" w:rsidRPr="000107A5">
        <w:rPr>
          <w:rFonts w:cs="Times New Roman"/>
          <w:noProof/>
          <w:lang w:val="nl-NL"/>
        </w:rPr>
        <w:t xml:space="preserve">verband. </w:t>
      </w:r>
    </w:p>
    <w:p w14:paraId="609798A1" w14:textId="77777777" w:rsidR="003E76AC" w:rsidRPr="000107A5" w:rsidRDefault="003E76AC" w:rsidP="003E76AC">
      <w:pPr>
        <w:pStyle w:val="NoSpacing"/>
        <w:rPr>
          <w:rFonts w:cs="Times New Roman"/>
          <w:noProof/>
          <w:lang w:val="nl-NL"/>
        </w:rPr>
      </w:pPr>
    </w:p>
    <w:p w14:paraId="32C740DD" w14:textId="77777777" w:rsidR="003E76AC" w:rsidRPr="000107A5" w:rsidRDefault="003E76AC" w:rsidP="003E76AC">
      <w:pPr>
        <w:pStyle w:val="NoSpacing"/>
        <w:rPr>
          <w:rFonts w:cs="Times New Roman"/>
          <w:b/>
          <w:noProof/>
          <w:lang w:val="nl-NL"/>
        </w:rPr>
      </w:pPr>
      <w:r w:rsidRPr="000107A5">
        <w:rPr>
          <w:rFonts w:cs="Times New Roman"/>
          <w:b/>
          <w:noProof/>
          <w:lang w:val="nl-NL"/>
        </w:rPr>
        <w:t xml:space="preserve">Recreatieve bestedingen </w:t>
      </w:r>
    </w:p>
    <w:p w14:paraId="2110391A" w14:textId="77777777" w:rsidR="003E76AC" w:rsidRPr="000107A5" w:rsidRDefault="003E76AC" w:rsidP="003E76AC">
      <w:pPr>
        <w:pStyle w:val="NoSpacing"/>
        <w:rPr>
          <w:rFonts w:cs="Times New Roman"/>
          <w:noProof/>
          <w:lang w:val="nl-NL"/>
        </w:rPr>
      </w:pPr>
      <w:r w:rsidRPr="000107A5">
        <w:rPr>
          <w:rFonts w:cs="Times New Roman"/>
          <w:noProof/>
          <w:lang w:val="nl-NL"/>
        </w:rPr>
        <w:t>Het aandeel Rotterdammers dat geld uitgeeft aan recreatieve zaken blijft vrijwel gelijk, maar het bedrag dat Rotterdammers hieraan uitgeven is het  laatste jaar gedaald. Die daling is vooral zichtbaar bij de uitgaven aan funshoppen en zou het gevolg kunnen zijn van de economische crisis. Gemiddeld geeft de Rotterdammer 172 euro per maand uit aan “leuke, niet noodzakelijke dingen”. Voor alle Rotterdammers samen (13 tot en met 75 jaar), is dat bijna een miljard euro op jaarbasis.</w:t>
      </w:r>
    </w:p>
    <w:p w14:paraId="066B539F" w14:textId="77777777" w:rsidR="003E76AC" w:rsidRPr="000107A5" w:rsidRDefault="003E76AC" w:rsidP="003E76AC">
      <w:pPr>
        <w:pStyle w:val="NoSpacing"/>
        <w:rPr>
          <w:rFonts w:cs="Times New Roman"/>
          <w:noProof/>
          <w:lang w:val="nl-NL"/>
        </w:rPr>
      </w:pPr>
    </w:p>
    <w:p w14:paraId="5E739E93" w14:textId="77777777" w:rsidR="003E76AC" w:rsidRPr="000107A5" w:rsidRDefault="003E76AC" w:rsidP="003E76AC">
      <w:pPr>
        <w:pStyle w:val="NoSpacing"/>
        <w:rPr>
          <w:rFonts w:cs="Times New Roman"/>
          <w:noProof/>
          <w:lang w:val="nl-NL"/>
        </w:rPr>
      </w:pPr>
      <w:r w:rsidRPr="000107A5">
        <w:rPr>
          <w:rFonts w:cs="Times New Roman"/>
          <w:noProof/>
          <w:lang w:val="nl-NL"/>
        </w:rPr>
        <w:t xml:space="preserve">De meeste Rotterdammers besteden geld aan funshoppen zo’n 84 procent en aan uit eten </w:t>
      </w:r>
    </w:p>
    <w:p w14:paraId="149766DD" w14:textId="77777777" w:rsidR="003E76AC" w:rsidRPr="000107A5" w:rsidRDefault="003E76AC" w:rsidP="003E76AC">
      <w:pPr>
        <w:pStyle w:val="NoSpacing"/>
        <w:rPr>
          <w:rFonts w:cs="Times New Roman"/>
          <w:noProof/>
          <w:lang w:val="nl-NL"/>
        </w:rPr>
      </w:pPr>
      <w:r w:rsidRPr="000107A5">
        <w:rPr>
          <w:rFonts w:cs="Times New Roman"/>
          <w:noProof/>
          <w:lang w:val="nl-NL"/>
        </w:rPr>
        <w:t xml:space="preserve">gaan 82 procent. Uitgaan is iets waar ruim twee op de drie Rotterdammers wel eens geld aan </w:t>
      </w:r>
    </w:p>
    <w:p w14:paraId="0F51F0A0" w14:textId="77777777" w:rsidR="003E76AC" w:rsidRPr="000107A5" w:rsidRDefault="003E76AC" w:rsidP="003E76AC">
      <w:pPr>
        <w:pStyle w:val="NoSpacing"/>
        <w:rPr>
          <w:rFonts w:cs="Times New Roman"/>
          <w:noProof/>
          <w:lang w:val="nl-NL"/>
        </w:rPr>
      </w:pPr>
      <w:r w:rsidRPr="000107A5">
        <w:rPr>
          <w:rFonts w:cs="Times New Roman"/>
          <w:noProof/>
          <w:lang w:val="nl-NL"/>
        </w:rPr>
        <w:t>uitgeeft, 60 procent geeft wel eens iets uit in de horeca, ongeveer de helft besteedt geld aan zelf sporten en een derde van de Rotterdammers besteedt wel eens geld aan kansspelen. Aan kansspelen geven Rotterdammers ook het minste geld uit: bijna niemand besteedt hieraan meer dan vijftig euro per maand gemiddeld. Over het algemeen zal een midden opgeleiden meer uitgeven dan een laag of hoog opgeleiden.</w:t>
      </w:r>
    </w:p>
    <w:p w14:paraId="5588D06A" w14:textId="77777777" w:rsidR="003E76AC" w:rsidRPr="000107A5" w:rsidRDefault="003E76AC" w:rsidP="003E76AC">
      <w:pPr>
        <w:pStyle w:val="NoSpacing"/>
        <w:rPr>
          <w:rFonts w:cs="Times New Roman"/>
          <w:noProof/>
          <w:lang w:val="nl-NL"/>
        </w:rPr>
      </w:pPr>
    </w:p>
    <w:p w14:paraId="7CB04560" w14:textId="77777777" w:rsidR="003E76AC" w:rsidRPr="000107A5" w:rsidRDefault="003E76AC" w:rsidP="003E76AC">
      <w:pPr>
        <w:pStyle w:val="NoSpacing"/>
        <w:rPr>
          <w:rFonts w:cs="Times New Roman"/>
          <w:b/>
          <w:noProof/>
          <w:lang w:val="nl-NL"/>
        </w:rPr>
      </w:pPr>
      <w:r w:rsidRPr="000107A5">
        <w:rPr>
          <w:rFonts w:cs="Times New Roman"/>
          <w:b/>
          <w:noProof/>
          <w:lang w:val="nl-NL"/>
        </w:rPr>
        <w:t xml:space="preserve">Recreatie in eigen buurt of deelgemeente </w:t>
      </w:r>
    </w:p>
    <w:p w14:paraId="11627009" w14:textId="77777777" w:rsidR="003E76AC" w:rsidRPr="000107A5" w:rsidRDefault="003E76AC" w:rsidP="003E76AC">
      <w:pPr>
        <w:pStyle w:val="NoSpacing"/>
        <w:rPr>
          <w:rFonts w:cs="Times New Roman"/>
          <w:noProof/>
          <w:lang w:val="nl-NL"/>
        </w:rPr>
      </w:pPr>
      <w:r w:rsidRPr="000107A5">
        <w:rPr>
          <w:rFonts w:cs="Times New Roman"/>
          <w:noProof/>
          <w:lang w:val="nl-NL"/>
        </w:rPr>
        <w:t xml:space="preserve">De meest bezochte voorzieningen in de buurt of wijk zijn bibliotheken en zwembaden. De daling van het bezoek aan buurt- en wijkvoorzieningen is in 2009 gestopt. Het bezoek aan bibliotheken is zelfs weer gestegen van 36 procent naar 41 procent. Jongeren en Rotterdammers van niet-westerse afkomst maken vrij vaak gebruik van buurt- en wijkvoorzieningen tegen over de Rotterdammers met westerse </w:t>
      </w:r>
      <w:r w:rsidRPr="000107A5">
        <w:rPr>
          <w:rFonts w:cs="Times New Roman"/>
          <w:noProof/>
          <w:lang w:val="nl-NL"/>
        </w:rPr>
        <w:lastRenderedPageBreak/>
        <w:t>afkomst die daar niet zoveel gebruik van maken. Twee op de drie Rotterdammers bezoekt wel eens een openluchtrecreatievoorziening in de buurt</w:t>
      </w:r>
      <w:r w:rsidR="000E288E" w:rsidRPr="000107A5">
        <w:rPr>
          <w:rFonts w:cs="Times New Roman"/>
          <w:noProof/>
          <w:lang w:val="nl-NL"/>
        </w:rPr>
        <w:t xml:space="preserve">. Dit  aantal percentage is ongeveer </w:t>
      </w:r>
      <w:r w:rsidRPr="000107A5">
        <w:rPr>
          <w:rFonts w:cs="Times New Roman"/>
          <w:noProof/>
          <w:lang w:val="nl-NL"/>
        </w:rPr>
        <w:t>69 procent.</w:t>
      </w:r>
    </w:p>
    <w:p w14:paraId="0870BC00" w14:textId="77777777" w:rsidR="003E76AC" w:rsidRPr="000107A5" w:rsidRDefault="003E76AC" w:rsidP="003E76AC">
      <w:pPr>
        <w:pStyle w:val="NoSpacing"/>
        <w:rPr>
          <w:rFonts w:cs="Times New Roman"/>
          <w:noProof/>
          <w:lang w:val="nl-NL"/>
        </w:rPr>
      </w:pPr>
    </w:p>
    <w:p w14:paraId="67E8FE5A" w14:textId="77777777" w:rsidR="003E76AC" w:rsidRPr="000107A5" w:rsidRDefault="003E76AC" w:rsidP="003E76AC">
      <w:pPr>
        <w:pStyle w:val="NoSpacing"/>
        <w:rPr>
          <w:rFonts w:cs="Times New Roman"/>
          <w:noProof/>
          <w:lang w:val="nl-NL"/>
        </w:rPr>
      </w:pPr>
      <w:r w:rsidRPr="000107A5">
        <w:rPr>
          <w:rFonts w:cs="Times New Roman"/>
          <w:noProof/>
          <w:lang w:val="nl-NL"/>
        </w:rPr>
        <w:t xml:space="preserve">Groene recreatieve voorzieningen in verhouding met persoonskenmerken. Vrouwen bezoeken vaker dan mannen een kinderboerderij en een speeltuin, waarschijnlijk samen met hun kinderen. Jongeren tot 24 jaar gaan vaker dan gemiddeld naar een plein of een speelveld en 25 tot 44-jarigen maken van alle voorzieningen meer dan gemiddeld gebruik. Gezinnen met kinderen maken net als niet-westerse Rotterdammers vaker gebruik van verschillende voorzieningen in de </w:t>
      </w:r>
      <w:r w:rsidR="000E288E" w:rsidRPr="000107A5">
        <w:rPr>
          <w:rFonts w:cs="Times New Roman"/>
          <w:noProof/>
          <w:lang w:val="nl-NL"/>
        </w:rPr>
        <w:t xml:space="preserve">buurt. </w:t>
      </w:r>
    </w:p>
    <w:p w14:paraId="70729EEE" w14:textId="77777777" w:rsidR="003E76AC" w:rsidRPr="000107A5" w:rsidRDefault="003E76AC" w:rsidP="003E76AC">
      <w:pPr>
        <w:pStyle w:val="NoSpacing"/>
        <w:rPr>
          <w:rFonts w:cs="Times New Roman"/>
          <w:noProof/>
          <w:lang w:val="nl-NL"/>
        </w:rPr>
      </w:pPr>
    </w:p>
    <w:p w14:paraId="7848014D" w14:textId="77777777" w:rsidR="003E76AC" w:rsidRPr="000107A5" w:rsidRDefault="003E76AC" w:rsidP="003E76AC">
      <w:pPr>
        <w:pStyle w:val="NoSpacing"/>
        <w:rPr>
          <w:rFonts w:cs="Times New Roman"/>
          <w:b/>
          <w:noProof/>
          <w:lang w:val="nl-NL"/>
        </w:rPr>
      </w:pPr>
      <w:r w:rsidRPr="000107A5">
        <w:rPr>
          <w:rFonts w:cs="Times New Roman"/>
          <w:b/>
          <w:noProof/>
          <w:lang w:val="nl-NL"/>
        </w:rPr>
        <w:t>Hobby’s.</w:t>
      </w:r>
    </w:p>
    <w:p w14:paraId="7D66D617" w14:textId="77777777" w:rsidR="003E76AC" w:rsidRPr="000107A5" w:rsidRDefault="003E76AC" w:rsidP="003E76AC">
      <w:pPr>
        <w:pStyle w:val="NoSpacing"/>
        <w:rPr>
          <w:rFonts w:cs="Times New Roman"/>
          <w:noProof/>
          <w:lang w:val="nl-NL"/>
        </w:rPr>
      </w:pPr>
      <w:r w:rsidRPr="000107A5">
        <w:rPr>
          <w:rFonts w:cs="Times New Roman"/>
          <w:noProof/>
          <w:lang w:val="nl-NL"/>
        </w:rPr>
        <w:t xml:space="preserve">Bijna alle Rotterdammers  zo’n 92 procent besteden tijd aan hobby’s of vrijetijdsactiviteiten. </w:t>
      </w:r>
    </w:p>
    <w:p w14:paraId="6D301894" w14:textId="77777777" w:rsidR="003E76AC" w:rsidRPr="000107A5" w:rsidRDefault="003E76AC" w:rsidP="003E76AC">
      <w:pPr>
        <w:pStyle w:val="NoSpacing"/>
        <w:rPr>
          <w:rFonts w:cs="Times New Roman"/>
          <w:noProof/>
          <w:lang w:val="nl-NL"/>
        </w:rPr>
      </w:pPr>
      <w:r w:rsidRPr="000107A5">
        <w:rPr>
          <w:rFonts w:cs="Times New Roman"/>
          <w:noProof/>
          <w:lang w:val="nl-NL"/>
        </w:rPr>
        <w:t xml:space="preserve">Gemiddeld besteden Rotterdammers daar negentien uur per week aan 36 procent van de Rotterdammers leest minstens tien boeken per jaar. </w:t>
      </w:r>
      <w:r w:rsidR="000743A7" w:rsidRPr="000107A5">
        <w:rPr>
          <w:rFonts w:cs="Times New Roman"/>
          <w:noProof/>
          <w:lang w:val="nl-NL"/>
        </w:rPr>
        <w:t>Eén</w:t>
      </w:r>
      <w:r w:rsidRPr="000107A5">
        <w:rPr>
          <w:rFonts w:cs="Times New Roman"/>
          <w:noProof/>
          <w:lang w:val="nl-NL"/>
        </w:rPr>
        <w:t xml:space="preserve"> vijfde van de Rotterdammers heeft thuis geen tuin, groot balkon of eigen hobbykamer. Vier op de tien Rotterdammers heeft een tuin en een even groot aandeel heeft thuis een eigen hobbykamer, een derde heeft een dakterras of een groot balkon. Het maken van auto-, fiets- of wandeltochten steeg iets in 2009, het maken van skeelertochten daalde licht. Verder hangend de hobby’s vaak samen met de vrijetijdsactiviteiten.</w:t>
      </w:r>
    </w:p>
    <w:p w14:paraId="692BD914" w14:textId="77777777" w:rsidR="003E76AC" w:rsidRPr="000107A5" w:rsidRDefault="003E76AC" w:rsidP="003E76AC">
      <w:pPr>
        <w:pStyle w:val="NoSpacing"/>
        <w:rPr>
          <w:rFonts w:cs="Times New Roman"/>
          <w:noProof/>
          <w:lang w:val="nl-NL"/>
        </w:rPr>
      </w:pPr>
    </w:p>
    <w:p w14:paraId="5233C315" w14:textId="77777777" w:rsidR="003E76AC" w:rsidRPr="000107A5" w:rsidRDefault="003E76AC" w:rsidP="003E76AC">
      <w:pPr>
        <w:pStyle w:val="NoSpacing"/>
        <w:rPr>
          <w:rFonts w:cs="Times New Roman"/>
          <w:b/>
          <w:noProof/>
          <w:lang w:val="nl-NL"/>
        </w:rPr>
      </w:pPr>
      <w:r w:rsidRPr="000107A5">
        <w:rPr>
          <w:rFonts w:cs="Times New Roman"/>
          <w:b/>
          <w:noProof/>
          <w:lang w:val="nl-NL"/>
        </w:rPr>
        <w:t xml:space="preserve">Onbetaald werk </w:t>
      </w:r>
    </w:p>
    <w:p w14:paraId="26CFEF45" w14:textId="77777777" w:rsidR="003E76AC" w:rsidRPr="000107A5" w:rsidRDefault="003E76AC" w:rsidP="003E76AC">
      <w:pPr>
        <w:pStyle w:val="NoSpacing"/>
        <w:rPr>
          <w:rFonts w:cs="Times New Roman"/>
          <w:noProof/>
          <w:lang w:val="nl-NL"/>
        </w:rPr>
      </w:pPr>
      <w:r w:rsidRPr="000107A5">
        <w:rPr>
          <w:rFonts w:cs="Times New Roman"/>
          <w:noProof/>
          <w:lang w:val="nl-NL"/>
        </w:rPr>
        <w:t xml:space="preserve">Na de daling in 2005 is de omvang van het onbetaald werk in Rotterdam nu weer wat toegenomen zo’n 43 procent van de Rotterdammers doet aan informele hulp of een georganiseerde vorm van  vrijwilligerswerk. Slechts weinigen besteden echt veel tijd aan onbetaald werk. Meer dan de helft van de Rotterdammers doet ooit in zijn leven wel eens vrijwilligerswerk. Eén op elke zeven Rotterdammers geeft </w:t>
      </w:r>
      <w:r w:rsidR="006B3FFB" w:rsidRPr="000107A5">
        <w:rPr>
          <w:rFonts w:cs="Times New Roman"/>
          <w:noProof/>
          <w:lang w:val="nl-NL"/>
        </w:rPr>
        <w:t xml:space="preserve">mantelzorg. </w:t>
      </w:r>
    </w:p>
    <w:p w14:paraId="121B0076" w14:textId="77777777" w:rsidR="003E76AC" w:rsidRPr="000107A5" w:rsidRDefault="003E76AC" w:rsidP="003E76AC">
      <w:pPr>
        <w:pStyle w:val="NoSpacing"/>
        <w:rPr>
          <w:rFonts w:cs="Times New Roman"/>
          <w:noProof/>
          <w:lang w:val="nl-NL"/>
        </w:rPr>
      </w:pPr>
    </w:p>
    <w:p w14:paraId="30ED72E7" w14:textId="77777777" w:rsidR="003E76AC" w:rsidRPr="000107A5" w:rsidRDefault="003E76AC" w:rsidP="003E76AC">
      <w:pPr>
        <w:pStyle w:val="NoSpacing"/>
        <w:rPr>
          <w:rFonts w:cs="Times New Roman"/>
          <w:b/>
          <w:noProof/>
          <w:lang w:val="nl-NL"/>
        </w:rPr>
      </w:pPr>
      <w:r w:rsidRPr="000107A5">
        <w:rPr>
          <w:rFonts w:cs="Times New Roman"/>
          <w:b/>
          <w:noProof/>
          <w:lang w:val="nl-NL"/>
        </w:rPr>
        <w:t xml:space="preserve">Sociale </w:t>
      </w:r>
      <w:r w:rsidR="006B3FFB" w:rsidRPr="000107A5">
        <w:rPr>
          <w:rFonts w:cs="Times New Roman"/>
          <w:b/>
          <w:noProof/>
          <w:lang w:val="nl-NL"/>
        </w:rPr>
        <w:t xml:space="preserve">contacten </w:t>
      </w:r>
    </w:p>
    <w:p w14:paraId="205DDF10" w14:textId="77777777" w:rsidR="003E76AC" w:rsidRPr="000107A5" w:rsidRDefault="003E76AC" w:rsidP="003E76AC">
      <w:pPr>
        <w:pStyle w:val="NoSpacing"/>
        <w:rPr>
          <w:rFonts w:cs="Times New Roman"/>
          <w:noProof/>
          <w:lang w:val="nl-NL"/>
        </w:rPr>
      </w:pPr>
      <w:r w:rsidRPr="000107A5">
        <w:rPr>
          <w:rFonts w:cs="Times New Roman"/>
          <w:noProof/>
          <w:lang w:val="nl-NL"/>
        </w:rPr>
        <w:t>De meeste Rotterdammers zo’n 85% gaat wel eens op visite, gemiddeld vijf uur per week. Ruim de helft van de Rotterdammers brengt veel vrije tijd door met gezinsleden. De laatste jaren lijkt het erop dat Rotterdammers wat meer tijd alleen en wat minder tijd met gezinsleden of vrienden doorbrengen. Wellicht wordt dit de laatste jaren steeds meer gecompenseerd door social media.</w:t>
      </w:r>
    </w:p>
    <w:p w14:paraId="4C4325CE" w14:textId="77777777" w:rsidR="003E76AC" w:rsidRPr="000107A5" w:rsidRDefault="003E76AC" w:rsidP="003E76AC">
      <w:pPr>
        <w:pStyle w:val="NoSpacing"/>
        <w:rPr>
          <w:rFonts w:cs="Times New Roman"/>
          <w:noProof/>
          <w:lang w:val="nl-NL"/>
        </w:rPr>
      </w:pPr>
    </w:p>
    <w:p w14:paraId="470E2421" w14:textId="77777777" w:rsidR="003E76AC" w:rsidRPr="000107A5" w:rsidRDefault="003E76AC" w:rsidP="003E76AC">
      <w:pPr>
        <w:pStyle w:val="NoSpacing"/>
        <w:rPr>
          <w:rFonts w:cs="Times New Roman"/>
          <w:noProof/>
          <w:lang w:val="nl-NL"/>
        </w:rPr>
      </w:pPr>
      <w:r w:rsidRPr="000107A5">
        <w:rPr>
          <w:rFonts w:cs="Times New Roman"/>
          <w:noProof/>
          <w:lang w:val="nl-NL"/>
        </w:rPr>
        <w:t xml:space="preserve">Het aandeel Rotterdammers dat lid is van één of meer verenigingen of organisaties is gedaald van 66 procent in 1995 tot 52 procent in 2009. Met andere woorden: nog net iets meer dan de helft van de Rotterdammers is lid van minstens één vereniging of organisaties. </w:t>
      </w:r>
    </w:p>
    <w:p w14:paraId="048CED18" w14:textId="77777777" w:rsidR="003E76AC" w:rsidRPr="000107A5" w:rsidRDefault="003E76AC" w:rsidP="003E76AC">
      <w:pPr>
        <w:pStyle w:val="NoSpacing"/>
        <w:rPr>
          <w:rFonts w:cs="Times New Roman"/>
          <w:noProof/>
          <w:lang w:val="nl-NL"/>
        </w:rPr>
      </w:pPr>
      <w:r w:rsidRPr="000107A5">
        <w:rPr>
          <w:rFonts w:cs="Times New Roman"/>
          <w:noProof/>
          <w:lang w:val="nl-NL"/>
        </w:rPr>
        <w:t xml:space="preserve">Onder de mensen die lid zijn van twee of meer verenigingen en organisaties bevinden zich relatief veel mannen, mensen vanaf 45 jaar, mensen met een westerse achtergrond en hoger </w:t>
      </w:r>
      <w:r w:rsidR="00D16DB8" w:rsidRPr="000107A5">
        <w:rPr>
          <w:rFonts w:cs="Times New Roman"/>
          <w:noProof/>
          <w:lang w:val="nl-NL"/>
        </w:rPr>
        <w:t xml:space="preserve">opgeleiden. </w:t>
      </w:r>
    </w:p>
    <w:p w14:paraId="2D7062CC" w14:textId="77777777" w:rsidR="003E76AC" w:rsidRPr="000107A5" w:rsidRDefault="003E76AC" w:rsidP="003E76AC">
      <w:pPr>
        <w:pStyle w:val="NoSpacing"/>
        <w:rPr>
          <w:rFonts w:cs="Times New Roman"/>
          <w:noProof/>
          <w:lang w:val="nl-NL"/>
        </w:rPr>
      </w:pPr>
    </w:p>
    <w:p w14:paraId="4B8B04F9" w14:textId="77777777" w:rsidR="003E76AC" w:rsidRPr="000107A5" w:rsidRDefault="003E76AC">
      <w:pPr>
        <w:rPr>
          <w:rFonts w:cs="Times New Roman"/>
          <w:b/>
          <w:noProof/>
          <w:lang w:val="nl-NL"/>
        </w:rPr>
      </w:pPr>
      <w:r w:rsidRPr="000107A5">
        <w:rPr>
          <w:rFonts w:cs="Times New Roman"/>
          <w:b/>
          <w:noProof/>
          <w:lang w:val="nl-NL"/>
        </w:rPr>
        <w:br w:type="page"/>
      </w:r>
    </w:p>
    <w:p w14:paraId="2F4AAEA2" w14:textId="77777777" w:rsidR="003E76AC" w:rsidRPr="000107A5" w:rsidRDefault="003E76AC" w:rsidP="003E76AC">
      <w:pPr>
        <w:pStyle w:val="NoSpacing"/>
        <w:rPr>
          <w:rFonts w:cs="Times New Roman"/>
          <w:b/>
          <w:noProof/>
          <w:lang w:val="nl-NL"/>
        </w:rPr>
      </w:pPr>
      <w:r w:rsidRPr="000107A5">
        <w:rPr>
          <w:rFonts w:cs="Times New Roman"/>
          <w:b/>
          <w:noProof/>
          <w:lang w:val="nl-NL"/>
        </w:rPr>
        <w:lastRenderedPageBreak/>
        <w:t xml:space="preserve">Vrije en verplichte tijd </w:t>
      </w:r>
    </w:p>
    <w:p w14:paraId="5F1A3F16" w14:textId="77777777" w:rsidR="003E76AC" w:rsidRPr="000107A5" w:rsidRDefault="003E76AC" w:rsidP="003E76AC">
      <w:pPr>
        <w:pStyle w:val="NoSpacing"/>
        <w:rPr>
          <w:rFonts w:cs="Times New Roman"/>
          <w:noProof/>
          <w:lang w:val="nl-NL"/>
        </w:rPr>
      </w:pPr>
      <w:r w:rsidRPr="000107A5">
        <w:rPr>
          <w:rFonts w:cs="Times New Roman"/>
          <w:noProof/>
          <w:lang w:val="nl-NL"/>
        </w:rPr>
        <w:t xml:space="preserve">Al met al besteden Rotterdammers steeds meer tijd aan studie en steeds minder tijd aan zorgtaken. De gemiddelde hoeveelheid vrije tijd per Rotterdammer is de afgelopen twaalf jaar nauwelijks veranderd. Toch hebben veel Rotterdammers het gevoel dat zij minder vrije tijd hebben dan vijf jaar geleden. Aangenomen mag worden dat het steeds verder toegenomen vrijetijdsaanbod zorgt voor een groeiend gevoel van “niet toekomen aan de leuke dingen”. Al jaren zegt ruim een op de drie Rotterdammers te weinig vrije tijd te hebben. Mensen met een combinatie van verplichte taken zoals: werk en zorg hebben vrij weinig vrije tijd, vooral de thuiswonende met </w:t>
      </w:r>
      <w:r w:rsidR="006B3FFB" w:rsidRPr="000107A5">
        <w:rPr>
          <w:rFonts w:cs="Times New Roman"/>
          <w:noProof/>
          <w:lang w:val="nl-NL"/>
        </w:rPr>
        <w:t xml:space="preserve">kinderen. </w:t>
      </w:r>
    </w:p>
    <w:p w14:paraId="0CF31EB7" w14:textId="77777777" w:rsidR="003E76AC" w:rsidRPr="000107A5" w:rsidRDefault="003E76AC" w:rsidP="003E76AC">
      <w:pPr>
        <w:pStyle w:val="NoSpacing"/>
        <w:rPr>
          <w:rFonts w:cs="Times New Roman"/>
          <w:noProof/>
          <w:lang w:val="nl-NL"/>
        </w:rPr>
      </w:pPr>
    </w:p>
    <w:p w14:paraId="65EDFF49" w14:textId="77777777" w:rsidR="003E76AC" w:rsidRPr="000107A5" w:rsidRDefault="003E76AC" w:rsidP="003E76AC">
      <w:pPr>
        <w:pStyle w:val="NoSpacing"/>
        <w:rPr>
          <w:rFonts w:cs="Times New Roman"/>
          <w:b/>
          <w:noProof/>
          <w:lang w:val="nl-NL"/>
        </w:rPr>
      </w:pPr>
      <w:r w:rsidRPr="000107A5">
        <w:rPr>
          <w:rFonts w:cs="Times New Roman"/>
          <w:b/>
          <w:noProof/>
          <w:lang w:val="nl-NL"/>
        </w:rPr>
        <w:t xml:space="preserve">Gelukkig in </w:t>
      </w:r>
      <w:r w:rsidR="00D16DB8" w:rsidRPr="000107A5">
        <w:rPr>
          <w:rFonts w:cs="Times New Roman"/>
          <w:b/>
          <w:noProof/>
          <w:lang w:val="nl-NL"/>
        </w:rPr>
        <w:t xml:space="preserve">Rotterdam </w:t>
      </w:r>
    </w:p>
    <w:p w14:paraId="7667852F" w14:textId="77777777" w:rsidR="00BF3413" w:rsidRPr="000107A5" w:rsidRDefault="003E76AC" w:rsidP="003E76AC">
      <w:pPr>
        <w:rPr>
          <w:rFonts w:cs="Times New Roman"/>
          <w:noProof/>
          <w:lang w:val="nl-NL"/>
        </w:rPr>
      </w:pPr>
      <w:r w:rsidRPr="000107A5">
        <w:rPr>
          <w:rFonts w:cs="Times New Roman"/>
          <w:noProof/>
          <w:lang w:val="nl-NL"/>
        </w:rPr>
        <w:t>Toch is negen van de tien Rotterdammers alles bij elkaar gelukkig of heel gelukkig. Het aantal Rotterdammers dat vindt dat er in Rotterdam veel te beleven is, is in de afgelopen jaren gegroeid. Het aandeel Rotterdammers dat volmondig zegt trots te zijn op de stad schommelt sinds 1997 op een uitzondering na tussen de 60 en 65 procent.</w:t>
      </w:r>
    </w:p>
    <w:p w14:paraId="7C6D4AF7" w14:textId="77777777" w:rsidR="003708AE" w:rsidRPr="000107A5" w:rsidRDefault="003708AE" w:rsidP="003708AE">
      <w:pPr>
        <w:pStyle w:val="NoSpacing"/>
        <w:rPr>
          <w:rFonts w:cs="Times New Roman"/>
          <w:noProof/>
          <w:lang w:val="nl-NL"/>
        </w:rPr>
      </w:pPr>
      <w:r w:rsidRPr="000107A5">
        <w:rPr>
          <w:rFonts w:cs="Times New Roman"/>
          <w:noProof/>
          <w:lang w:val="nl-NL"/>
        </w:rPr>
        <w:t xml:space="preserve">Bron: </w:t>
      </w:r>
      <w:hyperlink r:id="rId13" w:history="1">
        <w:r w:rsidRPr="000107A5">
          <w:rPr>
            <w:rStyle w:val="Hyperlink"/>
            <w:rFonts w:cs="Times New Roman"/>
            <w:noProof/>
            <w:color w:val="auto"/>
            <w:u w:val="none"/>
            <w:lang w:val="nl-NL"/>
          </w:rPr>
          <w:t>www.rotterdam.nl</w:t>
        </w:r>
      </w:hyperlink>
    </w:p>
    <w:p w14:paraId="07E1DF58" w14:textId="77777777" w:rsidR="003708AE" w:rsidRPr="000107A5" w:rsidRDefault="003708AE" w:rsidP="003E76AC">
      <w:pPr>
        <w:rPr>
          <w:rFonts w:cs="Times New Roman"/>
          <w:noProof/>
          <w:lang w:val="nl-NL"/>
        </w:rPr>
      </w:pPr>
    </w:p>
    <w:p w14:paraId="7F41DEF3" w14:textId="77777777" w:rsidR="00BF3413" w:rsidRPr="000107A5" w:rsidRDefault="00BF3413" w:rsidP="00BF3413">
      <w:pPr>
        <w:rPr>
          <w:rFonts w:cs="Times New Roman"/>
          <w:noProof/>
          <w:lang w:val="nl-NL"/>
        </w:rPr>
      </w:pPr>
      <w:r w:rsidRPr="000107A5">
        <w:rPr>
          <w:rFonts w:cs="Times New Roman"/>
          <w:noProof/>
          <w:lang w:val="nl-NL"/>
        </w:rPr>
        <w:br w:type="page"/>
      </w:r>
    </w:p>
    <w:p w14:paraId="1D130205" w14:textId="77777777" w:rsidR="003E76AC" w:rsidRPr="000107A5" w:rsidRDefault="00BF3413" w:rsidP="00BF3413">
      <w:pPr>
        <w:pStyle w:val="Heading1"/>
        <w:rPr>
          <w:rFonts w:cs="Times New Roman"/>
          <w:noProof/>
          <w:lang w:val="nl-NL"/>
        </w:rPr>
      </w:pPr>
      <w:bookmarkStart w:id="14" w:name="_Toc337988372"/>
      <w:bookmarkStart w:id="15" w:name="_Toc337988410"/>
      <w:bookmarkStart w:id="16" w:name="_Toc214023161"/>
      <w:r w:rsidRPr="000107A5">
        <w:rPr>
          <w:rFonts w:cs="Times New Roman"/>
          <w:b w:val="0"/>
          <w:bCs w:val="0"/>
          <w:noProof/>
          <w:lang w:val="nl-NL"/>
        </w:rPr>
        <w:lastRenderedPageBreak/>
        <w:t>1.</w:t>
      </w:r>
      <w:r w:rsidRPr="000107A5">
        <w:rPr>
          <w:rFonts w:cs="Times New Roman"/>
          <w:noProof/>
          <w:lang w:val="nl-NL"/>
        </w:rPr>
        <w:t xml:space="preserve"> Attracties</w:t>
      </w:r>
      <w:bookmarkEnd w:id="14"/>
      <w:bookmarkEnd w:id="15"/>
      <w:bookmarkEnd w:id="16"/>
    </w:p>
    <w:p w14:paraId="7D414976" w14:textId="77777777" w:rsidR="003708AE" w:rsidRPr="000107A5" w:rsidRDefault="003708AE" w:rsidP="003708AE">
      <w:pPr>
        <w:rPr>
          <w:rFonts w:cs="Times New Roman"/>
          <w:noProof/>
          <w:szCs w:val="24"/>
          <w:lang w:val="nl-NL"/>
        </w:rPr>
      </w:pPr>
      <w:r w:rsidRPr="000107A5">
        <w:rPr>
          <w:rFonts w:cs="Times New Roman"/>
          <w:noProof/>
          <w:szCs w:val="24"/>
          <w:lang w:val="nl-NL"/>
        </w:rPr>
        <w:t>Met attracties worden in dit geval bedoeld attractiepunten in Nederland. Het zijn aantrekkelijke plekken die bezocht worden door dagjesmensen. De attractie is vooral ontworpen voor het plezier van de mens als men vrijetijd heeft. Een dagje uit met de kinderen gaat meestal gepaard met het bezoeken van een attractie park, of op de kermis.</w:t>
      </w:r>
    </w:p>
    <w:p w14:paraId="4CAC374A" w14:textId="77777777" w:rsidR="00E459BB" w:rsidRPr="000107A5" w:rsidRDefault="003708AE" w:rsidP="007D47D7">
      <w:pPr>
        <w:rPr>
          <w:rFonts w:cs="Times New Roman"/>
          <w:noProof/>
          <w:szCs w:val="24"/>
          <w:lang w:val="nl-NL"/>
        </w:rPr>
      </w:pPr>
      <w:r w:rsidRPr="000107A5">
        <w:rPr>
          <w:rFonts w:cs="Times New Roman"/>
          <w:noProof/>
          <w:szCs w:val="24"/>
          <w:lang w:val="nl-NL"/>
        </w:rPr>
        <w:t xml:space="preserve">Attractie </w:t>
      </w:r>
      <w:r w:rsidR="007D47D7" w:rsidRPr="000107A5">
        <w:rPr>
          <w:rFonts w:cs="Times New Roman"/>
          <w:noProof/>
          <w:szCs w:val="24"/>
          <w:lang w:val="nl-NL"/>
        </w:rPr>
        <w:t>betekent</w:t>
      </w:r>
      <w:r w:rsidRPr="000107A5">
        <w:rPr>
          <w:rFonts w:cs="Times New Roman"/>
          <w:noProof/>
          <w:szCs w:val="24"/>
          <w:lang w:val="nl-NL"/>
        </w:rPr>
        <w:t xml:space="preserve"> aantrekkingskracht. Binnen de vrijetijdssector hebben we het bij attracties over al het fysieke aanbod dat mensen vanuit een bepaald verzorgingsgebied aantrekt. Daarbij kan onderscheid worden gemaakt tussen natuurlijke attracties (bossen, parken, stranden) en geconstrueerde attracties (pretparken, dierenparken, cultureel erfgoed)</w:t>
      </w:r>
    </w:p>
    <w:p w14:paraId="05D202CE" w14:textId="77777777" w:rsidR="003708AE" w:rsidRPr="000107A5" w:rsidRDefault="003708AE" w:rsidP="00255443">
      <w:pPr>
        <w:pStyle w:val="Heading2"/>
        <w:rPr>
          <w:rFonts w:cs="Times New Roman"/>
          <w:noProof/>
        </w:rPr>
      </w:pPr>
      <w:bookmarkStart w:id="17" w:name="_Toc337988373"/>
      <w:bookmarkStart w:id="18" w:name="_Toc337988411"/>
      <w:bookmarkStart w:id="19" w:name="_Toc214023162"/>
      <w:r w:rsidRPr="000107A5">
        <w:rPr>
          <w:rFonts w:cs="Times New Roman"/>
          <w:noProof/>
        </w:rPr>
        <w:t>1.1 Vervlechtingen</w:t>
      </w:r>
      <w:bookmarkEnd w:id="17"/>
      <w:bookmarkEnd w:id="18"/>
      <w:bookmarkEnd w:id="19"/>
    </w:p>
    <w:p w14:paraId="64C2420B" w14:textId="77777777" w:rsidR="003708AE" w:rsidRPr="000107A5" w:rsidRDefault="003708AE" w:rsidP="003708AE">
      <w:pPr>
        <w:rPr>
          <w:rFonts w:cs="Times New Roman"/>
          <w:b/>
          <w:noProof/>
          <w:szCs w:val="24"/>
          <w:lang w:val="nl-NL"/>
        </w:rPr>
      </w:pPr>
      <w:r w:rsidRPr="000107A5">
        <w:rPr>
          <w:rFonts w:cs="Times New Roman"/>
          <w:b/>
          <w:noProof/>
          <w:szCs w:val="24"/>
          <w:lang w:val="nl-NL"/>
        </w:rPr>
        <w:br/>
      </w:r>
      <w:bookmarkStart w:id="20" w:name="_Toc337988374"/>
      <w:bookmarkStart w:id="21" w:name="_Toc337988412"/>
      <w:r w:rsidRPr="000107A5">
        <w:rPr>
          <w:rStyle w:val="Heading3Char"/>
          <w:rFonts w:cs="Times New Roman"/>
          <w:noProof/>
          <w:lang w:val="nl-NL"/>
        </w:rPr>
        <w:t xml:space="preserve">1.1.1 </w:t>
      </w:r>
      <w:r w:rsidR="00E459BB" w:rsidRPr="000107A5">
        <w:rPr>
          <w:rStyle w:val="Heading3Char"/>
          <w:rFonts w:cs="Times New Roman"/>
          <w:noProof/>
          <w:lang w:val="nl-NL"/>
        </w:rPr>
        <w:t>Horeca</w:t>
      </w:r>
      <w:bookmarkEnd w:id="20"/>
      <w:bookmarkEnd w:id="21"/>
      <w:r w:rsidRPr="000107A5">
        <w:rPr>
          <w:rStyle w:val="Heading3Char"/>
          <w:rFonts w:cs="Times New Roman"/>
          <w:noProof/>
          <w:lang w:val="nl-NL"/>
        </w:rPr>
        <w:br/>
      </w:r>
      <w:r w:rsidRPr="000107A5">
        <w:rPr>
          <w:rFonts w:cs="Times New Roman"/>
          <w:noProof/>
          <w:szCs w:val="24"/>
          <w:lang w:val="nl-NL"/>
        </w:rPr>
        <w:t xml:space="preserve">De horeca staat vaak in verband met attracties. Op attracties komen dagjes mensen af en een dag bevat een ontbijt, lunch en diner met vaak ook nog tussendoortjes. </w:t>
      </w:r>
    </w:p>
    <w:p w14:paraId="0B6C9C75" w14:textId="77777777" w:rsidR="003708AE" w:rsidRPr="000107A5" w:rsidRDefault="003708AE" w:rsidP="003708AE">
      <w:pPr>
        <w:rPr>
          <w:rFonts w:cs="Times New Roman"/>
          <w:b/>
          <w:noProof/>
          <w:szCs w:val="24"/>
          <w:lang w:val="nl-NL"/>
        </w:rPr>
      </w:pPr>
      <w:bookmarkStart w:id="22" w:name="_Toc337988375"/>
      <w:bookmarkStart w:id="23" w:name="_Toc337988413"/>
      <w:r w:rsidRPr="000107A5">
        <w:rPr>
          <w:rStyle w:val="Heading3Char"/>
          <w:rFonts w:cs="Times New Roman"/>
          <w:noProof/>
          <w:lang w:val="nl-NL"/>
        </w:rPr>
        <w:t>1.1.2 Toerisme</w:t>
      </w:r>
      <w:bookmarkEnd w:id="22"/>
      <w:bookmarkEnd w:id="23"/>
      <w:r w:rsidRPr="000107A5">
        <w:rPr>
          <w:rStyle w:val="Heading3Char"/>
          <w:rFonts w:cs="Times New Roman"/>
          <w:noProof/>
          <w:lang w:val="nl-NL"/>
        </w:rPr>
        <w:br/>
      </w:r>
      <w:r w:rsidRPr="000107A5">
        <w:rPr>
          <w:rFonts w:cs="Times New Roman"/>
          <w:noProof/>
          <w:szCs w:val="24"/>
          <w:lang w:val="nl-NL"/>
        </w:rPr>
        <w:t>De hoofdbezoekers van attracties zijn dagjes mensen. Vakantiegangers zijn in hun vakantie dus de grootste bezoekers van attracties omdat deze mensen zoveel mogelijk willen zien en doen om hun vakantie. De toeristen kunnen naar informatie punten zoals VVV gaan en zullen daar dan een aanbod krijgen van wat er te doen is, hier horen natuurlijk ook veel attracties bij. Natuurlijk zijn er ook de dagjes mensen die niet als toerist op vakantie zijn maar er gewoon een dagje uit willen.</w:t>
      </w:r>
    </w:p>
    <w:p w14:paraId="60BADCAA" w14:textId="77777777" w:rsidR="003708AE" w:rsidRPr="000107A5" w:rsidRDefault="003708AE" w:rsidP="003708AE">
      <w:pPr>
        <w:rPr>
          <w:rFonts w:cs="Times New Roman"/>
          <w:b/>
          <w:noProof/>
          <w:szCs w:val="24"/>
          <w:lang w:val="nl-NL"/>
        </w:rPr>
      </w:pPr>
      <w:bookmarkStart w:id="24" w:name="_Toc337988376"/>
      <w:bookmarkStart w:id="25" w:name="_Toc337988414"/>
      <w:r w:rsidRPr="000107A5">
        <w:rPr>
          <w:rStyle w:val="Heading3Char"/>
          <w:rFonts w:cs="Times New Roman"/>
          <w:noProof/>
          <w:lang w:val="nl-NL"/>
        </w:rPr>
        <w:t>1.1.3 Entertainment</w:t>
      </w:r>
      <w:bookmarkEnd w:id="24"/>
      <w:bookmarkEnd w:id="25"/>
      <w:r w:rsidRPr="000107A5">
        <w:rPr>
          <w:rStyle w:val="Heading3Char"/>
          <w:rFonts w:cs="Times New Roman"/>
          <w:noProof/>
          <w:lang w:val="nl-NL"/>
        </w:rPr>
        <w:br/>
      </w:r>
      <w:r w:rsidRPr="000107A5">
        <w:rPr>
          <w:rFonts w:cs="Times New Roman"/>
          <w:noProof/>
          <w:szCs w:val="24"/>
          <w:lang w:val="nl-NL"/>
        </w:rPr>
        <w:t>Attracties zijn er om de bezoeker te vermaken en heeft dus een enorme vervlechting met entertainment. Men wil wat doen waarbij ze vermaakt worden en attracties zijn hier de uitkomst voor. De entertainment is het vermaak en de attractie is het middel tot vermaak.</w:t>
      </w:r>
    </w:p>
    <w:p w14:paraId="7BB04D61" w14:textId="77777777" w:rsidR="007D47D7" w:rsidRPr="000107A5" w:rsidRDefault="007D47D7" w:rsidP="00255443">
      <w:pPr>
        <w:pStyle w:val="Heading2"/>
        <w:rPr>
          <w:rFonts w:cs="Times New Roman"/>
          <w:noProof/>
        </w:rPr>
      </w:pPr>
      <w:bookmarkStart w:id="26" w:name="_Toc337988377"/>
      <w:bookmarkStart w:id="27" w:name="_Toc337988415"/>
    </w:p>
    <w:p w14:paraId="35958A75" w14:textId="77777777" w:rsidR="00244A59" w:rsidRPr="000107A5" w:rsidRDefault="00244A59" w:rsidP="00255443">
      <w:pPr>
        <w:pStyle w:val="Heading2"/>
        <w:rPr>
          <w:rFonts w:cs="Times New Roman"/>
          <w:noProof/>
          <w:sz w:val="24"/>
        </w:rPr>
      </w:pPr>
      <w:bookmarkStart w:id="28" w:name="_Toc214023163"/>
      <w:r w:rsidRPr="000107A5">
        <w:rPr>
          <w:rFonts w:cs="Times New Roman"/>
          <w:noProof/>
        </w:rPr>
        <w:t xml:space="preserve">1.2 </w:t>
      </w:r>
      <w:r w:rsidR="008B6A38" w:rsidRPr="000107A5">
        <w:rPr>
          <w:rFonts w:cs="Times New Roman"/>
          <w:noProof/>
        </w:rPr>
        <w:t>Kenmerken van dit</w:t>
      </w:r>
      <w:r w:rsidRPr="000107A5">
        <w:rPr>
          <w:rFonts w:cs="Times New Roman"/>
          <w:noProof/>
        </w:rPr>
        <w:t xml:space="preserve"> domein</w:t>
      </w:r>
      <w:bookmarkEnd w:id="26"/>
      <w:bookmarkEnd w:id="27"/>
      <w:bookmarkEnd w:id="28"/>
    </w:p>
    <w:p w14:paraId="44ED8D09" w14:textId="77777777" w:rsidR="003708AE" w:rsidRPr="000107A5" w:rsidRDefault="00244A59" w:rsidP="00244A59">
      <w:pPr>
        <w:pStyle w:val="Heading3"/>
        <w:rPr>
          <w:rFonts w:cs="Times New Roman"/>
          <w:noProof/>
          <w:lang w:val="nl-NL"/>
        </w:rPr>
      </w:pPr>
      <w:bookmarkStart w:id="29" w:name="_Toc337988378"/>
      <w:bookmarkStart w:id="30" w:name="_Toc337988416"/>
      <w:bookmarkStart w:id="31" w:name="_Toc214023164"/>
      <w:r w:rsidRPr="000107A5">
        <w:rPr>
          <w:rFonts w:cs="Times New Roman"/>
          <w:noProof/>
          <w:lang w:val="nl-NL"/>
        </w:rPr>
        <w:t xml:space="preserve">1.2.1 </w:t>
      </w:r>
      <w:r w:rsidR="00D16DB8" w:rsidRPr="000107A5">
        <w:rPr>
          <w:rFonts w:cs="Times New Roman"/>
          <w:noProof/>
          <w:lang w:val="nl-NL"/>
        </w:rPr>
        <w:t>Is</w:t>
      </w:r>
      <w:r w:rsidR="00D10CBB" w:rsidRPr="000107A5">
        <w:rPr>
          <w:rFonts w:cs="Times New Roman"/>
          <w:noProof/>
          <w:lang w:val="nl-NL"/>
        </w:rPr>
        <w:t xml:space="preserve"> een attractie</w:t>
      </w:r>
      <w:r w:rsidR="003708AE" w:rsidRPr="000107A5">
        <w:rPr>
          <w:rFonts w:cs="Times New Roman"/>
          <w:noProof/>
          <w:lang w:val="nl-NL"/>
        </w:rPr>
        <w:t xml:space="preserve"> commercieel?</w:t>
      </w:r>
      <w:bookmarkEnd w:id="29"/>
      <w:bookmarkEnd w:id="30"/>
      <w:bookmarkEnd w:id="31"/>
    </w:p>
    <w:p w14:paraId="684866A3" w14:textId="77777777" w:rsidR="003708AE" w:rsidRPr="000107A5" w:rsidRDefault="003708AE" w:rsidP="003708AE">
      <w:pPr>
        <w:rPr>
          <w:rFonts w:cs="Times New Roman"/>
          <w:noProof/>
          <w:szCs w:val="24"/>
          <w:lang w:val="nl-NL"/>
        </w:rPr>
      </w:pPr>
      <w:r w:rsidRPr="000107A5">
        <w:rPr>
          <w:rFonts w:cs="Times New Roman"/>
          <w:noProof/>
          <w:szCs w:val="24"/>
          <w:lang w:val="nl-NL"/>
        </w:rPr>
        <w:t>Of een attractie commercieel is of niet hangt af van wat voor attractie het is. Bij een attractiepark wat vol staat met attracties waar je heel de dag en in sommige parken zelf meerdere dagen rond kan lopen. De attracties brengen veel kosten met zich mee en deze moeten met de omzet bekostigd worden. Pretparken proberen zich met attracties te onderscheidden van andere pretparken om zo te zorgen dat de consument naar hun pretpark komt</w:t>
      </w:r>
    </w:p>
    <w:p w14:paraId="3C966949" w14:textId="77777777" w:rsidR="003708AE" w:rsidRPr="000107A5" w:rsidRDefault="00244A59" w:rsidP="00244A59">
      <w:pPr>
        <w:pStyle w:val="Heading3"/>
        <w:rPr>
          <w:rFonts w:cs="Times New Roman"/>
          <w:noProof/>
          <w:lang w:val="nl-NL"/>
        </w:rPr>
      </w:pPr>
      <w:bookmarkStart w:id="32" w:name="_Toc337988379"/>
      <w:bookmarkStart w:id="33" w:name="_Toc337988417"/>
      <w:bookmarkStart w:id="34" w:name="_Toc214023165"/>
      <w:r w:rsidRPr="000107A5">
        <w:rPr>
          <w:rFonts w:cs="Times New Roman"/>
          <w:noProof/>
          <w:lang w:val="nl-NL"/>
        </w:rPr>
        <w:lastRenderedPageBreak/>
        <w:t xml:space="preserve">1.2.2 </w:t>
      </w:r>
      <w:r w:rsidR="00D16DB8" w:rsidRPr="000107A5">
        <w:rPr>
          <w:rFonts w:cs="Times New Roman"/>
          <w:noProof/>
          <w:lang w:val="nl-NL"/>
        </w:rPr>
        <w:t>Is</w:t>
      </w:r>
      <w:r w:rsidR="003708AE" w:rsidRPr="000107A5">
        <w:rPr>
          <w:rFonts w:cs="Times New Roman"/>
          <w:noProof/>
          <w:lang w:val="nl-NL"/>
        </w:rPr>
        <w:t xml:space="preserve"> </w:t>
      </w:r>
      <w:r w:rsidR="00D10CBB" w:rsidRPr="000107A5">
        <w:rPr>
          <w:rFonts w:cs="Times New Roman"/>
          <w:noProof/>
          <w:lang w:val="nl-NL"/>
        </w:rPr>
        <w:t xml:space="preserve">een </w:t>
      </w:r>
      <w:r w:rsidR="003708AE" w:rsidRPr="000107A5">
        <w:rPr>
          <w:rFonts w:cs="Times New Roman"/>
          <w:noProof/>
          <w:lang w:val="nl-NL"/>
        </w:rPr>
        <w:t>attractie plaatsgebonden?</w:t>
      </w:r>
      <w:bookmarkEnd w:id="32"/>
      <w:bookmarkEnd w:id="33"/>
      <w:bookmarkEnd w:id="34"/>
    </w:p>
    <w:p w14:paraId="7151E8D6" w14:textId="77777777" w:rsidR="003708AE" w:rsidRPr="000107A5" w:rsidRDefault="003708AE" w:rsidP="003708AE">
      <w:pPr>
        <w:rPr>
          <w:rFonts w:cs="Times New Roman"/>
          <w:noProof/>
          <w:szCs w:val="24"/>
          <w:lang w:val="nl-NL"/>
        </w:rPr>
      </w:pPr>
      <w:r w:rsidRPr="000107A5">
        <w:rPr>
          <w:rFonts w:cs="Times New Roman"/>
          <w:noProof/>
          <w:szCs w:val="24"/>
          <w:lang w:val="nl-NL"/>
        </w:rPr>
        <w:t xml:space="preserve">Attracties kunnen plaatsgebonden en niet plaatsgebonden zijn, de bezoeker moet de attractie opzoeken. Dit is vaak buiten hun eigen leefomgeving en moet zij zich dus verplaatsen. Attracties die op een vaste plek staan zoals in een pretpark zijn plaatsgebonden. Attracties die op een kermis staat wat zich verplaatst zijn niet plaatsgebonden. </w:t>
      </w:r>
    </w:p>
    <w:p w14:paraId="6E5E5958" w14:textId="77777777" w:rsidR="003708AE" w:rsidRPr="000107A5" w:rsidRDefault="00E459BB" w:rsidP="00E459BB">
      <w:pPr>
        <w:pStyle w:val="Heading3"/>
        <w:rPr>
          <w:rFonts w:cs="Times New Roman"/>
          <w:noProof/>
          <w:lang w:val="nl-NL"/>
        </w:rPr>
      </w:pPr>
      <w:bookmarkStart w:id="35" w:name="_Toc337988380"/>
      <w:bookmarkStart w:id="36" w:name="_Toc337988418"/>
      <w:bookmarkStart w:id="37" w:name="_Toc214023166"/>
      <w:r w:rsidRPr="000107A5">
        <w:rPr>
          <w:rFonts w:cs="Times New Roman"/>
          <w:noProof/>
          <w:lang w:val="nl-NL"/>
        </w:rPr>
        <w:t xml:space="preserve">1.2.3 </w:t>
      </w:r>
      <w:r w:rsidR="00D16DB8" w:rsidRPr="000107A5">
        <w:rPr>
          <w:rFonts w:cs="Times New Roman"/>
          <w:noProof/>
          <w:lang w:val="nl-NL"/>
        </w:rPr>
        <w:t>Is</w:t>
      </w:r>
      <w:r w:rsidR="003708AE" w:rsidRPr="000107A5">
        <w:rPr>
          <w:rFonts w:cs="Times New Roman"/>
          <w:noProof/>
          <w:lang w:val="nl-NL"/>
        </w:rPr>
        <w:t xml:space="preserve"> </w:t>
      </w:r>
      <w:r w:rsidR="00D10CBB" w:rsidRPr="000107A5">
        <w:rPr>
          <w:rFonts w:cs="Times New Roman"/>
          <w:noProof/>
          <w:lang w:val="nl-NL"/>
        </w:rPr>
        <w:t>een attractie</w:t>
      </w:r>
      <w:r w:rsidR="003708AE" w:rsidRPr="000107A5">
        <w:rPr>
          <w:rFonts w:cs="Times New Roman"/>
          <w:noProof/>
          <w:lang w:val="nl-NL"/>
        </w:rPr>
        <w:t xml:space="preserve"> gratis?</w:t>
      </w:r>
      <w:bookmarkEnd w:id="35"/>
      <w:bookmarkEnd w:id="36"/>
      <w:bookmarkEnd w:id="37"/>
    </w:p>
    <w:p w14:paraId="34966BB2" w14:textId="77777777" w:rsidR="003708AE" w:rsidRPr="000107A5" w:rsidRDefault="003708AE" w:rsidP="003708AE">
      <w:pPr>
        <w:rPr>
          <w:rFonts w:cs="Times New Roman"/>
          <w:noProof/>
          <w:szCs w:val="24"/>
          <w:lang w:val="nl-NL"/>
        </w:rPr>
      </w:pPr>
      <w:r w:rsidRPr="000107A5">
        <w:rPr>
          <w:rFonts w:cs="Times New Roman"/>
          <w:noProof/>
          <w:szCs w:val="24"/>
          <w:lang w:val="nl-NL"/>
        </w:rPr>
        <w:t xml:space="preserve">Het verschilt per attractie of het gratis of niet. Bij commerciële attracties wordt entree gevraagd omdat zij winst moeten maken om voort te kunnen blijven bestaan. Stads of natuur monumenten vallen ook onder attracties die vaak voor subsidie krijgen van de gemeente en deze zijn dus wel gratis. </w:t>
      </w:r>
    </w:p>
    <w:p w14:paraId="09AE66B5" w14:textId="77777777" w:rsidR="003708AE" w:rsidRPr="000107A5" w:rsidRDefault="00E459BB" w:rsidP="00E459BB">
      <w:pPr>
        <w:pStyle w:val="Heading3"/>
        <w:rPr>
          <w:rFonts w:cs="Times New Roman"/>
          <w:noProof/>
          <w:lang w:val="nl-NL"/>
        </w:rPr>
      </w:pPr>
      <w:bookmarkStart w:id="38" w:name="_Toc337988381"/>
      <w:bookmarkStart w:id="39" w:name="_Toc337988419"/>
      <w:bookmarkStart w:id="40" w:name="_Toc214023167"/>
      <w:r w:rsidRPr="000107A5">
        <w:rPr>
          <w:rFonts w:cs="Times New Roman"/>
          <w:noProof/>
          <w:lang w:val="nl-NL"/>
        </w:rPr>
        <w:t xml:space="preserve">1.2.4 </w:t>
      </w:r>
      <w:r w:rsidR="00D16DB8" w:rsidRPr="000107A5">
        <w:rPr>
          <w:rFonts w:cs="Times New Roman"/>
          <w:noProof/>
          <w:lang w:val="nl-NL"/>
        </w:rPr>
        <w:t>Is</w:t>
      </w:r>
      <w:r w:rsidR="003708AE" w:rsidRPr="000107A5">
        <w:rPr>
          <w:rFonts w:cs="Times New Roman"/>
          <w:noProof/>
          <w:lang w:val="nl-NL"/>
        </w:rPr>
        <w:t xml:space="preserve"> </w:t>
      </w:r>
      <w:r w:rsidR="00D10CBB" w:rsidRPr="000107A5">
        <w:rPr>
          <w:rFonts w:cs="Times New Roman"/>
          <w:noProof/>
          <w:lang w:val="nl-NL"/>
        </w:rPr>
        <w:t xml:space="preserve">een </w:t>
      </w:r>
      <w:r w:rsidR="003708AE" w:rsidRPr="000107A5">
        <w:rPr>
          <w:rFonts w:cs="Times New Roman"/>
          <w:noProof/>
          <w:lang w:val="nl-NL"/>
        </w:rPr>
        <w:t>attractie seizoensgebonden?</w:t>
      </w:r>
      <w:bookmarkEnd w:id="38"/>
      <w:bookmarkEnd w:id="39"/>
      <w:bookmarkEnd w:id="40"/>
    </w:p>
    <w:p w14:paraId="02A6D578" w14:textId="77777777" w:rsidR="003708AE" w:rsidRPr="000107A5" w:rsidRDefault="003708AE" w:rsidP="003708AE">
      <w:pPr>
        <w:rPr>
          <w:rFonts w:cs="Times New Roman"/>
          <w:noProof/>
          <w:szCs w:val="24"/>
          <w:lang w:val="nl-NL"/>
        </w:rPr>
      </w:pPr>
      <w:r w:rsidRPr="000107A5">
        <w:rPr>
          <w:rFonts w:cs="Times New Roman"/>
          <w:noProof/>
          <w:szCs w:val="24"/>
          <w:lang w:val="nl-NL"/>
        </w:rPr>
        <w:t>De seizoengebondenheid verschilt ook per attractie. Sommige attracties kunnen alleen plaats vinden in de zomer andere alleen in de winter. Denk bijvoorbeeld aan een schaatsbaan midden in de stad.</w:t>
      </w:r>
    </w:p>
    <w:p w14:paraId="55581A69" w14:textId="77777777" w:rsidR="003708AE" w:rsidRPr="000107A5" w:rsidRDefault="00E459BB" w:rsidP="00E459BB">
      <w:pPr>
        <w:pStyle w:val="Heading3"/>
        <w:rPr>
          <w:rFonts w:cs="Times New Roman"/>
          <w:noProof/>
          <w:lang w:val="nl-NL"/>
        </w:rPr>
      </w:pPr>
      <w:bookmarkStart w:id="41" w:name="_Toc337988382"/>
      <w:bookmarkStart w:id="42" w:name="_Toc337988420"/>
      <w:bookmarkStart w:id="43" w:name="_Toc214023168"/>
      <w:r w:rsidRPr="000107A5">
        <w:rPr>
          <w:rFonts w:cs="Times New Roman"/>
          <w:noProof/>
          <w:lang w:val="nl-NL"/>
        </w:rPr>
        <w:t xml:space="preserve">1.2.5 </w:t>
      </w:r>
      <w:r w:rsidR="00D16DB8" w:rsidRPr="000107A5">
        <w:rPr>
          <w:rFonts w:cs="Times New Roman"/>
          <w:noProof/>
          <w:lang w:val="nl-NL"/>
        </w:rPr>
        <w:t>Is</w:t>
      </w:r>
      <w:r w:rsidR="00D10CBB" w:rsidRPr="000107A5">
        <w:rPr>
          <w:rFonts w:cs="Times New Roman"/>
          <w:noProof/>
          <w:lang w:val="nl-NL"/>
        </w:rPr>
        <w:t xml:space="preserve"> </w:t>
      </w:r>
      <w:r w:rsidR="003708AE" w:rsidRPr="000107A5">
        <w:rPr>
          <w:rFonts w:cs="Times New Roman"/>
          <w:noProof/>
          <w:lang w:val="nl-NL"/>
        </w:rPr>
        <w:t>attractie een actieve o</w:t>
      </w:r>
      <w:r w:rsidR="00D16DB8" w:rsidRPr="000107A5">
        <w:rPr>
          <w:rFonts w:cs="Times New Roman"/>
          <w:noProof/>
          <w:lang w:val="nl-NL"/>
        </w:rPr>
        <w:t>f</w:t>
      </w:r>
      <w:r w:rsidR="003708AE" w:rsidRPr="000107A5">
        <w:rPr>
          <w:rFonts w:cs="Times New Roman"/>
          <w:noProof/>
          <w:lang w:val="nl-NL"/>
        </w:rPr>
        <w:t xml:space="preserve"> </w:t>
      </w:r>
      <w:r w:rsidR="00D16DB8" w:rsidRPr="000107A5">
        <w:rPr>
          <w:rFonts w:cs="Times New Roman"/>
          <w:noProof/>
          <w:lang w:val="nl-NL"/>
        </w:rPr>
        <w:t xml:space="preserve">een </w:t>
      </w:r>
      <w:r w:rsidR="003708AE" w:rsidRPr="000107A5">
        <w:rPr>
          <w:rFonts w:cs="Times New Roman"/>
          <w:noProof/>
          <w:lang w:val="nl-NL"/>
        </w:rPr>
        <w:t>passieve beleving?</w:t>
      </w:r>
      <w:bookmarkEnd w:id="41"/>
      <w:bookmarkEnd w:id="42"/>
      <w:bookmarkEnd w:id="43"/>
    </w:p>
    <w:p w14:paraId="2FFA025E" w14:textId="77777777" w:rsidR="003708AE" w:rsidRPr="000107A5" w:rsidRDefault="003708AE" w:rsidP="003708AE">
      <w:pPr>
        <w:rPr>
          <w:rFonts w:cs="Times New Roman"/>
          <w:noProof/>
          <w:szCs w:val="24"/>
          <w:lang w:val="nl-NL"/>
        </w:rPr>
      </w:pPr>
      <w:r w:rsidRPr="000107A5">
        <w:rPr>
          <w:rFonts w:cs="Times New Roman"/>
          <w:noProof/>
          <w:szCs w:val="24"/>
          <w:lang w:val="nl-NL"/>
        </w:rPr>
        <w:t>Attracties zijn een passieve beleving. De bezoeker erin of er omheen op de attractie bijvoorbeeld te bezichtigen. Men kan de attractie ook actief te beleven om de attractie te doen door een rit te maken in bijvoorbeeld een achtbaan.</w:t>
      </w:r>
    </w:p>
    <w:p w14:paraId="2539A0EC" w14:textId="77777777" w:rsidR="003708AE" w:rsidRPr="000107A5" w:rsidRDefault="00E459BB" w:rsidP="00E459BB">
      <w:pPr>
        <w:pStyle w:val="Heading3"/>
        <w:rPr>
          <w:rFonts w:cs="Times New Roman"/>
          <w:noProof/>
          <w:lang w:val="nl-NL"/>
        </w:rPr>
      </w:pPr>
      <w:bookmarkStart w:id="44" w:name="_Toc337988383"/>
      <w:bookmarkStart w:id="45" w:name="_Toc337988421"/>
      <w:bookmarkStart w:id="46" w:name="_Toc214023169"/>
      <w:r w:rsidRPr="000107A5">
        <w:rPr>
          <w:rFonts w:cs="Times New Roman"/>
          <w:noProof/>
          <w:lang w:val="nl-NL"/>
        </w:rPr>
        <w:t xml:space="preserve">1.2.6 </w:t>
      </w:r>
      <w:r w:rsidR="002F6919" w:rsidRPr="000107A5">
        <w:rPr>
          <w:rFonts w:cs="Times New Roman"/>
          <w:noProof/>
          <w:lang w:val="nl-NL"/>
        </w:rPr>
        <w:t>De o</w:t>
      </w:r>
      <w:r w:rsidRPr="000107A5">
        <w:rPr>
          <w:rFonts w:cs="Times New Roman"/>
          <w:noProof/>
          <w:lang w:val="nl-NL"/>
        </w:rPr>
        <w:t>mvang</w:t>
      </w:r>
      <w:r w:rsidR="00AF34B9" w:rsidRPr="000107A5">
        <w:rPr>
          <w:rFonts w:cs="Times New Roman"/>
          <w:noProof/>
          <w:lang w:val="nl-NL"/>
        </w:rPr>
        <w:t xml:space="preserve"> van </w:t>
      </w:r>
      <w:r w:rsidRPr="000107A5">
        <w:rPr>
          <w:rFonts w:cs="Times New Roman"/>
          <w:noProof/>
          <w:lang w:val="nl-NL"/>
        </w:rPr>
        <w:t>attracties</w:t>
      </w:r>
      <w:bookmarkEnd w:id="44"/>
      <w:bookmarkEnd w:id="45"/>
      <w:bookmarkEnd w:id="46"/>
    </w:p>
    <w:p w14:paraId="2EDF503B" w14:textId="77777777" w:rsidR="003708AE" w:rsidRPr="000107A5" w:rsidRDefault="003708AE" w:rsidP="003708AE">
      <w:pPr>
        <w:rPr>
          <w:rFonts w:cs="Times New Roman"/>
          <w:noProof/>
          <w:szCs w:val="24"/>
          <w:lang w:val="nl-NL"/>
        </w:rPr>
      </w:pPr>
      <w:r w:rsidRPr="000107A5">
        <w:rPr>
          <w:rFonts w:cs="Times New Roman"/>
          <w:noProof/>
          <w:szCs w:val="24"/>
          <w:lang w:val="nl-NL"/>
        </w:rPr>
        <w:t>Er is geen duidelijk cijfer bekend over de omvang van het gehele domein attractie. Bij 1 van de grootste en bekendste attractieparken van Nederland de Efteling is wel een cijfer bekend, jaarlijks wordt dit pretpark bezocht door 3 tot 4 miljoen mensen.</w:t>
      </w:r>
    </w:p>
    <w:p w14:paraId="4815C0BF" w14:textId="77777777" w:rsidR="00EA23CC" w:rsidRPr="000107A5" w:rsidRDefault="00EA23CC" w:rsidP="00255443">
      <w:pPr>
        <w:pStyle w:val="Heading2"/>
        <w:rPr>
          <w:rFonts w:cs="Times New Roman"/>
          <w:noProof/>
        </w:rPr>
      </w:pPr>
    </w:p>
    <w:p w14:paraId="05904D03" w14:textId="77777777" w:rsidR="00E459BB" w:rsidRPr="000107A5" w:rsidRDefault="00E459BB" w:rsidP="00255443">
      <w:pPr>
        <w:pStyle w:val="Heading2"/>
        <w:rPr>
          <w:rFonts w:cs="Times New Roman"/>
          <w:noProof/>
        </w:rPr>
      </w:pPr>
      <w:bookmarkStart w:id="47" w:name="_Toc337988384"/>
      <w:bookmarkStart w:id="48" w:name="_Toc337988422"/>
      <w:bookmarkStart w:id="49" w:name="_Toc214023170"/>
      <w:r w:rsidRPr="000107A5">
        <w:rPr>
          <w:rFonts w:cs="Times New Roman"/>
          <w:noProof/>
        </w:rPr>
        <w:t>1.3 Doelgroepen</w:t>
      </w:r>
      <w:bookmarkEnd w:id="47"/>
      <w:bookmarkEnd w:id="48"/>
      <w:bookmarkEnd w:id="49"/>
    </w:p>
    <w:p w14:paraId="0BE7159B" w14:textId="77777777" w:rsidR="003708AE" w:rsidRPr="000107A5" w:rsidRDefault="00E459BB" w:rsidP="00E459BB">
      <w:pPr>
        <w:pStyle w:val="Heading3"/>
        <w:rPr>
          <w:rFonts w:cs="Times New Roman"/>
          <w:noProof/>
          <w:lang w:val="nl-NL"/>
        </w:rPr>
      </w:pPr>
      <w:bookmarkStart w:id="50" w:name="_Toc337988385"/>
      <w:bookmarkStart w:id="51" w:name="_Toc337988423"/>
      <w:bookmarkStart w:id="52" w:name="_Toc214023171"/>
      <w:r w:rsidRPr="000107A5">
        <w:rPr>
          <w:rFonts w:cs="Times New Roman"/>
          <w:noProof/>
          <w:lang w:val="nl-NL"/>
        </w:rPr>
        <w:t>1.3.1 Demografie</w:t>
      </w:r>
      <w:bookmarkEnd w:id="50"/>
      <w:bookmarkEnd w:id="51"/>
      <w:bookmarkEnd w:id="52"/>
    </w:p>
    <w:p w14:paraId="3B34808C" w14:textId="77777777" w:rsidR="003708AE" w:rsidRPr="000107A5" w:rsidRDefault="003708AE" w:rsidP="003708AE">
      <w:pPr>
        <w:rPr>
          <w:rFonts w:cs="Times New Roman"/>
          <w:noProof/>
          <w:szCs w:val="24"/>
          <w:lang w:val="nl-NL"/>
        </w:rPr>
      </w:pPr>
      <w:r w:rsidRPr="000107A5">
        <w:rPr>
          <w:rFonts w:cs="Times New Roman"/>
          <w:noProof/>
          <w:szCs w:val="24"/>
          <w:lang w:val="nl-NL"/>
        </w:rPr>
        <w:t>Er zijn attracties voor mensen met elk inkomen, sociale klasse of leeftijd. De doelgroep is dus heel erg breed. Kinderen die naar een pretpark willen maar die worden begeleid door bijvoorbeeld opa en oma.</w:t>
      </w:r>
    </w:p>
    <w:p w14:paraId="68345F43" w14:textId="77777777" w:rsidR="003708AE" w:rsidRPr="000107A5" w:rsidRDefault="00E459BB" w:rsidP="00E459BB">
      <w:pPr>
        <w:pStyle w:val="Heading3"/>
        <w:rPr>
          <w:rFonts w:cs="Times New Roman"/>
          <w:noProof/>
          <w:lang w:val="nl-NL"/>
        </w:rPr>
      </w:pPr>
      <w:bookmarkStart w:id="53" w:name="_Toc337988386"/>
      <w:bookmarkStart w:id="54" w:name="_Toc337988424"/>
      <w:bookmarkStart w:id="55" w:name="_Toc214023172"/>
      <w:r w:rsidRPr="000107A5">
        <w:rPr>
          <w:rFonts w:cs="Times New Roman"/>
          <w:noProof/>
          <w:lang w:val="nl-NL"/>
        </w:rPr>
        <w:t xml:space="preserve">1.3.2 </w:t>
      </w:r>
      <w:r w:rsidR="003708AE" w:rsidRPr="000107A5">
        <w:rPr>
          <w:rFonts w:cs="Times New Roman"/>
          <w:noProof/>
          <w:lang w:val="nl-NL"/>
        </w:rPr>
        <w:t>Psychografie</w:t>
      </w:r>
      <w:bookmarkEnd w:id="53"/>
      <w:bookmarkEnd w:id="54"/>
      <w:bookmarkEnd w:id="55"/>
    </w:p>
    <w:p w14:paraId="3C377677" w14:textId="77777777" w:rsidR="003708AE" w:rsidRPr="000107A5" w:rsidRDefault="003708AE" w:rsidP="003708AE">
      <w:pPr>
        <w:rPr>
          <w:rFonts w:cs="Times New Roman"/>
          <w:noProof/>
          <w:szCs w:val="24"/>
          <w:lang w:val="nl-NL"/>
        </w:rPr>
      </w:pPr>
      <w:r w:rsidRPr="000107A5">
        <w:rPr>
          <w:rFonts w:cs="Times New Roman"/>
          <w:noProof/>
          <w:szCs w:val="24"/>
          <w:lang w:val="nl-NL"/>
        </w:rPr>
        <w:t>Attracties kunnen inspelen op de vraag van de consument. In een gebied waar bijvoorbeeld veel 65+ woont met verschillende persoonlijkheden en levensstijl dan jongere mensen moeten er attracties komen met een meer passief uitgangspunt gericht op de interesses van deze doelgroep.</w:t>
      </w:r>
    </w:p>
    <w:p w14:paraId="36C88700" w14:textId="77777777" w:rsidR="00EA23CC" w:rsidRPr="000107A5" w:rsidRDefault="00EA23CC">
      <w:pPr>
        <w:rPr>
          <w:rFonts w:eastAsiaTheme="majorEastAsia" w:cs="Times New Roman"/>
          <w:b/>
          <w:bCs/>
          <w:noProof/>
          <w:color w:val="4F81BD" w:themeColor="accent1"/>
          <w:lang w:val="nl-NL"/>
        </w:rPr>
      </w:pPr>
      <w:r w:rsidRPr="000107A5">
        <w:rPr>
          <w:rFonts w:cs="Times New Roman"/>
          <w:noProof/>
          <w:lang w:val="nl-NL"/>
        </w:rPr>
        <w:br w:type="page"/>
      </w:r>
    </w:p>
    <w:p w14:paraId="45EFE7B0" w14:textId="77777777" w:rsidR="003708AE" w:rsidRPr="000107A5" w:rsidRDefault="00E459BB" w:rsidP="00E459BB">
      <w:pPr>
        <w:pStyle w:val="Heading3"/>
        <w:rPr>
          <w:rFonts w:cs="Times New Roman"/>
          <w:noProof/>
          <w:lang w:val="nl-NL"/>
        </w:rPr>
      </w:pPr>
      <w:bookmarkStart w:id="56" w:name="_Toc337988387"/>
      <w:bookmarkStart w:id="57" w:name="_Toc337988425"/>
      <w:bookmarkStart w:id="58" w:name="_Toc214023173"/>
      <w:r w:rsidRPr="000107A5">
        <w:rPr>
          <w:rFonts w:cs="Times New Roman"/>
          <w:noProof/>
          <w:lang w:val="nl-NL"/>
        </w:rPr>
        <w:lastRenderedPageBreak/>
        <w:t>1.3.3 Geografie</w:t>
      </w:r>
      <w:bookmarkEnd w:id="56"/>
      <w:bookmarkEnd w:id="57"/>
      <w:bookmarkEnd w:id="58"/>
    </w:p>
    <w:p w14:paraId="1F9818DD" w14:textId="77777777" w:rsidR="003708AE" w:rsidRPr="000107A5" w:rsidRDefault="003708AE" w:rsidP="003708AE">
      <w:pPr>
        <w:rPr>
          <w:rFonts w:cs="Times New Roman"/>
          <w:noProof/>
          <w:szCs w:val="24"/>
          <w:lang w:val="nl-NL"/>
        </w:rPr>
      </w:pPr>
      <w:r w:rsidRPr="000107A5">
        <w:rPr>
          <w:rFonts w:cs="Times New Roman"/>
          <w:noProof/>
          <w:szCs w:val="24"/>
          <w:lang w:val="nl-NL"/>
        </w:rPr>
        <w:t xml:space="preserve">De soort en grootte van de attractie is belangrijk voor een attractie. Een attractiepark moet bijvoorbeeld bereikbaar zijn voor het gehele land en  groot genoeg zijn om heel veel mensen te kunnen ontvangen. </w:t>
      </w:r>
      <w:r w:rsidR="00E459BB" w:rsidRPr="000107A5">
        <w:rPr>
          <w:rFonts w:cs="Times New Roman"/>
          <w:noProof/>
          <w:szCs w:val="24"/>
          <w:lang w:val="nl-NL"/>
        </w:rPr>
        <w:t>Mensen die al in</w:t>
      </w:r>
      <w:r w:rsidRPr="000107A5">
        <w:rPr>
          <w:rFonts w:cs="Times New Roman"/>
          <w:noProof/>
          <w:szCs w:val="24"/>
          <w:lang w:val="nl-NL"/>
        </w:rPr>
        <w:t xml:space="preserve"> Nederland wonen en mensen die van het buitenland komen. Overlast voor bewoners in de omliggende omgeving speelt hier ook een belangrijke rol, deze mogen niet gehinderd worden.</w:t>
      </w:r>
    </w:p>
    <w:p w14:paraId="28FEAC88" w14:textId="77777777" w:rsidR="007D47D7" w:rsidRPr="000107A5" w:rsidRDefault="007D47D7" w:rsidP="00255443">
      <w:pPr>
        <w:pStyle w:val="Heading2"/>
        <w:rPr>
          <w:rFonts w:cs="Times New Roman"/>
          <w:noProof/>
        </w:rPr>
      </w:pPr>
      <w:bookmarkStart w:id="59" w:name="_Toc337988388"/>
      <w:bookmarkStart w:id="60" w:name="_Toc337988426"/>
    </w:p>
    <w:p w14:paraId="4D2D9381" w14:textId="77777777" w:rsidR="00AF34B9" w:rsidRPr="000107A5" w:rsidRDefault="00AF34B9" w:rsidP="00255443">
      <w:pPr>
        <w:pStyle w:val="Heading2"/>
        <w:rPr>
          <w:rFonts w:cs="Times New Roman"/>
          <w:noProof/>
        </w:rPr>
      </w:pPr>
      <w:bookmarkStart w:id="61" w:name="_Toc214023174"/>
      <w:r w:rsidRPr="000107A5">
        <w:rPr>
          <w:rFonts w:cs="Times New Roman"/>
          <w:noProof/>
        </w:rPr>
        <w:t>1</w:t>
      </w:r>
      <w:r w:rsidR="00EA23CC" w:rsidRPr="000107A5">
        <w:rPr>
          <w:rFonts w:cs="Times New Roman"/>
          <w:noProof/>
        </w:rPr>
        <w:t>.4 Organisatie</w:t>
      </w:r>
      <w:r w:rsidR="005B25B7" w:rsidRPr="000107A5">
        <w:rPr>
          <w:rFonts w:cs="Times New Roman"/>
          <w:noProof/>
        </w:rPr>
        <w:t xml:space="preserve"> die zich bevinden</w:t>
      </w:r>
      <w:r w:rsidR="00EA23CC" w:rsidRPr="000107A5">
        <w:rPr>
          <w:rFonts w:cs="Times New Roman"/>
          <w:noProof/>
        </w:rPr>
        <w:t xml:space="preserve"> binnen dit domein</w:t>
      </w:r>
      <w:bookmarkEnd w:id="59"/>
      <w:bookmarkEnd w:id="60"/>
      <w:bookmarkEnd w:id="61"/>
    </w:p>
    <w:tbl>
      <w:tblPr>
        <w:tblStyle w:val="TableGrid"/>
        <w:tblW w:w="0" w:type="auto"/>
        <w:tblLook w:val="04A0" w:firstRow="1" w:lastRow="0" w:firstColumn="1" w:lastColumn="0" w:noHBand="0" w:noVBand="1"/>
      </w:tblPr>
      <w:tblGrid>
        <w:gridCol w:w="4321"/>
        <w:gridCol w:w="4195"/>
      </w:tblGrid>
      <w:tr w:rsidR="00AF34B9" w:rsidRPr="000107A5" w14:paraId="088833F6" w14:textId="77777777" w:rsidTr="00AF34B9">
        <w:tc>
          <w:tcPr>
            <w:tcW w:w="4750" w:type="dxa"/>
          </w:tcPr>
          <w:p w14:paraId="68809B3F" w14:textId="77777777" w:rsidR="00673F8A" w:rsidRPr="000107A5" w:rsidRDefault="00AF34B9" w:rsidP="003708AE">
            <w:pPr>
              <w:rPr>
                <w:rFonts w:cs="Times New Roman"/>
                <w:noProof/>
                <w:szCs w:val="24"/>
                <w:lang w:val="nl-NL"/>
              </w:rPr>
            </w:pPr>
            <w:r w:rsidRPr="000107A5">
              <w:rPr>
                <w:rFonts w:cs="Times New Roman"/>
                <w:noProof/>
                <w:szCs w:val="24"/>
                <w:lang w:val="nl-NL"/>
              </w:rPr>
              <w:t xml:space="preserve">Oceanium </w:t>
            </w:r>
          </w:p>
          <w:p w14:paraId="28D0A27E" w14:textId="77777777" w:rsidR="00AF34B9" w:rsidRPr="000107A5" w:rsidRDefault="00AF34B9" w:rsidP="00673F8A">
            <w:pPr>
              <w:rPr>
                <w:rFonts w:cs="Times New Roman"/>
                <w:noProof/>
                <w:szCs w:val="24"/>
                <w:lang w:val="nl-NL"/>
              </w:rPr>
            </w:pPr>
            <w:r w:rsidRPr="000107A5">
              <w:rPr>
                <w:rFonts w:cs="Times New Roman"/>
                <w:noProof/>
                <w:szCs w:val="24"/>
                <w:lang w:val="nl-NL"/>
              </w:rPr>
              <w:t>(</w:t>
            </w:r>
            <w:r w:rsidR="00673F8A" w:rsidRPr="000107A5">
              <w:rPr>
                <w:rFonts w:cs="Times New Roman"/>
                <w:noProof/>
                <w:szCs w:val="24"/>
                <w:lang w:val="nl-NL"/>
              </w:rPr>
              <w:t>D</w:t>
            </w:r>
            <w:r w:rsidRPr="000107A5">
              <w:rPr>
                <w:rFonts w:cs="Times New Roman"/>
                <w:noProof/>
                <w:szCs w:val="24"/>
                <w:lang w:val="nl-NL"/>
              </w:rPr>
              <w:t xml:space="preserve">iergaarde </w:t>
            </w:r>
            <w:r w:rsidR="00673F8A" w:rsidRPr="000107A5">
              <w:rPr>
                <w:rFonts w:cs="Times New Roman"/>
                <w:noProof/>
                <w:szCs w:val="24"/>
                <w:lang w:val="nl-NL"/>
              </w:rPr>
              <w:t>B</w:t>
            </w:r>
            <w:r w:rsidRPr="000107A5">
              <w:rPr>
                <w:rFonts w:cs="Times New Roman"/>
                <w:noProof/>
                <w:szCs w:val="24"/>
                <w:lang w:val="nl-NL"/>
              </w:rPr>
              <w:t>lijdorp)</w:t>
            </w:r>
          </w:p>
        </w:tc>
        <w:tc>
          <w:tcPr>
            <w:tcW w:w="4750" w:type="dxa"/>
          </w:tcPr>
          <w:p w14:paraId="66F6971C" w14:textId="77777777" w:rsidR="00673F8A" w:rsidRPr="000107A5" w:rsidRDefault="00AF34B9" w:rsidP="003708AE">
            <w:pPr>
              <w:rPr>
                <w:rFonts w:cs="Times New Roman"/>
                <w:noProof/>
                <w:szCs w:val="24"/>
                <w:lang w:val="nl-NL"/>
              </w:rPr>
            </w:pPr>
            <w:r w:rsidRPr="000107A5">
              <w:rPr>
                <w:rFonts w:cs="Times New Roman"/>
                <w:noProof/>
                <w:szCs w:val="24"/>
                <w:lang w:val="nl-NL"/>
              </w:rPr>
              <w:t xml:space="preserve">De python </w:t>
            </w:r>
          </w:p>
          <w:p w14:paraId="1D0FF71F" w14:textId="77777777" w:rsidR="00AF34B9" w:rsidRPr="000107A5" w:rsidRDefault="00AF34B9" w:rsidP="00673F8A">
            <w:pPr>
              <w:rPr>
                <w:rFonts w:cs="Times New Roman"/>
                <w:noProof/>
                <w:szCs w:val="24"/>
                <w:lang w:val="nl-NL"/>
              </w:rPr>
            </w:pPr>
            <w:r w:rsidRPr="000107A5">
              <w:rPr>
                <w:rFonts w:cs="Times New Roman"/>
                <w:noProof/>
                <w:szCs w:val="24"/>
                <w:lang w:val="nl-NL"/>
              </w:rPr>
              <w:t>(</w:t>
            </w:r>
            <w:r w:rsidR="00673F8A" w:rsidRPr="000107A5">
              <w:rPr>
                <w:rFonts w:cs="Times New Roman"/>
                <w:noProof/>
                <w:szCs w:val="24"/>
                <w:lang w:val="nl-NL"/>
              </w:rPr>
              <w:t>E</w:t>
            </w:r>
            <w:r w:rsidRPr="000107A5">
              <w:rPr>
                <w:rFonts w:cs="Times New Roman"/>
                <w:noProof/>
                <w:szCs w:val="24"/>
                <w:lang w:val="nl-NL"/>
              </w:rPr>
              <w:t>fteling)</w:t>
            </w:r>
          </w:p>
        </w:tc>
      </w:tr>
      <w:tr w:rsidR="00AF34B9" w:rsidRPr="000107A5" w14:paraId="07AA178B" w14:textId="77777777" w:rsidTr="00AF34B9">
        <w:tc>
          <w:tcPr>
            <w:tcW w:w="4750" w:type="dxa"/>
          </w:tcPr>
          <w:p w14:paraId="6C3E13B8" w14:textId="77777777" w:rsidR="00673F8A" w:rsidRPr="000107A5" w:rsidRDefault="00AF34B9" w:rsidP="003708AE">
            <w:pPr>
              <w:rPr>
                <w:rFonts w:cs="Times New Roman"/>
                <w:noProof/>
                <w:szCs w:val="24"/>
                <w:lang w:val="nl-NL"/>
              </w:rPr>
            </w:pPr>
            <w:r w:rsidRPr="000107A5">
              <w:rPr>
                <w:rFonts w:cs="Times New Roman"/>
                <w:noProof/>
                <w:szCs w:val="24"/>
                <w:lang w:val="nl-NL"/>
              </w:rPr>
              <w:t xml:space="preserve">Goliath </w:t>
            </w:r>
          </w:p>
          <w:p w14:paraId="24877241" w14:textId="77777777" w:rsidR="00AF34B9" w:rsidRPr="000107A5" w:rsidRDefault="00AF34B9" w:rsidP="00673F8A">
            <w:pPr>
              <w:rPr>
                <w:rFonts w:cs="Times New Roman"/>
                <w:noProof/>
                <w:szCs w:val="24"/>
                <w:lang w:val="nl-NL"/>
              </w:rPr>
            </w:pPr>
            <w:r w:rsidRPr="000107A5">
              <w:rPr>
                <w:rFonts w:cs="Times New Roman"/>
                <w:noProof/>
                <w:szCs w:val="24"/>
                <w:lang w:val="nl-NL"/>
              </w:rPr>
              <w:t xml:space="preserve">(Walibi </w:t>
            </w:r>
            <w:r w:rsidR="00673F8A" w:rsidRPr="000107A5">
              <w:rPr>
                <w:rFonts w:cs="Times New Roman"/>
                <w:noProof/>
                <w:szCs w:val="24"/>
                <w:lang w:val="nl-NL"/>
              </w:rPr>
              <w:t>W</w:t>
            </w:r>
            <w:r w:rsidRPr="000107A5">
              <w:rPr>
                <w:rFonts w:cs="Times New Roman"/>
                <w:noProof/>
                <w:szCs w:val="24"/>
                <w:lang w:val="nl-NL"/>
              </w:rPr>
              <w:t>orld)</w:t>
            </w:r>
          </w:p>
        </w:tc>
        <w:tc>
          <w:tcPr>
            <w:tcW w:w="4750" w:type="dxa"/>
          </w:tcPr>
          <w:p w14:paraId="7B36FD8E" w14:textId="77777777" w:rsidR="00AF34B9" w:rsidRPr="000107A5" w:rsidRDefault="00AF34B9" w:rsidP="003708AE">
            <w:pPr>
              <w:rPr>
                <w:rFonts w:cs="Times New Roman"/>
                <w:noProof/>
                <w:szCs w:val="24"/>
                <w:lang w:val="nl-NL"/>
              </w:rPr>
            </w:pPr>
            <w:r w:rsidRPr="000107A5">
              <w:rPr>
                <w:rFonts w:cs="Times New Roman"/>
                <w:noProof/>
                <w:szCs w:val="24"/>
                <w:lang w:val="nl-NL"/>
              </w:rPr>
              <w:t>Labyrint drielandenpunt</w:t>
            </w:r>
          </w:p>
        </w:tc>
      </w:tr>
      <w:tr w:rsidR="00AF34B9" w:rsidRPr="00C44E13" w14:paraId="170486AB" w14:textId="77777777" w:rsidTr="00AF34B9">
        <w:tc>
          <w:tcPr>
            <w:tcW w:w="4750" w:type="dxa"/>
          </w:tcPr>
          <w:p w14:paraId="2355D2CA" w14:textId="77777777" w:rsidR="00AF34B9" w:rsidRPr="000107A5" w:rsidRDefault="00AF34B9" w:rsidP="00673F8A">
            <w:pPr>
              <w:rPr>
                <w:rFonts w:cs="Times New Roman"/>
                <w:noProof/>
                <w:szCs w:val="24"/>
                <w:lang w:val="nl-NL"/>
              </w:rPr>
            </w:pPr>
            <w:r w:rsidRPr="000107A5">
              <w:rPr>
                <w:rFonts w:cs="Times New Roman"/>
                <w:noProof/>
                <w:szCs w:val="24"/>
                <w:lang w:val="nl-NL"/>
              </w:rPr>
              <w:t xml:space="preserve">Schaatsbaan, kunstmatige skihal en klimwand (De </w:t>
            </w:r>
            <w:r w:rsidR="00673F8A" w:rsidRPr="000107A5">
              <w:rPr>
                <w:rFonts w:cs="Times New Roman"/>
                <w:noProof/>
                <w:szCs w:val="24"/>
                <w:lang w:val="nl-NL"/>
              </w:rPr>
              <w:t>U</w:t>
            </w:r>
            <w:r w:rsidRPr="000107A5">
              <w:rPr>
                <w:rFonts w:cs="Times New Roman"/>
                <w:noProof/>
                <w:szCs w:val="24"/>
                <w:lang w:val="nl-NL"/>
              </w:rPr>
              <w:t>ithof)</w:t>
            </w:r>
          </w:p>
        </w:tc>
        <w:tc>
          <w:tcPr>
            <w:tcW w:w="4750" w:type="dxa"/>
          </w:tcPr>
          <w:p w14:paraId="2E845811" w14:textId="77777777" w:rsidR="00673F8A" w:rsidRPr="000107A5" w:rsidRDefault="00AF34B9" w:rsidP="003708AE">
            <w:pPr>
              <w:rPr>
                <w:rFonts w:cs="Times New Roman"/>
                <w:noProof/>
                <w:szCs w:val="24"/>
                <w:lang w:val="nl-NL"/>
              </w:rPr>
            </w:pPr>
            <w:r w:rsidRPr="000107A5">
              <w:rPr>
                <w:rFonts w:cs="Times New Roman"/>
                <w:noProof/>
                <w:szCs w:val="24"/>
                <w:lang w:val="nl-NL"/>
              </w:rPr>
              <w:t xml:space="preserve">Kubus woningen Blaak </w:t>
            </w:r>
          </w:p>
          <w:p w14:paraId="26333EFF" w14:textId="77777777" w:rsidR="00AF34B9" w:rsidRPr="000107A5" w:rsidRDefault="00AF34B9" w:rsidP="003708AE">
            <w:pPr>
              <w:rPr>
                <w:rFonts w:cs="Times New Roman"/>
                <w:noProof/>
                <w:szCs w:val="24"/>
                <w:lang w:val="nl-NL"/>
              </w:rPr>
            </w:pPr>
            <w:r w:rsidRPr="000107A5">
              <w:rPr>
                <w:rFonts w:cs="Times New Roman"/>
                <w:noProof/>
                <w:szCs w:val="24"/>
                <w:lang w:val="nl-NL"/>
              </w:rPr>
              <w:t>(bijzondere woningen)</w:t>
            </w:r>
          </w:p>
        </w:tc>
      </w:tr>
      <w:tr w:rsidR="00AF34B9" w:rsidRPr="000107A5" w14:paraId="494CBB71" w14:textId="77777777" w:rsidTr="00AF34B9">
        <w:tc>
          <w:tcPr>
            <w:tcW w:w="4750" w:type="dxa"/>
          </w:tcPr>
          <w:p w14:paraId="23AF1348" w14:textId="77777777" w:rsidR="00673F8A" w:rsidRPr="000107A5" w:rsidRDefault="00AF34B9" w:rsidP="003708AE">
            <w:pPr>
              <w:rPr>
                <w:rFonts w:cs="Times New Roman"/>
                <w:noProof/>
                <w:szCs w:val="24"/>
                <w:lang w:val="nl-NL"/>
              </w:rPr>
            </w:pPr>
            <w:r w:rsidRPr="000107A5">
              <w:rPr>
                <w:rFonts w:cs="Times New Roman"/>
                <w:noProof/>
                <w:szCs w:val="24"/>
                <w:lang w:val="nl-NL"/>
              </w:rPr>
              <w:t xml:space="preserve">Maritiem museum </w:t>
            </w:r>
          </w:p>
          <w:p w14:paraId="0E837DBC" w14:textId="77777777" w:rsidR="00AF34B9" w:rsidRPr="000107A5" w:rsidRDefault="00AF34B9" w:rsidP="00673F8A">
            <w:pPr>
              <w:rPr>
                <w:rFonts w:cs="Times New Roman"/>
                <w:noProof/>
                <w:szCs w:val="24"/>
                <w:lang w:val="nl-NL"/>
              </w:rPr>
            </w:pPr>
            <w:r w:rsidRPr="000107A5">
              <w:rPr>
                <w:rFonts w:cs="Times New Roman"/>
                <w:noProof/>
                <w:szCs w:val="24"/>
                <w:lang w:val="nl-NL"/>
              </w:rPr>
              <w:t>(</w:t>
            </w:r>
            <w:r w:rsidR="00673F8A" w:rsidRPr="000107A5">
              <w:rPr>
                <w:rFonts w:cs="Times New Roman"/>
                <w:noProof/>
                <w:szCs w:val="24"/>
                <w:lang w:val="nl-NL"/>
              </w:rPr>
              <w:t>S</w:t>
            </w:r>
            <w:r w:rsidRPr="000107A5">
              <w:rPr>
                <w:rFonts w:cs="Times New Roman"/>
                <w:noProof/>
                <w:szCs w:val="24"/>
                <w:lang w:val="nl-NL"/>
              </w:rPr>
              <w:t>cheepvaartmuseum)</w:t>
            </w:r>
          </w:p>
        </w:tc>
        <w:tc>
          <w:tcPr>
            <w:tcW w:w="4750" w:type="dxa"/>
          </w:tcPr>
          <w:p w14:paraId="657B6133" w14:textId="77777777" w:rsidR="00AF34B9" w:rsidRPr="000107A5" w:rsidRDefault="00AF34B9" w:rsidP="003708AE">
            <w:pPr>
              <w:rPr>
                <w:rFonts w:cs="Times New Roman"/>
                <w:noProof/>
                <w:szCs w:val="24"/>
                <w:lang w:val="nl-NL"/>
              </w:rPr>
            </w:pPr>
          </w:p>
        </w:tc>
      </w:tr>
      <w:tr w:rsidR="00AF34B9" w:rsidRPr="00C44E13" w14:paraId="48BCEFCF" w14:textId="77777777" w:rsidTr="00AF34B9">
        <w:tc>
          <w:tcPr>
            <w:tcW w:w="4750" w:type="dxa"/>
          </w:tcPr>
          <w:p w14:paraId="1FBFB6B1" w14:textId="77777777" w:rsidR="00673F8A" w:rsidRPr="000107A5" w:rsidRDefault="00AF34B9" w:rsidP="003708AE">
            <w:pPr>
              <w:rPr>
                <w:rFonts w:cs="Times New Roman"/>
                <w:noProof/>
                <w:szCs w:val="24"/>
                <w:lang w:val="nl-NL"/>
              </w:rPr>
            </w:pPr>
            <w:r w:rsidRPr="000107A5">
              <w:rPr>
                <w:rFonts w:cs="Times New Roman"/>
                <w:noProof/>
                <w:szCs w:val="24"/>
                <w:lang w:val="nl-NL"/>
              </w:rPr>
              <w:t xml:space="preserve">Hotspot </w:t>
            </w:r>
            <w:r w:rsidR="00673F8A" w:rsidRPr="000107A5">
              <w:rPr>
                <w:rFonts w:cs="Times New Roman"/>
                <w:noProof/>
                <w:szCs w:val="24"/>
                <w:lang w:val="nl-NL"/>
              </w:rPr>
              <w:t>H</w:t>
            </w:r>
            <w:r w:rsidRPr="000107A5">
              <w:rPr>
                <w:rFonts w:cs="Times New Roman"/>
                <w:noProof/>
                <w:szCs w:val="24"/>
                <w:lang w:val="nl-NL"/>
              </w:rPr>
              <w:t xml:space="preserve">olland </w:t>
            </w:r>
          </w:p>
          <w:p w14:paraId="18D07992" w14:textId="77777777" w:rsidR="00AF34B9" w:rsidRPr="000107A5" w:rsidRDefault="00673F8A" w:rsidP="003708AE">
            <w:pPr>
              <w:rPr>
                <w:rFonts w:cs="Times New Roman"/>
                <w:noProof/>
                <w:szCs w:val="24"/>
                <w:lang w:val="nl-NL"/>
              </w:rPr>
            </w:pPr>
            <w:r w:rsidRPr="000107A5">
              <w:rPr>
                <w:rFonts w:cs="Times New Roman"/>
                <w:noProof/>
                <w:szCs w:val="24"/>
                <w:lang w:val="nl-NL"/>
              </w:rPr>
              <w:t>(organisatie die alle hotspo</w:t>
            </w:r>
            <w:r w:rsidR="00AF34B9" w:rsidRPr="000107A5">
              <w:rPr>
                <w:rFonts w:cs="Times New Roman"/>
                <w:noProof/>
                <w:szCs w:val="24"/>
                <w:lang w:val="nl-NL"/>
              </w:rPr>
              <w:t>t</w:t>
            </w:r>
            <w:r w:rsidRPr="000107A5">
              <w:rPr>
                <w:rFonts w:cs="Times New Roman"/>
                <w:noProof/>
                <w:szCs w:val="24"/>
                <w:lang w:val="nl-NL"/>
              </w:rPr>
              <w:t>s</w:t>
            </w:r>
            <w:r w:rsidR="00AF34B9" w:rsidRPr="000107A5">
              <w:rPr>
                <w:rFonts w:cs="Times New Roman"/>
                <w:noProof/>
                <w:szCs w:val="24"/>
                <w:lang w:val="nl-NL"/>
              </w:rPr>
              <w:t xml:space="preserve"> en attracties van Nederland op de kaart brengt)</w:t>
            </w:r>
          </w:p>
        </w:tc>
        <w:tc>
          <w:tcPr>
            <w:tcW w:w="4750" w:type="dxa"/>
          </w:tcPr>
          <w:p w14:paraId="10D4A4A4" w14:textId="77777777" w:rsidR="00AF34B9" w:rsidRPr="000107A5" w:rsidRDefault="00AF34B9" w:rsidP="003708AE">
            <w:pPr>
              <w:rPr>
                <w:rFonts w:cs="Times New Roman"/>
                <w:noProof/>
                <w:szCs w:val="24"/>
                <w:lang w:val="nl-NL"/>
              </w:rPr>
            </w:pPr>
          </w:p>
        </w:tc>
      </w:tr>
    </w:tbl>
    <w:p w14:paraId="1348B5F0" w14:textId="77777777" w:rsidR="006B3FFB" w:rsidRPr="000107A5" w:rsidRDefault="006B3FFB" w:rsidP="00255443">
      <w:pPr>
        <w:pStyle w:val="Heading2"/>
        <w:rPr>
          <w:rFonts w:cs="Times New Roman"/>
          <w:noProof/>
        </w:rPr>
      </w:pPr>
      <w:bookmarkStart w:id="62" w:name="_Toc337988389"/>
      <w:bookmarkStart w:id="63" w:name="_Toc337988427"/>
    </w:p>
    <w:p w14:paraId="67787494" w14:textId="77777777" w:rsidR="003708AE" w:rsidRPr="000107A5" w:rsidRDefault="00AF34B9" w:rsidP="00255443">
      <w:pPr>
        <w:pStyle w:val="Heading2"/>
        <w:rPr>
          <w:rFonts w:cs="Times New Roman"/>
          <w:noProof/>
        </w:rPr>
      </w:pPr>
      <w:bookmarkStart w:id="64" w:name="_Toc214023175"/>
      <w:r w:rsidRPr="000107A5">
        <w:rPr>
          <w:rFonts w:cs="Times New Roman"/>
          <w:noProof/>
        </w:rPr>
        <w:t>1</w:t>
      </w:r>
      <w:r w:rsidR="00EA23CC" w:rsidRPr="000107A5">
        <w:rPr>
          <w:rFonts w:cs="Times New Roman"/>
          <w:noProof/>
        </w:rPr>
        <w:t xml:space="preserve">.5 </w:t>
      </w:r>
      <w:r w:rsidR="003708AE" w:rsidRPr="000107A5">
        <w:rPr>
          <w:rFonts w:cs="Times New Roman"/>
          <w:noProof/>
        </w:rPr>
        <w:t>Trends en o</w:t>
      </w:r>
      <w:r w:rsidR="002F6919" w:rsidRPr="000107A5">
        <w:rPr>
          <w:rFonts w:cs="Times New Roman"/>
          <w:noProof/>
        </w:rPr>
        <w:t>ntwikkelingen binnen dit</w:t>
      </w:r>
      <w:r w:rsidR="00EA23CC" w:rsidRPr="000107A5">
        <w:rPr>
          <w:rFonts w:cs="Times New Roman"/>
          <w:noProof/>
        </w:rPr>
        <w:t xml:space="preserve"> domein</w:t>
      </w:r>
      <w:bookmarkEnd w:id="62"/>
      <w:bookmarkEnd w:id="63"/>
      <w:bookmarkEnd w:id="64"/>
    </w:p>
    <w:p w14:paraId="131D3B0B" w14:textId="77777777" w:rsidR="003708AE" w:rsidRPr="000107A5" w:rsidRDefault="00AF34B9" w:rsidP="00EA23CC">
      <w:pPr>
        <w:pStyle w:val="Heading3"/>
        <w:rPr>
          <w:rFonts w:cs="Times New Roman"/>
          <w:noProof/>
          <w:lang w:val="nl-NL"/>
        </w:rPr>
      </w:pPr>
      <w:bookmarkStart w:id="65" w:name="_Toc337988390"/>
      <w:bookmarkStart w:id="66" w:name="_Toc337988428"/>
      <w:bookmarkStart w:id="67" w:name="_Toc214023176"/>
      <w:r w:rsidRPr="000107A5">
        <w:rPr>
          <w:rFonts w:cs="Times New Roman"/>
          <w:noProof/>
          <w:lang w:val="nl-NL"/>
        </w:rPr>
        <w:t>1</w:t>
      </w:r>
      <w:r w:rsidR="00EA23CC" w:rsidRPr="000107A5">
        <w:rPr>
          <w:rFonts w:cs="Times New Roman"/>
          <w:noProof/>
          <w:lang w:val="nl-NL"/>
        </w:rPr>
        <w:t>.5.1 Ontwikkelingen</w:t>
      </w:r>
      <w:bookmarkEnd w:id="65"/>
      <w:bookmarkEnd w:id="66"/>
      <w:bookmarkEnd w:id="67"/>
    </w:p>
    <w:p w14:paraId="636ED056" w14:textId="77777777" w:rsidR="003708AE" w:rsidRPr="000107A5" w:rsidRDefault="003708AE" w:rsidP="003708AE">
      <w:pPr>
        <w:rPr>
          <w:rFonts w:cs="Times New Roman"/>
          <w:noProof/>
          <w:szCs w:val="24"/>
          <w:lang w:val="nl-NL"/>
        </w:rPr>
      </w:pPr>
      <w:r w:rsidRPr="000107A5">
        <w:rPr>
          <w:rFonts w:cs="Times New Roman"/>
          <w:noProof/>
          <w:szCs w:val="24"/>
          <w:lang w:val="nl-NL"/>
        </w:rPr>
        <w:t xml:space="preserve">Door technologische </w:t>
      </w:r>
      <w:r w:rsidR="0058678A" w:rsidRPr="000107A5">
        <w:rPr>
          <w:rFonts w:cs="Times New Roman"/>
          <w:noProof/>
          <w:szCs w:val="24"/>
          <w:lang w:val="nl-NL"/>
        </w:rPr>
        <w:t xml:space="preserve">ontwikkelingen </w:t>
      </w:r>
      <w:r w:rsidRPr="000107A5">
        <w:rPr>
          <w:rFonts w:cs="Times New Roman"/>
          <w:noProof/>
          <w:szCs w:val="24"/>
          <w:lang w:val="nl-NL"/>
        </w:rPr>
        <w:t xml:space="preserve">blijft het aanbod van attracties steeds vernieuwen. Dit vindt vooral plaats in pretparken die moeten vernieuwen om aantrekkelijk te blijven. Als de consument al 10 keer naar het pretpark is geweest en alles blijft het zelfde dan zal men niet vaker meer gaan. Attractieparken proberen steeds vaker records te vestigen en die van andere parken te verbreken. </w:t>
      </w:r>
    </w:p>
    <w:p w14:paraId="2D3B6E0D" w14:textId="77777777" w:rsidR="003708AE" w:rsidRPr="000107A5" w:rsidRDefault="003708AE" w:rsidP="003708AE">
      <w:pPr>
        <w:rPr>
          <w:rFonts w:cs="Times New Roman"/>
          <w:noProof/>
          <w:szCs w:val="24"/>
          <w:lang w:val="nl-NL"/>
        </w:rPr>
      </w:pPr>
      <w:r w:rsidRPr="000107A5">
        <w:rPr>
          <w:rFonts w:cs="Times New Roman"/>
          <w:noProof/>
          <w:szCs w:val="24"/>
          <w:lang w:val="nl-NL"/>
        </w:rPr>
        <w:t>Attractieparken proberen hun bezoek steeds meer te spreiden over het gehele jaar. Zo zijn er verschillende themaparken die de prijzen verhogen in de drukke zomerperiode en met aanbiedingen komen op doordeweekse dagen. Ze ontwikkelen dus een meer constanter aantal bezoekers in een bepaalde tijd.</w:t>
      </w:r>
    </w:p>
    <w:p w14:paraId="5BF9B765" w14:textId="77777777" w:rsidR="003708AE" w:rsidRPr="000107A5" w:rsidRDefault="003708AE" w:rsidP="003708AE">
      <w:pPr>
        <w:rPr>
          <w:rFonts w:cs="Times New Roman"/>
          <w:noProof/>
          <w:szCs w:val="24"/>
          <w:lang w:val="nl-NL"/>
        </w:rPr>
      </w:pPr>
      <w:r w:rsidRPr="000107A5">
        <w:rPr>
          <w:rFonts w:cs="Times New Roman"/>
          <w:noProof/>
          <w:szCs w:val="24"/>
          <w:lang w:val="nl-NL"/>
        </w:rPr>
        <w:t>Om wachtrijen steeds korter te maken zetten attractieparken passystemen in, maar ook worden wachtrijen gethematiseerd wat het wachten minder vervelend maakt.</w:t>
      </w:r>
    </w:p>
    <w:p w14:paraId="15FD9342" w14:textId="77777777" w:rsidR="003708AE" w:rsidRPr="000107A5" w:rsidRDefault="0058678A" w:rsidP="00EA23CC">
      <w:pPr>
        <w:pStyle w:val="Heading3"/>
        <w:rPr>
          <w:rFonts w:cs="Times New Roman"/>
          <w:noProof/>
          <w:lang w:val="nl-NL"/>
        </w:rPr>
      </w:pPr>
      <w:bookmarkStart w:id="68" w:name="_Toc337988391"/>
      <w:bookmarkStart w:id="69" w:name="_Toc337988429"/>
      <w:bookmarkStart w:id="70" w:name="_Toc214023177"/>
      <w:r w:rsidRPr="000107A5">
        <w:rPr>
          <w:rFonts w:cs="Times New Roman"/>
          <w:noProof/>
          <w:lang w:val="nl-NL"/>
        </w:rPr>
        <w:t>1</w:t>
      </w:r>
      <w:r w:rsidR="00EA23CC" w:rsidRPr="000107A5">
        <w:rPr>
          <w:rFonts w:cs="Times New Roman"/>
          <w:noProof/>
          <w:lang w:val="nl-NL"/>
        </w:rPr>
        <w:t>.5.2 Trends</w:t>
      </w:r>
      <w:bookmarkEnd w:id="68"/>
      <w:bookmarkEnd w:id="69"/>
      <w:bookmarkEnd w:id="70"/>
    </w:p>
    <w:p w14:paraId="3C06FE3A" w14:textId="77777777" w:rsidR="003708AE" w:rsidRPr="000107A5" w:rsidRDefault="003708AE" w:rsidP="003708AE">
      <w:pPr>
        <w:rPr>
          <w:rFonts w:cs="Times New Roman"/>
          <w:noProof/>
          <w:szCs w:val="24"/>
          <w:lang w:val="nl-NL"/>
        </w:rPr>
      </w:pPr>
      <w:r w:rsidRPr="000107A5">
        <w:rPr>
          <w:rFonts w:cs="Times New Roman"/>
          <w:noProof/>
          <w:szCs w:val="24"/>
          <w:lang w:val="nl-NL"/>
        </w:rPr>
        <w:t xml:space="preserve">Uit het onderzoek blijkt dat op het gebied van achtbanen steeds vaker de karretjes gelanceerd worden in plaats van naar boven getakeld. Dit gaat sneller en is spannender en dus aantrekkelijker voor de bezoeker. </w:t>
      </w:r>
    </w:p>
    <w:p w14:paraId="7353DA33" w14:textId="77777777" w:rsidR="003708AE" w:rsidRPr="000107A5" w:rsidRDefault="003708AE" w:rsidP="003708AE">
      <w:pPr>
        <w:rPr>
          <w:rFonts w:cs="Times New Roman"/>
          <w:noProof/>
          <w:szCs w:val="24"/>
          <w:lang w:val="nl-NL"/>
        </w:rPr>
      </w:pPr>
      <w:r w:rsidRPr="000107A5">
        <w:rPr>
          <w:rFonts w:cs="Times New Roman"/>
          <w:noProof/>
          <w:szCs w:val="24"/>
          <w:lang w:val="nl-NL"/>
        </w:rPr>
        <w:t xml:space="preserve">Soms zijn dit bekende karakters uit tv-series of films, maar soms worden ze ook speciaal door het park ontworpen. Ook denkt men steeds vaker aan het milieu, bij de </w:t>
      </w:r>
      <w:r w:rsidRPr="000107A5">
        <w:rPr>
          <w:rFonts w:cs="Times New Roman"/>
          <w:noProof/>
          <w:szCs w:val="24"/>
          <w:lang w:val="nl-NL"/>
        </w:rPr>
        <w:lastRenderedPageBreak/>
        <w:t>bouw wordt er gedacht aan het soort materiaal dat gebruikt wordt, de energie die het park nodig heeft om op te draaien en het waterverbruik.</w:t>
      </w:r>
    </w:p>
    <w:p w14:paraId="72E6BC47" w14:textId="77777777" w:rsidR="003708AE" w:rsidRPr="000107A5" w:rsidRDefault="003708AE" w:rsidP="003708AE">
      <w:pPr>
        <w:rPr>
          <w:rFonts w:cs="Times New Roman"/>
          <w:noProof/>
          <w:szCs w:val="24"/>
          <w:lang w:val="nl-NL"/>
        </w:rPr>
      </w:pPr>
      <w:r w:rsidRPr="000107A5">
        <w:rPr>
          <w:rFonts w:cs="Times New Roman"/>
          <w:noProof/>
          <w:szCs w:val="24"/>
          <w:lang w:val="nl-NL"/>
        </w:rPr>
        <w:t>Hardere, hoger, sneller, heftiger. Deze trend valt uiteen in twee categorieën: de recordhouders en de grensverleggers. Deze worden niet alleen voor het record gebouwd maar ook vooral om de doelgroep van het park groter te maken. Als er in een relatief rustig attractiepark als Duinrell de grootste en snelste achtbaan van Nederland gebouwd wordt dan zal de doelgroep van dit park vergroot worden.</w:t>
      </w:r>
    </w:p>
    <w:p w14:paraId="18D1E369" w14:textId="77777777" w:rsidR="00845D03" w:rsidRPr="000107A5" w:rsidRDefault="00EA23CC" w:rsidP="003708AE">
      <w:pPr>
        <w:rPr>
          <w:rFonts w:cs="Times New Roman"/>
          <w:noProof/>
          <w:szCs w:val="24"/>
          <w:lang w:val="nl-NL"/>
        </w:rPr>
      </w:pPr>
      <w:r w:rsidRPr="000107A5">
        <w:rPr>
          <w:rFonts w:cs="Times New Roman"/>
          <w:noProof/>
          <w:szCs w:val="24"/>
          <w:lang w:val="nl-NL"/>
        </w:rPr>
        <w:t xml:space="preserve">Bron: </w:t>
      </w:r>
      <w:r w:rsidR="00126158" w:rsidRPr="000107A5">
        <w:rPr>
          <w:rFonts w:cs="Times New Roman"/>
          <w:noProof/>
          <w:szCs w:val="24"/>
          <w:lang w:val="nl-NL"/>
        </w:rPr>
        <w:t>http://www.deingenieur.nl/nl/artikel/9598/achtbanen.html</w:t>
      </w:r>
    </w:p>
    <w:p w14:paraId="470DF11C" w14:textId="77777777" w:rsidR="00845D03" w:rsidRPr="000107A5" w:rsidRDefault="00845D03" w:rsidP="00845D03">
      <w:pPr>
        <w:rPr>
          <w:rFonts w:cs="Times New Roman"/>
          <w:noProof/>
          <w:lang w:val="nl-NL"/>
        </w:rPr>
      </w:pPr>
      <w:r w:rsidRPr="000107A5">
        <w:rPr>
          <w:rFonts w:cs="Times New Roman"/>
          <w:noProof/>
          <w:lang w:val="nl-NL"/>
        </w:rPr>
        <w:br w:type="page"/>
      </w:r>
    </w:p>
    <w:p w14:paraId="7CE7A153" w14:textId="77777777" w:rsidR="003708AE" w:rsidRPr="000107A5" w:rsidRDefault="00126158" w:rsidP="00126158">
      <w:pPr>
        <w:pStyle w:val="Heading1"/>
        <w:rPr>
          <w:rFonts w:cs="Times New Roman"/>
          <w:noProof/>
          <w:lang w:val="nl-NL"/>
        </w:rPr>
      </w:pPr>
      <w:bookmarkStart w:id="71" w:name="_Toc214023178"/>
      <w:r w:rsidRPr="000107A5">
        <w:rPr>
          <w:rFonts w:cs="Times New Roman"/>
          <w:noProof/>
          <w:lang w:val="nl-NL"/>
        </w:rPr>
        <w:lastRenderedPageBreak/>
        <w:t>2. Buitenrecreatie</w:t>
      </w:r>
      <w:bookmarkEnd w:id="71"/>
    </w:p>
    <w:p w14:paraId="5D24EB68" w14:textId="77777777" w:rsidR="00126158" w:rsidRPr="000107A5" w:rsidRDefault="00126158" w:rsidP="00126158">
      <w:pPr>
        <w:pStyle w:val="NoSpacing"/>
        <w:rPr>
          <w:rFonts w:cs="Times New Roman"/>
          <w:noProof/>
          <w:lang w:val="nl-NL"/>
        </w:rPr>
      </w:pPr>
    </w:p>
    <w:p w14:paraId="6C67D12A" w14:textId="77777777" w:rsidR="006B3FFB" w:rsidRPr="000107A5" w:rsidRDefault="00126158" w:rsidP="006A4F1A">
      <w:pPr>
        <w:pStyle w:val="NoSpacing"/>
        <w:rPr>
          <w:rFonts w:cs="Times New Roman"/>
          <w:noProof/>
          <w:lang w:val="nl-NL"/>
        </w:rPr>
      </w:pPr>
      <w:r w:rsidRPr="000107A5">
        <w:rPr>
          <w:rFonts w:cs="Times New Roman"/>
          <w:noProof/>
          <w:lang w:val="nl-NL"/>
        </w:rPr>
        <w:t>Dat er plezier wordt gemaakt met meerdere mensen in de buitenlucht is een fenomeen dat vaak voorkomt in Nederland. Dit wordt ‘buitenrecreatie’ genoemd. Hierbij is het wel van toepassing dat het niet om geconstrueerde gebieden gaat. Dit zijn gebieden die door mensen zijn opgebouwd en niet worden gezien als een natuurlijk gebied zoals een park. Gebieden die geconstrueerd zijn vallen namelijk onder het domein attracties. Onder buitenrecreatie vallen namelijk gebieden z</w:t>
      </w:r>
      <w:r w:rsidR="006A4F1A" w:rsidRPr="000107A5">
        <w:rPr>
          <w:rFonts w:cs="Times New Roman"/>
          <w:noProof/>
          <w:lang w:val="nl-NL"/>
        </w:rPr>
        <w:t>oals parken, bossen en plassen.</w:t>
      </w:r>
    </w:p>
    <w:p w14:paraId="65D03709" w14:textId="77777777" w:rsidR="006A4F1A" w:rsidRPr="000107A5" w:rsidRDefault="006A4F1A" w:rsidP="00255443">
      <w:pPr>
        <w:pStyle w:val="Heading2"/>
        <w:rPr>
          <w:rFonts w:cs="Times New Roman"/>
          <w:noProof/>
        </w:rPr>
      </w:pPr>
    </w:p>
    <w:p w14:paraId="7FDC3AFE" w14:textId="77777777" w:rsidR="00126158" w:rsidRPr="000107A5" w:rsidRDefault="00126158" w:rsidP="00255443">
      <w:pPr>
        <w:pStyle w:val="Heading2"/>
        <w:rPr>
          <w:rFonts w:cs="Times New Roman"/>
          <w:noProof/>
        </w:rPr>
      </w:pPr>
      <w:bookmarkStart w:id="72" w:name="_Toc214023179"/>
      <w:r w:rsidRPr="000107A5">
        <w:rPr>
          <w:rFonts w:cs="Times New Roman"/>
          <w:noProof/>
        </w:rPr>
        <w:t>2.1 Vervlechting</w:t>
      </w:r>
      <w:r w:rsidR="002F6919" w:rsidRPr="000107A5">
        <w:rPr>
          <w:rFonts w:cs="Times New Roman"/>
          <w:noProof/>
        </w:rPr>
        <w:t>en</w:t>
      </w:r>
      <w:bookmarkEnd w:id="72"/>
    </w:p>
    <w:p w14:paraId="3ED0239A" w14:textId="77777777" w:rsidR="00126158" w:rsidRPr="000107A5" w:rsidRDefault="00126158" w:rsidP="00126158">
      <w:pPr>
        <w:pStyle w:val="NoSpacing"/>
        <w:tabs>
          <w:tab w:val="left" w:pos="6960"/>
        </w:tabs>
        <w:rPr>
          <w:rFonts w:cs="Times New Roman"/>
          <w:noProof/>
          <w:lang w:val="nl-NL"/>
        </w:rPr>
      </w:pPr>
      <w:r w:rsidRPr="000107A5">
        <w:rPr>
          <w:rFonts w:cs="Times New Roman"/>
          <w:noProof/>
          <w:lang w:val="nl-NL"/>
        </w:rPr>
        <w:t xml:space="preserve">Er is wel degelijk een mate van vervlechting tussen het domein buitenrecreatie en een paar andere domeinen. Hierbij word wel gekeken naar of er bepaalde invloeden zijn op de organisaties binnen het domein buitenrecreatie. </w:t>
      </w:r>
    </w:p>
    <w:p w14:paraId="51F29234" w14:textId="77777777" w:rsidR="00126158" w:rsidRPr="000107A5" w:rsidRDefault="00126158" w:rsidP="006B3FFB">
      <w:pPr>
        <w:pStyle w:val="Heading3"/>
        <w:rPr>
          <w:rFonts w:cs="Times New Roman"/>
          <w:noProof/>
          <w:lang w:val="nl-NL"/>
        </w:rPr>
      </w:pPr>
      <w:bookmarkStart w:id="73" w:name="_Toc214023180"/>
      <w:r w:rsidRPr="000107A5">
        <w:rPr>
          <w:rFonts w:cs="Times New Roman"/>
          <w:noProof/>
          <w:lang w:val="nl-NL"/>
        </w:rPr>
        <w:t>2.1.1 Evenementen</w:t>
      </w:r>
      <w:bookmarkEnd w:id="73"/>
    </w:p>
    <w:p w14:paraId="61DFA4C3" w14:textId="77777777" w:rsidR="00126158" w:rsidRPr="000107A5" w:rsidRDefault="00126158" w:rsidP="00126158">
      <w:pPr>
        <w:pStyle w:val="NoSpacing"/>
        <w:tabs>
          <w:tab w:val="left" w:pos="6960"/>
        </w:tabs>
        <w:rPr>
          <w:rFonts w:cs="Times New Roman"/>
          <w:noProof/>
          <w:lang w:val="nl-NL"/>
        </w:rPr>
      </w:pPr>
      <w:r w:rsidRPr="000107A5">
        <w:rPr>
          <w:rFonts w:cs="Times New Roman"/>
          <w:noProof/>
          <w:lang w:val="nl-NL"/>
        </w:rPr>
        <w:t>De vervlechting met het domein evenementen heeft vooral te maken met dat de gebieden, die normaal voor buitenrecreatie gelden, worden gebruikt voor vele evenementen. Zoals een openlucht festival die wordt gehouden in het Kralingse bos.</w:t>
      </w:r>
    </w:p>
    <w:p w14:paraId="5BC0BECE" w14:textId="77777777" w:rsidR="00126158" w:rsidRPr="000107A5" w:rsidRDefault="00126158" w:rsidP="006B3FFB">
      <w:pPr>
        <w:pStyle w:val="Heading3"/>
        <w:rPr>
          <w:rFonts w:cs="Times New Roman"/>
          <w:noProof/>
          <w:lang w:val="nl-NL"/>
        </w:rPr>
      </w:pPr>
      <w:bookmarkStart w:id="74" w:name="_Toc214023181"/>
      <w:r w:rsidRPr="000107A5">
        <w:rPr>
          <w:rFonts w:cs="Times New Roman"/>
          <w:noProof/>
          <w:lang w:val="nl-NL"/>
        </w:rPr>
        <w:t>2.1.2 Attracties</w:t>
      </w:r>
      <w:bookmarkEnd w:id="74"/>
    </w:p>
    <w:p w14:paraId="0C64C93E" w14:textId="77777777" w:rsidR="00126158" w:rsidRPr="000107A5" w:rsidRDefault="00126158" w:rsidP="00126158">
      <w:pPr>
        <w:pStyle w:val="NoSpacing"/>
        <w:tabs>
          <w:tab w:val="left" w:pos="6960"/>
        </w:tabs>
        <w:rPr>
          <w:rFonts w:cs="Times New Roman"/>
          <w:noProof/>
          <w:lang w:val="nl-NL"/>
        </w:rPr>
      </w:pPr>
      <w:r w:rsidRPr="000107A5">
        <w:rPr>
          <w:rFonts w:cs="Times New Roman"/>
          <w:noProof/>
          <w:lang w:val="nl-NL"/>
        </w:rPr>
        <w:t>De mate van vervlechting met het domein Attracties. Het heeft te maken met of er objecten  zijn geplaatst door mensen. Zoals een glijbaan die wordt geplaatst bij een plas. De glijbaan is dan een constructie en dus is het een vervlechting.</w:t>
      </w:r>
    </w:p>
    <w:p w14:paraId="1189124A" w14:textId="77777777" w:rsidR="00126158" w:rsidRPr="000107A5" w:rsidRDefault="00126158" w:rsidP="006B3FFB">
      <w:pPr>
        <w:pStyle w:val="Heading3"/>
        <w:rPr>
          <w:rFonts w:cs="Times New Roman"/>
          <w:noProof/>
          <w:lang w:val="nl-NL"/>
        </w:rPr>
      </w:pPr>
      <w:bookmarkStart w:id="75" w:name="_Toc214023182"/>
      <w:r w:rsidRPr="000107A5">
        <w:rPr>
          <w:rFonts w:cs="Times New Roman"/>
          <w:noProof/>
          <w:lang w:val="nl-NL"/>
        </w:rPr>
        <w:t>2.1.3 Sport</w:t>
      </w:r>
      <w:bookmarkEnd w:id="75"/>
    </w:p>
    <w:p w14:paraId="528F4E4A" w14:textId="77777777" w:rsidR="006B3FFB" w:rsidRPr="000107A5" w:rsidRDefault="00126158" w:rsidP="006A4F1A">
      <w:pPr>
        <w:pStyle w:val="NoSpacing"/>
        <w:tabs>
          <w:tab w:val="left" w:pos="6960"/>
        </w:tabs>
        <w:rPr>
          <w:rFonts w:cs="Times New Roman"/>
          <w:noProof/>
          <w:lang w:val="nl-NL"/>
        </w:rPr>
      </w:pPr>
      <w:r w:rsidRPr="000107A5">
        <w:rPr>
          <w:rFonts w:cs="Times New Roman"/>
          <w:noProof/>
          <w:lang w:val="nl-NL"/>
        </w:rPr>
        <w:t>Ook is er een kleine mate van vervlechting met het domein sport. Namelijk: bij dit domein wordt er veel aan beweging gedaan zoals fietsen, zwemmen of lopen. Dit</w:t>
      </w:r>
      <w:r w:rsidR="006A4F1A" w:rsidRPr="000107A5">
        <w:rPr>
          <w:rFonts w:cs="Times New Roman"/>
          <w:noProof/>
          <w:lang w:val="nl-NL"/>
        </w:rPr>
        <w:t xml:space="preserve"> kan worden gezien als sporten.</w:t>
      </w:r>
    </w:p>
    <w:p w14:paraId="5EBB4991" w14:textId="77777777" w:rsidR="006A4F1A" w:rsidRPr="000107A5" w:rsidRDefault="006A4F1A" w:rsidP="006A4F1A">
      <w:pPr>
        <w:pStyle w:val="NoSpacing"/>
        <w:tabs>
          <w:tab w:val="left" w:pos="6960"/>
        </w:tabs>
        <w:rPr>
          <w:rFonts w:cs="Times New Roman"/>
          <w:noProof/>
          <w:lang w:val="nl-NL"/>
        </w:rPr>
      </w:pPr>
    </w:p>
    <w:p w14:paraId="520233F7" w14:textId="77777777" w:rsidR="00126158" w:rsidRPr="000107A5" w:rsidRDefault="006B3FFB" w:rsidP="00255443">
      <w:pPr>
        <w:pStyle w:val="Heading2"/>
        <w:rPr>
          <w:rFonts w:cs="Times New Roman"/>
          <w:noProof/>
        </w:rPr>
      </w:pPr>
      <w:bookmarkStart w:id="76" w:name="_Toc214023183"/>
      <w:r w:rsidRPr="000107A5">
        <w:rPr>
          <w:rFonts w:cs="Times New Roman"/>
          <w:noProof/>
        </w:rPr>
        <w:t>2.2 K</w:t>
      </w:r>
      <w:r w:rsidR="00126158" w:rsidRPr="000107A5">
        <w:rPr>
          <w:rFonts w:cs="Times New Roman"/>
          <w:noProof/>
        </w:rPr>
        <w:t>enmerken van dit domein</w:t>
      </w:r>
      <w:bookmarkEnd w:id="76"/>
      <w:r w:rsidR="00126158" w:rsidRPr="000107A5">
        <w:rPr>
          <w:rFonts w:cs="Times New Roman"/>
          <w:noProof/>
        </w:rPr>
        <w:tab/>
      </w:r>
    </w:p>
    <w:p w14:paraId="399060F9" w14:textId="77777777" w:rsidR="00126158" w:rsidRPr="000107A5" w:rsidRDefault="00126158" w:rsidP="00D266B5">
      <w:pPr>
        <w:pStyle w:val="Heading3"/>
        <w:rPr>
          <w:rFonts w:cs="Times New Roman"/>
          <w:noProof/>
          <w:lang w:val="nl-NL"/>
        </w:rPr>
      </w:pPr>
      <w:bookmarkStart w:id="77" w:name="_Toc214023184"/>
      <w:r w:rsidRPr="000107A5">
        <w:rPr>
          <w:rFonts w:cs="Times New Roman"/>
          <w:noProof/>
          <w:lang w:val="nl-NL"/>
        </w:rPr>
        <w:t xml:space="preserve">2.2.1 </w:t>
      </w:r>
      <w:r w:rsidR="006B3FFB" w:rsidRPr="000107A5">
        <w:rPr>
          <w:rFonts w:cs="Times New Roman"/>
          <w:noProof/>
          <w:lang w:val="nl-NL"/>
        </w:rPr>
        <w:t>Is buitenrecreatie</w:t>
      </w:r>
      <w:r w:rsidRPr="000107A5">
        <w:rPr>
          <w:rFonts w:cs="Times New Roman"/>
          <w:noProof/>
          <w:lang w:val="nl-NL"/>
        </w:rPr>
        <w:t xml:space="preserve"> commercieel?</w:t>
      </w:r>
      <w:bookmarkEnd w:id="77"/>
    </w:p>
    <w:p w14:paraId="72E50CEA" w14:textId="77777777" w:rsidR="00126158" w:rsidRPr="000107A5" w:rsidRDefault="00126158" w:rsidP="00126158">
      <w:pPr>
        <w:pStyle w:val="NoSpacing"/>
        <w:rPr>
          <w:rFonts w:cs="Times New Roman"/>
          <w:noProof/>
          <w:lang w:val="nl-NL"/>
        </w:rPr>
      </w:pPr>
      <w:r w:rsidRPr="000107A5">
        <w:rPr>
          <w:rFonts w:cs="Times New Roman"/>
          <w:noProof/>
          <w:lang w:val="nl-NL"/>
        </w:rPr>
        <w:t>Dit domein is niet-commercieel, want de organisaties binnen dit domein streven niet naar maximale winst. Sterker nog, de organisaties binnen dit domein vallen niet eens onder een onderneming of iets dergelijke. Waardoor er geen sprake is van streven naar een winst.</w:t>
      </w:r>
    </w:p>
    <w:p w14:paraId="582D72C1" w14:textId="77777777" w:rsidR="00126158" w:rsidRPr="000107A5" w:rsidRDefault="00126158" w:rsidP="00D266B5">
      <w:pPr>
        <w:pStyle w:val="Heading3"/>
        <w:rPr>
          <w:rFonts w:cs="Times New Roman"/>
          <w:noProof/>
          <w:lang w:val="nl-NL"/>
        </w:rPr>
      </w:pPr>
      <w:bookmarkStart w:id="78" w:name="_Toc214023185"/>
      <w:r w:rsidRPr="000107A5">
        <w:rPr>
          <w:rFonts w:cs="Times New Roman"/>
          <w:noProof/>
          <w:lang w:val="nl-NL"/>
        </w:rPr>
        <w:t xml:space="preserve">2.2.2 </w:t>
      </w:r>
      <w:r w:rsidR="006B3FFB" w:rsidRPr="000107A5">
        <w:rPr>
          <w:rFonts w:cs="Times New Roman"/>
          <w:noProof/>
          <w:lang w:val="nl-NL"/>
        </w:rPr>
        <w:t>Is buitenrecreatie</w:t>
      </w:r>
      <w:r w:rsidRPr="000107A5">
        <w:rPr>
          <w:rFonts w:cs="Times New Roman"/>
          <w:noProof/>
          <w:lang w:val="nl-NL"/>
        </w:rPr>
        <w:t xml:space="preserve"> plaatsgebonden?</w:t>
      </w:r>
      <w:bookmarkEnd w:id="78"/>
    </w:p>
    <w:p w14:paraId="629838CB" w14:textId="77777777" w:rsidR="00126158" w:rsidRPr="000107A5" w:rsidRDefault="00126158" w:rsidP="00126158">
      <w:pPr>
        <w:pStyle w:val="NoSpacing"/>
        <w:rPr>
          <w:rFonts w:cs="Times New Roman"/>
          <w:noProof/>
          <w:lang w:val="nl-NL"/>
        </w:rPr>
      </w:pPr>
      <w:r w:rsidRPr="000107A5">
        <w:rPr>
          <w:rFonts w:cs="Times New Roman"/>
          <w:noProof/>
          <w:lang w:val="nl-NL"/>
        </w:rPr>
        <w:t>Dit domein is ook plaatsgebonden. De organisaties binnen dit domein zijn te vinden op plekken waar de natuur vooral zijn gang kan gaan, zoals parken en plassen. Een uitstekend vo</w:t>
      </w:r>
      <w:r w:rsidR="006B3FFB" w:rsidRPr="000107A5">
        <w:rPr>
          <w:rFonts w:cs="Times New Roman"/>
          <w:noProof/>
          <w:lang w:val="nl-NL"/>
        </w:rPr>
        <w:t xml:space="preserve">orbeeld hiervan is de Kralingse </w:t>
      </w:r>
      <w:r w:rsidRPr="000107A5">
        <w:rPr>
          <w:rFonts w:cs="Times New Roman"/>
          <w:noProof/>
          <w:lang w:val="nl-NL"/>
        </w:rPr>
        <w:t>bos.</w:t>
      </w:r>
    </w:p>
    <w:p w14:paraId="04C7A60E" w14:textId="77777777" w:rsidR="00126158" w:rsidRPr="000107A5" w:rsidRDefault="00126158" w:rsidP="00D266B5">
      <w:pPr>
        <w:pStyle w:val="Heading3"/>
        <w:rPr>
          <w:rFonts w:cs="Times New Roman"/>
          <w:noProof/>
          <w:lang w:val="nl-NL"/>
        </w:rPr>
      </w:pPr>
      <w:bookmarkStart w:id="79" w:name="_Toc214023186"/>
      <w:r w:rsidRPr="000107A5">
        <w:rPr>
          <w:rFonts w:cs="Times New Roman"/>
          <w:noProof/>
          <w:lang w:val="nl-NL"/>
        </w:rPr>
        <w:t xml:space="preserve">2.2.3 Is </w:t>
      </w:r>
      <w:r w:rsidR="006B3FFB" w:rsidRPr="000107A5">
        <w:rPr>
          <w:rFonts w:cs="Times New Roman"/>
          <w:noProof/>
          <w:lang w:val="nl-NL"/>
        </w:rPr>
        <w:t>buitenrecreatie</w:t>
      </w:r>
      <w:r w:rsidRPr="000107A5">
        <w:rPr>
          <w:rFonts w:cs="Times New Roman"/>
          <w:noProof/>
          <w:lang w:val="nl-NL"/>
        </w:rPr>
        <w:t xml:space="preserve"> gratis?</w:t>
      </w:r>
      <w:bookmarkEnd w:id="79"/>
    </w:p>
    <w:p w14:paraId="7A3A268C" w14:textId="77777777" w:rsidR="00126158" w:rsidRPr="000107A5" w:rsidRDefault="00126158" w:rsidP="00126158">
      <w:pPr>
        <w:pStyle w:val="NoSpacing"/>
        <w:rPr>
          <w:rFonts w:cs="Times New Roman"/>
          <w:noProof/>
          <w:lang w:val="nl-NL"/>
        </w:rPr>
      </w:pPr>
      <w:r w:rsidRPr="000107A5">
        <w:rPr>
          <w:rFonts w:cs="Times New Roman"/>
          <w:noProof/>
          <w:lang w:val="nl-NL"/>
        </w:rPr>
        <w:t xml:space="preserve">De toegang tot deze organisaties zijn geheel gratis. Dit zijn openbare plekken die voor alle mensen toegankelijk zijn. Wel kan het zo zijn dat er bepaalde commissies advies </w:t>
      </w:r>
      <w:r w:rsidRPr="000107A5">
        <w:rPr>
          <w:rFonts w:cs="Times New Roman"/>
          <w:noProof/>
          <w:lang w:val="nl-NL"/>
        </w:rPr>
        <w:lastRenderedPageBreak/>
        <w:t>geven over het gebruik van deze organisaties, namelijk of het wel gezond is om te zwemmen in een plas terwijl er alg is geconstateerd.</w:t>
      </w:r>
    </w:p>
    <w:p w14:paraId="23E5C34B" w14:textId="77777777" w:rsidR="00126158" w:rsidRPr="000107A5" w:rsidRDefault="00126158" w:rsidP="0072113C">
      <w:pPr>
        <w:pStyle w:val="Heading3"/>
        <w:rPr>
          <w:rFonts w:cs="Times New Roman"/>
          <w:noProof/>
          <w:lang w:val="nl-NL"/>
        </w:rPr>
      </w:pPr>
      <w:bookmarkStart w:id="80" w:name="_Toc214023187"/>
      <w:r w:rsidRPr="000107A5">
        <w:rPr>
          <w:rFonts w:cs="Times New Roman"/>
          <w:noProof/>
          <w:lang w:val="nl-NL"/>
        </w:rPr>
        <w:t xml:space="preserve">2.2.4 </w:t>
      </w:r>
      <w:r w:rsidR="0072113C" w:rsidRPr="000107A5">
        <w:rPr>
          <w:rFonts w:cs="Times New Roman"/>
          <w:noProof/>
          <w:lang w:val="nl-NL"/>
        </w:rPr>
        <w:t>Is buitenrecreatie</w:t>
      </w:r>
      <w:r w:rsidRPr="000107A5">
        <w:rPr>
          <w:rFonts w:cs="Times New Roman"/>
          <w:noProof/>
          <w:lang w:val="nl-NL"/>
        </w:rPr>
        <w:t xml:space="preserve"> seizoensgebonden?</w:t>
      </w:r>
      <w:bookmarkEnd w:id="80"/>
    </w:p>
    <w:p w14:paraId="4081E698" w14:textId="77777777" w:rsidR="00126158" w:rsidRPr="000107A5" w:rsidRDefault="00126158" w:rsidP="00126158">
      <w:pPr>
        <w:pStyle w:val="NoSpacing"/>
        <w:rPr>
          <w:rFonts w:cs="Times New Roman"/>
          <w:noProof/>
          <w:lang w:val="nl-NL"/>
        </w:rPr>
      </w:pPr>
      <w:r w:rsidRPr="000107A5">
        <w:rPr>
          <w:rFonts w:cs="Times New Roman"/>
          <w:noProof/>
          <w:lang w:val="nl-NL"/>
        </w:rPr>
        <w:t xml:space="preserve">Parken kunnen elk seizoen van het jaar bezocht worden. Maar om bijvoorbeeld in de winter in een plas te gaan zwemmen, zal niet erg plezierig zijn. Dus of buitenrecreatie seizoensgebonden is, hangt volledig af van welke plek er bezocht word. </w:t>
      </w:r>
    </w:p>
    <w:p w14:paraId="52782099" w14:textId="77777777" w:rsidR="00126158" w:rsidRPr="000107A5" w:rsidRDefault="00126158" w:rsidP="0072113C">
      <w:pPr>
        <w:pStyle w:val="Heading3"/>
        <w:rPr>
          <w:rFonts w:cs="Times New Roman"/>
          <w:noProof/>
          <w:lang w:val="nl-NL"/>
        </w:rPr>
      </w:pPr>
      <w:bookmarkStart w:id="81" w:name="_Toc214023188"/>
      <w:r w:rsidRPr="000107A5">
        <w:rPr>
          <w:rFonts w:cs="Times New Roman"/>
          <w:noProof/>
          <w:lang w:val="nl-NL"/>
        </w:rPr>
        <w:t>2.2.5</w:t>
      </w:r>
      <w:r w:rsidR="0072113C" w:rsidRPr="000107A5">
        <w:rPr>
          <w:rFonts w:cs="Times New Roman"/>
          <w:noProof/>
          <w:lang w:val="nl-NL"/>
        </w:rPr>
        <w:t xml:space="preserve"> </w:t>
      </w:r>
      <w:r w:rsidR="000F4966" w:rsidRPr="000107A5">
        <w:rPr>
          <w:rFonts w:cs="Times New Roman"/>
          <w:noProof/>
          <w:lang w:val="nl-NL"/>
        </w:rPr>
        <w:t>Is buitenrecreatie een actieve</w:t>
      </w:r>
      <w:r w:rsidR="0072113C" w:rsidRPr="000107A5">
        <w:rPr>
          <w:rFonts w:cs="Times New Roman"/>
          <w:noProof/>
          <w:lang w:val="nl-NL"/>
        </w:rPr>
        <w:t xml:space="preserve"> of </w:t>
      </w:r>
      <w:r w:rsidR="000F4966" w:rsidRPr="000107A5">
        <w:rPr>
          <w:rFonts w:cs="Times New Roman"/>
          <w:noProof/>
          <w:lang w:val="nl-NL"/>
        </w:rPr>
        <w:t>passieve</w:t>
      </w:r>
      <w:r w:rsidR="0072113C" w:rsidRPr="000107A5">
        <w:rPr>
          <w:rFonts w:cs="Times New Roman"/>
          <w:noProof/>
          <w:lang w:val="nl-NL"/>
        </w:rPr>
        <w:t xml:space="preserve"> belevenis</w:t>
      </w:r>
      <w:r w:rsidRPr="000107A5">
        <w:rPr>
          <w:rFonts w:cs="Times New Roman"/>
          <w:noProof/>
          <w:lang w:val="nl-NL"/>
        </w:rPr>
        <w:t>?</w:t>
      </w:r>
      <w:bookmarkEnd w:id="81"/>
    </w:p>
    <w:p w14:paraId="65875D14" w14:textId="77777777" w:rsidR="00126158" w:rsidRPr="000107A5" w:rsidRDefault="00126158" w:rsidP="00126158">
      <w:pPr>
        <w:pStyle w:val="NoSpacing"/>
        <w:rPr>
          <w:rFonts w:cs="Times New Roman"/>
          <w:noProof/>
          <w:lang w:val="nl-NL"/>
        </w:rPr>
      </w:pPr>
      <w:r w:rsidRPr="000107A5">
        <w:rPr>
          <w:rFonts w:cs="Times New Roman"/>
          <w:noProof/>
          <w:lang w:val="nl-NL"/>
        </w:rPr>
        <w:t xml:space="preserve">Ook qua beleving is het per plek anders, maar dit ligt aan de personen die de plekken binnen dit domein bezoeken. Namelijk of een park wordt bezocht om er te spelen met de hond of gewoon puur om te zitten en de park en het weer te bezichtigen. Als er wordt gespeeld met de hond is het actief en als er alleen bezichtigd word is het passief. </w:t>
      </w:r>
    </w:p>
    <w:p w14:paraId="150ABDC2" w14:textId="77777777" w:rsidR="00126158" w:rsidRPr="000107A5" w:rsidRDefault="00126158" w:rsidP="0072113C">
      <w:pPr>
        <w:pStyle w:val="Heading3"/>
        <w:rPr>
          <w:rFonts w:cs="Times New Roman"/>
          <w:noProof/>
          <w:lang w:val="nl-NL"/>
        </w:rPr>
      </w:pPr>
      <w:bookmarkStart w:id="82" w:name="_Toc214023189"/>
      <w:r w:rsidRPr="000107A5">
        <w:rPr>
          <w:rFonts w:cs="Times New Roman"/>
          <w:noProof/>
          <w:lang w:val="nl-NL"/>
        </w:rPr>
        <w:t xml:space="preserve">2.2.6 </w:t>
      </w:r>
      <w:r w:rsidR="002F6919" w:rsidRPr="000107A5">
        <w:rPr>
          <w:rFonts w:cs="Times New Roman"/>
          <w:noProof/>
          <w:lang w:val="nl-NL"/>
        </w:rPr>
        <w:t>De o</w:t>
      </w:r>
      <w:r w:rsidR="0072113C" w:rsidRPr="000107A5">
        <w:rPr>
          <w:rFonts w:cs="Times New Roman"/>
          <w:noProof/>
          <w:lang w:val="nl-NL"/>
        </w:rPr>
        <w:t>mvang van dit domein</w:t>
      </w:r>
      <w:r w:rsidRPr="000107A5">
        <w:rPr>
          <w:rFonts w:cs="Times New Roman"/>
          <w:noProof/>
          <w:lang w:val="nl-NL"/>
        </w:rPr>
        <w:t>?</w:t>
      </w:r>
      <w:bookmarkEnd w:id="82"/>
    </w:p>
    <w:p w14:paraId="581E67C2" w14:textId="77777777" w:rsidR="00126158" w:rsidRPr="000107A5" w:rsidRDefault="00126158" w:rsidP="00126158">
      <w:pPr>
        <w:pStyle w:val="NoSpacing"/>
        <w:rPr>
          <w:rFonts w:cs="Times New Roman"/>
          <w:noProof/>
          <w:lang w:val="nl-NL"/>
        </w:rPr>
      </w:pPr>
      <w:r w:rsidRPr="000107A5">
        <w:rPr>
          <w:rFonts w:cs="Times New Roman"/>
          <w:noProof/>
          <w:lang w:val="nl-NL"/>
        </w:rPr>
        <w:t>De omvang van het domein buitenrecreatie is het best aan te duiden in uren. Het aantal uren dat mensen gemiddeld per week over hebben. Dit is gemiddeld 44,7 uur per week. Maar aangezien hier van de totale vrije tijd uit gaat, moet het weer onderverdeeld worden onder het kopje ‘buiten’. Dit is namelijk 8% van de totale vrije tijd. Dus 8% van 44,7 uur, dit komt er op neer dat er gemiddeld 3,6 uur per week tijd is voor buitenrecreatie per persoon. Aangezien er ongeveer 16.000.000 mensen delen kunnen nemen aan buitenrecreatie, is het zo dat in Nederland 57.216.000 uur per week aan buitenrecreatie wordt besteed. Rotterdam bezit ongeveer 3% van de bevolking van Nederland. Dus omgerekend is er 1.716.480 vrije uren binnen Rotterdam. (Zie literatuurlijst: Nritonderzoek.nl)</w:t>
      </w:r>
    </w:p>
    <w:p w14:paraId="217F64BB" w14:textId="77777777" w:rsidR="0072113C" w:rsidRPr="000107A5" w:rsidRDefault="0072113C" w:rsidP="00255443">
      <w:pPr>
        <w:pStyle w:val="Heading2"/>
        <w:rPr>
          <w:rFonts w:cs="Times New Roman"/>
          <w:noProof/>
        </w:rPr>
      </w:pPr>
    </w:p>
    <w:p w14:paraId="2F4818F3" w14:textId="77777777" w:rsidR="00126158" w:rsidRPr="000107A5" w:rsidRDefault="00126158" w:rsidP="00255443">
      <w:pPr>
        <w:pStyle w:val="Heading2"/>
        <w:rPr>
          <w:rFonts w:cs="Times New Roman"/>
          <w:noProof/>
        </w:rPr>
      </w:pPr>
      <w:bookmarkStart w:id="83" w:name="_Toc214023190"/>
      <w:r w:rsidRPr="000107A5">
        <w:rPr>
          <w:rFonts w:cs="Times New Roman"/>
          <w:noProof/>
        </w:rPr>
        <w:t>2.3 Doelgroepen binnen dit domein</w:t>
      </w:r>
      <w:bookmarkEnd w:id="83"/>
    </w:p>
    <w:p w14:paraId="7BF1F2E6" w14:textId="77777777" w:rsidR="00126158" w:rsidRPr="000107A5" w:rsidRDefault="00126158" w:rsidP="00255443">
      <w:pPr>
        <w:pStyle w:val="Heading3"/>
        <w:rPr>
          <w:rFonts w:cs="Times New Roman"/>
          <w:noProof/>
          <w:lang w:val="nl-NL"/>
        </w:rPr>
      </w:pPr>
      <w:bookmarkStart w:id="84" w:name="_Toc214023191"/>
      <w:r w:rsidRPr="000107A5">
        <w:rPr>
          <w:rFonts w:cs="Times New Roman"/>
          <w:noProof/>
          <w:lang w:val="nl-NL"/>
        </w:rPr>
        <w:t>2.3.1 Demografie</w:t>
      </w:r>
      <w:bookmarkEnd w:id="84"/>
    </w:p>
    <w:p w14:paraId="0C004C7B" w14:textId="77777777" w:rsidR="00126158" w:rsidRPr="000107A5" w:rsidRDefault="00126158" w:rsidP="00126158">
      <w:pPr>
        <w:pStyle w:val="NoSpacing"/>
        <w:rPr>
          <w:rFonts w:cs="Times New Roman"/>
          <w:noProof/>
          <w:lang w:val="nl-NL"/>
        </w:rPr>
      </w:pPr>
      <w:r w:rsidRPr="000107A5">
        <w:rPr>
          <w:rFonts w:cs="Times New Roman"/>
          <w:noProof/>
          <w:lang w:val="nl-NL"/>
        </w:rPr>
        <w:t>Dit domein kan bezocht worden door jong en oud, maar dit hangt er vanaf welke plekken binnen dit domein wordt bezocht en door welk leeftijd. Er kan niet exact worden gezegd door welke leeftijden dit domein vooral bezoeken, omdat dit domein zeer breed is als het gaat om de activiteiten binnen dit domein. Wel is het zo, dat er meer mensen van 50+ aan buitenrecreatie doen dan jongeren van rond de 18 jaar. Dit maakt de mensen van 50+ de belangrijkste doelgroep binnen dit domein. (Zie literatuurlijst: Wandelnet.nl)</w:t>
      </w:r>
    </w:p>
    <w:p w14:paraId="0282C5F5" w14:textId="77777777" w:rsidR="00126158" w:rsidRPr="000107A5" w:rsidRDefault="00126158" w:rsidP="00255443">
      <w:pPr>
        <w:pStyle w:val="Heading3"/>
        <w:rPr>
          <w:rFonts w:cs="Times New Roman"/>
          <w:noProof/>
          <w:lang w:val="nl-NL"/>
        </w:rPr>
      </w:pPr>
      <w:bookmarkStart w:id="85" w:name="_Toc214023192"/>
      <w:r w:rsidRPr="000107A5">
        <w:rPr>
          <w:rFonts w:cs="Times New Roman"/>
          <w:noProof/>
          <w:lang w:val="nl-NL"/>
        </w:rPr>
        <w:t>2.3.2 Geografie</w:t>
      </w:r>
      <w:bookmarkEnd w:id="85"/>
      <w:r w:rsidRPr="000107A5">
        <w:rPr>
          <w:rFonts w:cs="Times New Roman"/>
          <w:noProof/>
          <w:lang w:val="nl-NL"/>
        </w:rPr>
        <w:t xml:space="preserve"> </w:t>
      </w:r>
    </w:p>
    <w:p w14:paraId="6DF0EF1D" w14:textId="77777777" w:rsidR="00126158" w:rsidRPr="000107A5" w:rsidRDefault="00126158" w:rsidP="00126158">
      <w:pPr>
        <w:pStyle w:val="NoSpacing"/>
        <w:rPr>
          <w:rFonts w:cs="Times New Roman"/>
          <w:noProof/>
          <w:lang w:val="nl-NL"/>
        </w:rPr>
      </w:pPr>
      <w:r w:rsidRPr="000107A5">
        <w:rPr>
          <w:rFonts w:cs="Times New Roman"/>
          <w:noProof/>
          <w:lang w:val="nl-NL"/>
        </w:rPr>
        <w:t>De plekken binnen dit domein zijn plaatsgebonden. Dit houdt dus in dat bepaalde plekken in een grote stad liggen, maar ook afgelegen door het gehele land. Dit zorgt er wel voor dat de plekken voor iedereen toegankelijk zijn.  De mensen die dit domein vooral bezoeken zijn mensen die vooral op het platteland wonen of midden in het centrum van een stad.</w:t>
      </w:r>
    </w:p>
    <w:p w14:paraId="4F1224B2" w14:textId="77777777" w:rsidR="00126158" w:rsidRPr="000107A5" w:rsidRDefault="00126158" w:rsidP="00255443">
      <w:pPr>
        <w:pStyle w:val="Heading3"/>
        <w:rPr>
          <w:rFonts w:cs="Times New Roman"/>
          <w:noProof/>
          <w:lang w:val="nl-NL"/>
        </w:rPr>
      </w:pPr>
      <w:bookmarkStart w:id="86" w:name="_Toc214023193"/>
      <w:r w:rsidRPr="000107A5">
        <w:rPr>
          <w:rFonts w:cs="Times New Roman"/>
          <w:noProof/>
          <w:lang w:val="nl-NL"/>
        </w:rPr>
        <w:t>2.3.3 Psychografie</w:t>
      </w:r>
      <w:bookmarkEnd w:id="86"/>
      <w:r w:rsidRPr="000107A5">
        <w:rPr>
          <w:rFonts w:cs="Times New Roman"/>
          <w:noProof/>
          <w:lang w:val="nl-NL"/>
        </w:rPr>
        <w:t xml:space="preserve"> </w:t>
      </w:r>
    </w:p>
    <w:p w14:paraId="0616A67F" w14:textId="77777777" w:rsidR="00126158" w:rsidRPr="000107A5" w:rsidRDefault="00126158" w:rsidP="00126158">
      <w:pPr>
        <w:pStyle w:val="NoSpacing"/>
        <w:rPr>
          <w:rFonts w:cs="Times New Roman"/>
          <w:noProof/>
          <w:lang w:val="nl-NL"/>
        </w:rPr>
      </w:pPr>
      <w:r w:rsidRPr="000107A5">
        <w:rPr>
          <w:rFonts w:cs="Times New Roman"/>
          <w:noProof/>
          <w:lang w:val="nl-NL"/>
        </w:rPr>
        <w:t xml:space="preserve">De mensen die de plekken binnen dit domein bezoeken, zijn vooral op zoek naar plezier en de daarbij behorende beweging bijvoorbeeld zwemmen. Maar ook mensen die een zakelijke leefstijl hebben, die door middel van het bezoeken van een park de </w:t>
      </w:r>
      <w:r w:rsidRPr="000107A5">
        <w:rPr>
          <w:rFonts w:cs="Times New Roman"/>
          <w:noProof/>
          <w:lang w:val="nl-NL"/>
        </w:rPr>
        <w:lastRenderedPageBreak/>
        <w:t>hedendaagse drukte willen vergeten. Ook door mensen die van de natuur houden. Dit zijn mensen met een natuurlijke leefstijl.</w:t>
      </w:r>
    </w:p>
    <w:p w14:paraId="2DFE03D8" w14:textId="77777777" w:rsidR="00126158" w:rsidRPr="000107A5" w:rsidRDefault="00126158" w:rsidP="00126158">
      <w:pPr>
        <w:rPr>
          <w:rFonts w:eastAsiaTheme="majorEastAsia" w:cs="Times New Roman"/>
          <w:b/>
          <w:bCs/>
          <w:noProof/>
          <w:color w:val="4F81BD" w:themeColor="accent1"/>
          <w:sz w:val="26"/>
          <w:szCs w:val="26"/>
          <w:lang w:val="nl-NL"/>
        </w:rPr>
      </w:pPr>
    </w:p>
    <w:p w14:paraId="04E647AB" w14:textId="77777777" w:rsidR="00255443" w:rsidRPr="000107A5" w:rsidRDefault="00255443" w:rsidP="00630EEB">
      <w:pPr>
        <w:pStyle w:val="Heading2"/>
        <w:rPr>
          <w:rFonts w:cs="Times New Roman"/>
          <w:noProof/>
        </w:rPr>
      </w:pPr>
      <w:bookmarkStart w:id="87" w:name="_Toc214023194"/>
      <w:r w:rsidRPr="000107A5">
        <w:rPr>
          <w:rFonts w:cs="Times New Roman"/>
          <w:noProof/>
        </w:rPr>
        <w:t>2.4 O</w:t>
      </w:r>
      <w:r w:rsidR="00126158" w:rsidRPr="000107A5">
        <w:rPr>
          <w:rFonts w:cs="Times New Roman"/>
          <w:noProof/>
        </w:rPr>
        <w:t>rganisaties binnen dit domein</w:t>
      </w:r>
      <w:bookmarkEnd w:id="87"/>
    </w:p>
    <w:tbl>
      <w:tblPr>
        <w:tblStyle w:val="TableGrid"/>
        <w:tblW w:w="0" w:type="auto"/>
        <w:tblLook w:val="04A0" w:firstRow="1" w:lastRow="0" w:firstColumn="1" w:lastColumn="0" w:noHBand="0" w:noVBand="1"/>
      </w:tblPr>
      <w:tblGrid>
        <w:gridCol w:w="4237"/>
        <w:gridCol w:w="4279"/>
      </w:tblGrid>
      <w:tr w:rsidR="00255443" w:rsidRPr="000107A5" w14:paraId="1E578B77" w14:textId="77777777" w:rsidTr="00255443">
        <w:tc>
          <w:tcPr>
            <w:tcW w:w="4750" w:type="dxa"/>
          </w:tcPr>
          <w:p w14:paraId="11582891" w14:textId="77777777" w:rsidR="00255443" w:rsidRPr="000107A5" w:rsidRDefault="00255443" w:rsidP="00255443">
            <w:pPr>
              <w:pStyle w:val="NoSpacing"/>
              <w:rPr>
                <w:rFonts w:cs="Times New Roman"/>
                <w:noProof/>
                <w:lang w:val="nl-NL"/>
              </w:rPr>
            </w:pPr>
            <w:r w:rsidRPr="000107A5">
              <w:rPr>
                <w:rFonts w:cs="Times New Roman"/>
                <w:noProof/>
                <w:lang w:val="nl-NL"/>
              </w:rPr>
              <w:t>Euromast Park Rotterdam (Park)</w:t>
            </w:r>
          </w:p>
        </w:tc>
        <w:tc>
          <w:tcPr>
            <w:tcW w:w="4750" w:type="dxa"/>
          </w:tcPr>
          <w:p w14:paraId="7E18F40D" w14:textId="77777777" w:rsidR="00255443" w:rsidRPr="000107A5" w:rsidRDefault="00255443" w:rsidP="00255443">
            <w:pPr>
              <w:rPr>
                <w:rFonts w:cs="Times New Roman"/>
                <w:noProof/>
                <w:lang w:val="nl-NL"/>
              </w:rPr>
            </w:pPr>
            <w:r w:rsidRPr="000107A5">
              <w:rPr>
                <w:rFonts w:cs="Times New Roman"/>
                <w:noProof/>
                <w:lang w:val="nl-NL"/>
              </w:rPr>
              <w:t>Rietvoorn, Rotterdam (Educatieve tuin)</w:t>
            </w:r>
          </w:p>
        </w:tc>
      </w:tr>
      <w:tr w:rsidR="00255443" w:rsidRPr="000107A5" w14:paraId="41143AFD" w14:textId="77777777" w:rsidTr="00255443">
        <w:tc>
          <w:tcPr>
            <w:tcW w:w="4750" w:type="dxa"/>
          </w:tcPr>
          <w:p w14:paraId="1F8E07B5" w14:textId="77777777" w:rsidR="00255443" w:rsidRPr="000107A5" w:rsidRDefault="00255443" w:rsidP="00255443">
            <w:pPr>
              <w:pStyle w:val="NoSpacing"/>
              <w:rPr>
                <w:rFonts w:cs="Times New Roman"/>
                <w:noProof/>
                <w:lang w:val="nl-NL"/>
              </w:rPr>
            </w:pPr>
            <w:r w:rsidRPr="000107A5">
              <w:rPr>
                <w:rFonts w:cs="Times New Roman"/>
                <w:noProof/>
                <w:lang w:val="nl-NL"/>
              </w:rPr>
              <w:t>Kralingse bos Rotterdam (Bos met een plas)</w:t>
            </w:r>
          </w:p>
        </w:tc>
        <w:tc>
          <w:tcPr>
            <w:tcW w:w="4750" w:type="dxa"/>
          </w:tcPr>
          <w:p w14:paraId="26CA7C6D" w14:textId="77777777" w:rsidR="00255443" w:rsidRPr="000107A5" w:rsidRDefault="00255443" w:rsidP="00255443">
            <w:pPr>
              <w:rPr>
                <w:rFonts w:cs="Times New Roman"/>
                <w:noProof/>
                <w:lang w:val="nl-NL"/>
              </w:rPr>
            </w:pPr>
            <w:r w:rsidRPr="000107A5">
              <w:rPr>
                <w:rFonts w:cs="Times New Roman"/>
                <w:noProof/>
                <w:lang w:val="nl-NL"/>
              </w:rPr>
              <w:t>Arboretum Trompenburg, Rotterdam (Park)</w:t>
            </w:r>
          </w:p>
        </w:tc>
      </w:tr>
      <w:tr w:rsidR="00255443" w:rsidRPr="000107A5" w14:paraId="13880393" w14:textId="77777777" w:rsidTr="00255443">
        <w:tc>
          <w:tcPr>
            <w:tcW w:w="4750" w:type="dxa"/>
          </w:tcPr>
          <w:p w14:paraId="4027CA23" w14:textId="77777777" w:rsidR="00255443" w:rsidRPr="000107A5" w:rsidRDefault="00255443" w:rsidP="00255443">
            <w:pPr>
              <w:rPr>
                <w:rFonts w:cs="Times New Roman"/>
                <w:noProof/>
                <w:lang w:val="nl-NL"/>
              </w:rPr>
            </w:pPr>
            <w:r w:rsidRPr="000107A5">
              <w:rPr>
                <w:rFonts w:cs="Times New Roman"/>
                <w:noProof/>
                <w:lang w:val="nl-NL"/>
              </w:rPr>
              <w:t>Botanische Tuin Cederstraat (Openbare tuin)</w:t>
            </w:r>
          </w:p>
        </w:tc>
        <w:tc>
          <w:tcPr>
            <w:tcW w:w="4750" w:type="dxa"/>
          </w:tcPr>
          <w:p w14:paraId="51826C77" w14:textId="77777777" w:rsidR="00255443" w:rsidRPr="00C50D63" w:rsidRDefault="00255443" w:rsidP="00255443">
            <w:pPr>
              <w:rPr>
                <w:rFonts w:cs="Times New Roman"/>
                <w:noProof/>
              </w:rPr>
            </w:pPr>
            <w:r w:rsidRPr="00C50D63">
              <w:rPr>
                <w:rFonts w:cs="Times New Roman"/>
                <w:noProof/>
              </w:rPr>
              <w:t>Beach on the Maas (Strand)</w:t>
            </w:r>
          </w:p>
        </w:tc>
      </w:tr>
      <w:tr w:rsidR="00255443" w:rsidRPr="000107A5" w14:paraId="35CB5542" w14:textId="77777777" w:rsidTr="00255443">
        <w:tc>
          <w:tcPr>
            <w:tcW w:w="4750" w:type="dxa"/>
          </w:tcPr>
          <w:p w14:paraId="63FDD8EB" w14:textId="77777777" w:rsidR="00255443" w:rsidRPr="000107A5" w:rsidRDefault="00255443" w:rsidP="00255443">
            <w:pPr>
              <w:rPr>
                <w:rFonts w:cs="Times New Roman"/>
                <w:noProof/>
                <w:lang w:val="nl-NL"/>
              </w:rPr>
            </w:pPr>
            <w:r w:rsidRPr="000107A5">
              <w:rPr>
                <w:rFonts w:cs="Times New Roman"/>
                <w:noProof/>
                <w:lang w:val="nl-NL"/>
              </w:rPr>
              <w:t>Zuiderpark (Park)</w:t>
            </w:r>
          </w:p>
        </w:tc>
        <w:tc>
          <w:tcPr>
            <w:tcW w:w="4750" w:type="dxa"/>
          </w:tcPr>
          <w:p w14:paraId="1C77AA42" w14:textId="77777777" w:rsidR="00255443" w:rsidRPr="00C50D63" w:rsidRDefault="00255443" w:rsidP="00255443">
            <w:pPr>
              <w:rPr>
                <w:rFonts w:cs="Times New Roman"/>
                <w:noProof/>
              </w:rPr>
            </w:pPr>
            <w:r w:rsidRPr="00C50D63">
              <w:rPr>
                <w:rFonts w:cs="Times New Roman"/>
                <w:noProof/>
              </w:rPr>
              <w:t>New Meuse water recreatie (Rivier)</w:t>
            </w:r>
          </w:p>
        </w:tc>
      </w:tr>
      <w:tr w:rsidR="00255443" w:rsidRPr="000107A5" w14:paraId="32F30F83" w14:textId="77777777" w:rsidTr="00255443">
        <w:tc>
          <w:tcPr>
            <w:tcW w:w="4750" w:type="dxa"/>
          </w:tcPr>
          <w:p w14:paraId="5492900E" w14:textId="77777777" w:rsidR="00255443" w:rsidRPr="000107A5" w:rsidRDefault="00255443" w:rsidP="00255443">
            <w:pPr>
              <w:rPr>
                <w:rFonts w:cs="Times New Roman"/>
                <w:noProof/>
                <w:lang w:val="nl-NL"/>
              </w:rPr>
            </w:pPr>
            <w:r w:rsidRPr="000107A5">
              <w:rPr>
                <w:rFonts w:cs="Times New Roman"/>
                <w:noProof/>
                <w:lang w:val="nl-NL"/>
              </w:rPr>
              <w:t>Strand van Hoek van Holland (Strand)</w:t>
            </w:r>
          </w:p>
        </w:tc>
        <w:tc>
          <w:tcPr>
            <w:tcW w:w="4750" w:type="dxa"/>
          </w:tcPr>
          <w:p w14:paraId="15AD4314" w14:textId="77777777" w:rsidR="00255443" w:rsidRPr="000107A5" w:rsidRDefault="00255443" w:rsidP="00255443">
            <w:pPr>
              <w:rPr>
                <w:rFonts w:cs="Times New Roman"/>
                <w:noProof/>
                <w:lang w:val="nl-NL"/>
              </w:rPr>
            </w:pPr>
            <w:r w:rsidRPr="000107A5">
              <w:rPr>
                <w:rFonts w:cs="Times New Roman"/>
                <w:noProof/>
                <w:lang w:val="nl-NL"/>
              </w:rPr>
              <w:t>Plaswijckpark Rotterdam (Park)</w:t>
            </w:r>
          </w:p>
        </w:tc>
      </w:tr>
    </w:tbl>
    <w:p w14:paraId="31A6E5BD" w14:textId="77777777" w:rsidR="00126158" w:rsidRPr="000107A5" w:rsidRDefault="00126158" w:rsidP="00255443">
      <w:pPr>
        <w:pStyle w:val="NoSpacing"/>
        <w:rPr>
          <w:rFonts w:cs="Times New Roman"/>
          <w:noProof/>
          <w:lang w:val="nl-NL"/>
        </w:rPr>
      </w:pPr>
    </w:p>
    <w:p w14:paraId="6AC852A2" w14:textId="77777777" w:rsidR="00126158" w:rsidRPr="000107A5" w:rsidRDefault="00255443" w:rsidP="00126158">
      <w:pPr>
        <w:pStyle w:val="NoSpacing"/>
        <w:rPr>
          <w:rFonts w:cs="Times New Roman"/>
          <w:noProof/>
          <w:lang w:val="nl-NL"/>
        </w:rPr>
      </w:pPr>
      <w:r w:rsidRPr="000107A5">
        <w:rPr>
          <w:rFonts w:cs="Times New Roman"/>
          <w:noProof/>
          <w:lang w:val="nl-NL"/>
        </w:rPr>
        <w:t>Bron</w:t>
      </w:r>
      <w:r w:rsidR="00126158" w:rsidRPr="000107A5">
        <w:rPr>
          <w:rFonts w:cs="Times New Roman"/>
          <w:noProof/>
          <w:lang w:val="nl-NL"/>
        </w:rPr>
        <w:t>: Tripadvisor.nl</w:t>
      </w:r>
    </w:p>
    <w:p w14:paraId="2216FBED" w14:textId="77777777" w:rsidR="00126158" w:rsidRPr="000107A5" w:rsidRDefault="00126158" w:rsidP="00126158">
      <w:pPr>
        <w:rPr>
          <w:rFonts w:cs="Times New Roman"/>
          <w:noProof/>
          <w:lang w:val="nl-NL"/>
        </w:rPr>
      </w:pPr>
    </w:p>
    <w:p w14:paraId="66CB7C4D" w14:textId="77777777" w:rsidR="00244036" w:rsidRPr="000107A5" w:rsidRDefault="00244036" w:rsidP="00244036">
      <w:pPr>
        <w:pStyle w:val="Heading2"/>
        <w:rPr>
          <w:rFonts w:cs="Times New Roman"/>
          <w:noProof/>
        </w:rPr>
      </w:pPr>
      <w:bookmarkStart w:id="88" w:name="_Toc214023195"/>
      <w:r w:rsidRPr="000107A5">
        <w:rPr>
          <w:rFonts w:cs="Times New Roman"/>
          <w:noProof/>
        </w:rPr>
        <w:t>2.5 Trends en ontwikkelingen</w:t>
      </w:r>
      <w:bookmarkEnd w:id="88"/>
    </w:p>
    <w:p w14:paraId="276C8192" w14:textId="77777777" w:rsidR="00244036" w:rsidRPr="000107A5" w:rsidRDefault="00244036" w:rsidP="00244036">
      <w:pPr>
        <w:pStyle w:val="Heading3"/>
        <w:rPr>
          <w:rFonts w:cs="Times New Roman"/>
          <w:noProof/>
          <w:lang w:val="nl-NL"/>
        </w:rPr>
      </w:pPr>
      <w:bookmarkStart w:id="89" w:name="_Toc214023196"/>
      <w:r w:rsidRPr="000107A5">
        <w:rPr>
          <w:rFonts w:cs="Times New Roman"/>
          <w:noProof/>
          <w:lang w:val="nl-NL"/>
        </w:rPr>
        <w:t>2.5.1 Trend</w:t>
      </w:r>
      <w:bookmarkEnd w:id="89"/>
    </w:p>
    <w:p w14:paraId="08B39196" w14:textId="77777777" w:rsidR="00244036" w:rsidRPr="000107A5" w:rsidRDefault="00244036" w:rsidP="00244036">
      <w:pPr>
        <w:pStyle w:val="NoSpacing"/>
        <w:rPr>
          <w:rFonts w:cs="Times New Roman"/>
          <w:noProof/>
          <w:lang w:val="nl-NL"/>
        </w:rPr>
      </w:pPr>
      <w:r w:rsidRPr="000107A5">
        <w:rPr>
          <w:rFonts w:cs="Times New Roman"/>
          <w:noProof/>
          <w:lang w:val="nl-NL"/>
        </w:rPr>
        <w:t xml:space="preserve">Een </w:t>
      </w:r>
      <w:r w:rsidRPr="000107A5">
        <w:rPr>
          <w:rFonts w:cs="Times New Roman"/>
          <w:b/>
          <w:noProof/>
          <w:lang w:val="nl-NL"/>
        </w:rPr>
        <w:t>trend</w:t>
      </w:r>
      <w:r w:rsidRPr="000107A5">
        <w:rPr>
          <w:rFonts w:cs="Times New Roman"/>
          <w:noProof/>
          <w:lang w:val="nl-NL"/>
        </w:rPr>
        <w:t xml:space="preserve"> binnen dit domein is dat de recreanten vaak aan verschillende recreaties doen. Deze recreanten willen graag zoveel mogelijk recreaties doen. Ze willen graag natuurlijke, gezonde tot aan spirituele ervaringen opdoen.</w:t>
      </w:r>
    </w:p>
    <w:p w14:paraId="6BE4EF45" w14:textId="77777777" w:rsidR="00244036" w:rsidRPr="000107A5" w:rsidRDefault="00244036" w:rsidP="00244036">
      <w:pPr>
        <w:pStyle w:val="NoSpacing"/>
        <w:rPr>
          <w:rFonts w:cs="Times New Roman"/>
          <w:noProof/>
          <w:lang w:val="nl-NL"/>
        </w:rPr>
      </w:pPr>
    </w:p>
    <w:p w14:paraId="48BC2AB8" w14:textId="77777777" w:rsidR="00244036" w:rsidRPr="000107A5" w:rsidRDefault="00244036" w:rsidP="00244036">
      <w:pPr>
        <w:pStyle w:val="NoSpacing"/>
        <w:rPr>
          <w:rFonts w:cs="Times New Roman"/>
          <w:noProof/>
          <w:lang w:val="nl-NL"/>
        </w:rPr>
      </w:pPr>
      <w:r w:rsidRPr="000107A5">
        <w:rPr>
          <w:rFonts w:cs="Times New Roman"/>
          <w:noProof/>
          <w:lang w:val="nl-NL"/>
        </w:rPr>
        <w:t xml:space="preserve">Als het gaat om faciliteiten is er een </w:t>
      </w:r>
      <w:r w:rsidRPr="000107A5">
        <w:rPr>
          <w:rFonts w:cs="Times New Roman"/>
          <w:b/>
          <w:noProof/>
          <w:lang w:val="nl-NL"/>
        </w:rPr>
        <w:t>ontwikkeling</w:t>
      </w:r>
      <w:r w:rsidRPr="000107A5">
        <w:rPr>
          <w:rFonts w:cs="Times New Roman"/>
          <w:noProof/>
          <w:lang w:val="nl-NL"/>
        </w:rPr>
        <w:t>, namelijk de strandtenten, snackbars en de ijstenten die aan het strand liggen. Dit is een trend waarbij de mensen meerdere mogelijkheden gebruiken tijdens het gebruik maken van dit domein.</w:t>
      </w:r>
    </w:p>
    <w:p w14:paraId="75BFAA09" w14:textId="77777777" w:rsidR="00244036" w:rsidRPr="000107A5" w:rsidRDefault="00244036" w:rsidP="00244036">
      <w:pPr>
        <w:pStyle w:val="Heading3"/>
        <w:rPr>
          <w:rFonts w:cs="Times New Roman"/>
          <w:noProof/>
          <w:lang w:val="nl-NL"/>
        </w:rPr>
      </w:pPr>
      <w:bookmarkStart w:id="90" w:name="_Toc214023197"/>
      <w:r w:rsidRPr="000107A5">
        <w:rPr>
          <w:rFonts w:cs="Times New Roman"/>
          <w:noProof/>
          <w:lang w:val="nl-NL"/>
        </w:rPr>
        <w:t>2.5.2 Ontwikkeling</w:t>
      </w:r>
      <w:bookmarkEnd w:id="90"/>
    </w:p>
    <w:p w14:paraId="54EB0943" w14:textId="77777777" w:rsidR="00244036" w:rsidRPr="000107A5" w:rsidRDefault="00244036" w:rsidP="00244036">
      <w:pPr>
        <w:pStyle w:val="NoSpacing"/>
        <w:rPr>
          <w:rFonts w:cs="Times New Roman"/>
          <w:noProof/>
          <w:lang w:val="nl-NL"/>
        </w:rPr>
      </w:pPr>
      <w:r w:rsidRPr="000107A5">
        <w:rPr>
          <w:rFonts w:cs="Times New Roman"/>
          <w:noProof/>
          <w:lang w:val="nl-NL"/>
        </w:rPr>
        <w:t xml:space="preserve">Een </w:t>
      </w:r>
      <w:r w:rsidRPr="000107A5">
        <w:rPr>
          <w:rFonts w:cs="Times New Roman"/>
          <w:b/>
          <w:noProof/>
          <w:lang w:val="nl-NL"/>
        </w:rPr>
        <w:t xml:space="preserve">ontwikkeling </w:t>
      </w:r>
      <w:r w:rsidRPr="000107A5">
        <w:rPr>
          <w:rFonts w:cs="Times New Roman"/>
          <w:noProof/>
          <w:lang w:val="nl-NL"/>
        </w:rPr>
        <w:t>als het gaat om buitenrecreatie is vergrijzing. Door de vergrijzing zijn er steeds meer mensen die aan recreatie kunnen doen, omdat mensen van 50+ veel meer tijd overhouden die de mensen graag willen besteden aan leuke dingen.</w:t>
      </w:r>
    </w:p>
    <w:p w14:paraId="57CF420E" w14:textId="77777777" w:rsidR="00244036" w:rsidRPr="000107A5" w:rsidRDefault="00244036" w:rsidP="00244036">
      <w:pPr>
        <w:pStyle w:val="NoSpacing"/>
        <w:rPr>
          <w:rFonts w:cs="Times New Roman"/>
          <w:noProof/>
          <w:lang w:val="nl-NL"/>
        </w:rPr>
      </w:pPr>
    </w:p>
    <w:p w14:paraId="4525F072" w14:textId="77777777" w:rsidR="00244036" w:rsidRPr="000107A5" w:rsidRDefault="00244036" w:rsidP="00244036">
      <w:pPr>
        <w:pStyle w:val="NoSpacing"/>
        <w:rPr>
          <w:rFonts w:cs="Times New Roman"/>
          <w:noProof/>
          <w:lang w:val="nl-NL"/>
        </w:rPr>
      </w:pPr>
      <w:r w:rsidRPr="000107A5">
        <w:rPr>
          <w:rFonts w:cs="Times New Roman"/>
          <w:noProof/>
          <w:lang w:val="nl-NL"/>
        </w:rPr>
        <w:t xml:space="preserve">Een ander </w:t>
      </w:r>
      <w:r w:rsidRPr="000107A5">
        <w:rPr>
          <w:rFonts w:cs="Times New Roman"/>
          <w:b/>
          <w:noProof/>
          <w:lang w:val="nl-NL"/>
        </w:rPr>
        <w:t>ontwikkeling</w:t>
      </w:r>
      <w:r w:rsidRPr="000107A5">
        <w:rPr>
          <w:rFonts w:cs="Times New Roman"/>
          <w:noProof/>
          <w:lang w:val="nl-NL"/>
        </w:rPr>
        <w:t xml:space="preserve"> is dat er een toename is van het aantal allochtonen. Dit heeft te maken met, dat mensen van allochtone afkomst steeds meer aan recreatie doen aan parken in een stedelijke samenleving. Ook doen de mensen van allochtone afkomst dit in een groepsverband en zijn ze minder mobiel dan autochtonen. Wel begint het gebruik van buitenrecreatie van allochtonen steeds meer te lijken op die van de autochtonen, dit kan liggen aan het feit dat allochtonen en autochtonen steeds meer met elkaar omgaan.</w:t>
      </w:r>
    </w:p>
    <w:p w14:paraId="5B862BB1" w14:textId="77777777" w:rsidR="00244036" w:rsidRPr="000107A5" w:rsidRDefault="00244036" w:rsidP="00244036">
      <w:pPr>
        <w:pStyle w:val="NoSpacing"/>
        <w:rPr>
          <w:rFonts w:cs="Times New Roman"/>
          <w:noProof/>
          <w:lang w:val="nl-NL"/>
        </w:rPr>
      </w:pPr>
    </w:p>
    <w:p w14:paraId="4546FCD1" w14:textId="77777777" w:rsidR="00F32E52" w:rsidRPr="000107A5" w:rsidRDefault="00244036" w:rsidP="00244036">
      <w:pPr>
        <w:rPr>
          <w:rFonts w:cs="Times New Roman"/>
          <w:noProof/>
          <w:lang w:val="nl-NL"/>
        </w:rPr>
      </w:pPr>
      <w:r w:rsidRPr="000107A5">
        <w:rPr>
          <w:rFonts w:cs="Times New Roman"/>
          <w:noProof/>
          <w:lang w:val="nl-NL"/>
        </w:rPr>
        <w:t xml:space="preserve">Bron: </w:t>
      </w:r>
      <w:r w:rsidR="00F32E52" w:rsidRPr="000107A5">
        <w:rPr>
          <w:rFonts w:cs="Times New Roman"/>
          <w:noProof/>
          <w:lang w:val="nl-NL"/>
        </w:rPr>
        <w:t>www.monitorvrijetijdentoerisme.nl</w:t>
      </w:r>
    </w:p>
    <w:p w14:paraId="4F5DBDC2" w14:textId="77777777" w:rsidR="00F32E52" w:rsidRPr="000107A5" w:rsidRDefault="00F32E52" w:rsidP="00F32E52">
      <w:pPr>
        <w:rPr>
          <w:rFonts w:cs="Times New Roman"/>
          <w:noProof/>
          <w:lang w:val="nl-NL"/>
        </w:rPr>
      </w:pPr>
      <w:r w:rsidRPr="000107A5">
        <w:rPr>
          <w:rFonts w:cs="Times New Roman"/>
          <w:noProof/>
          <w:lang w:val="nl-NL"/>
        </w:rPr>
        <w:br w:type="page"/>
      </w:r>
    </w:p>
    <w:p w14:paraId="5A45A187" w14:textId="77777777" w:rsidR="00BF3413" w:rsidRPr="000107A5" w:rsidRDefault="00D10CBB" w:rsidP="00D10CBB">
      <w:pPr>
        <w:pStyle w:val="Heading1"/>
        <w:rPr>
          <w:rFonts w:cs="Times New Roman"/>
          <w:noProof/>
          <w:lang w:val="nl-NL"/>
        </w:rPr>
      </w:pPr>
      <w:bookmarkStart w:id="91" w:name="_Toc214023198"/>
      <w:r w:rsidRPr="000107A5">
        <w:rPr>
          <w:rFonts w:cs="Times New Roman"/>
          <w:noProof/>
          <w:lang w:val="nl-NL"/>
        </w:rPr>
        <w:lastRenderedPageBreak/>
        <w:t>3. Evenementen</w:t>
      </w:r>
      <w:bookmarkEnd w:id="91"/>
    </w:p>
    <w:p w14:paraId="3C52A105" w14:textId="77777777" w:rsidR="00D10CBB" w:rsidRPr="000107A5" w:rsidRDefault="00D10CBB" w:rsidP="00D10CBB">
      <w:pPr>
        <w:pStyle w:val="NoSpacing"/>
        <w:rPr>
          <w:rFonts w:cs="Times New Roman"/>
          <w:noProof/>
          <w:lang w:val="nl-NL"/>
        </w:rPr>
      </w:pPr>
      <w:r w:rsidRPr="000107A5">
        <w:rPr>
          <w:rFonts w:cs="Times New Roman"/>
          <w:noProof/>
          <w:lang w:val="nl-NL"/>
        </w:rPr>
        <w:t>De evenementensector in Nederland, maar ook wereldwijd, heeft in de afgelopen 25 jaar een enorme ontwikkeling doorgemaakt. Als bedrijfstak is de evenementen branche steeds belangrijker geworden. Zo verschaft het duizenden banen en miljarden euro’s wat een economische impuls oplevert</w:t>
      </w:r>
    </w:p>
    <w:p w14:paraId="48F802A6" w14:textId="77777777" w:rsidR="00D10CBB" w:rsidRPr="000107A5" w:rsidRDefault="00D10CBB" w:rsidP="00D10CBB">
      <w:pPr>
        <w:pStyle w:val="NoSpacing"/>
        <w:rPr>
          <w:rFonts w:cs="Times New Roman"/>
          <w:noProof/>
          <w:lang w:val="nl-NL"/>
        </w:rPr>
      </w:pPr>
    </w:p>
    <w:p w14:paraId="6D8A7F3B" w14:textId="77777777" w:rsidR="00D10CBB" w:rsidRPr="000107A5" w:rsidRDefault="00D10CBB" w:rsidP="00D10CBB">
      <w:pPr>
        <w:pStyle w:val="NoSpacing"/>
        <w:rPr>
          <w:rFonts w:cs="Times New Roman"/>
          <w:noProof/>
          <w:lang w:val="nl-NL"/>
        </w:rPr>
      </w:pPr>
      <w:r w:rsidRPr="000107A5">
        <w:rPr>
          <w:rFonts w:cs="Times New Roman"/>
          <w:noProof/>
          <w:lang w:val="nl-NL"/>
        </w:rPr>
        <w:t>Evenementen hebben een groot aantal functies voor diverse doelgroepen. Zo leveren ze een belangrijke bijdrage aan het imago van een gemeente of regio. Tegelijkertijd bepalen de evenementen de leefbaarheid en sociale samenhang van de gemeenten en regio’s waar ze plaatsvinden. Evenementen geven bovendien een belangrijke economische impuls als er bezoekers, en hun bestedingen, van buiten de gemeente of regio komen.</w:t>
      </w:r>
    </w:p>
    <w:p w14:paraId="753FEDF8" w14:textId="77777777" w:rsidR="00D10CBB" w:rsidRPr="000107A5" w:rsidRDefault="00D10CBB" w:rsidP="00D10CBB">
      <w:pPr>
        <w:pStyle w:val="NoSpacing"/>
        <w:rPr>
          <w:rFonts w:cs="Times New Roman"/>
          <w:noProof/>
          <w:lang w:val="nl-NL"/>
        </w:rPr>
      </w:pPr>
    </w:p>
    <w:p w14:paraId="309946E5" w14:textId="77777777" w:rsidR="00D10CBB" w:rsidRPr="000107A5" w:rsidRDefault="00D10CBB" w:rsidP="00D10CBB">
      <w:pPr>
        <w:pStyle w:val="NoSpacing"/>
        <w:rPr>
          <w:rFonts w:cs="Times New Roman"/>
          <w:noProof/>
          <w:lang w:val="nl-NL"/>
        </w:rPr>
      </w:pPr>
      <w:r w:rsidRPr="000107A5">
        <w:rPr>
          <w:rFonts w:cs="Times New Roman"/>
          <w:noProof/>
          <w:lang w:val="nl-NL"/>
        </w:rPr>
        <w:t>Een evenement is een gebeurtenis die voor publiek toegankelijk is. Het kan gehouden worden in de open lucht of ergens binnen, op een privé terrein of op een evenementen terrein. In alle gevallen is een vergunning noodzakelijk die afgegeven moet worden door de gemeente of regio.</w:t>
      </w:r>
    </w:p>
    <w:p w14:paraId="03418627" w14:textId="77777777" w:rsidR="00D10CBB" w:rsidRPr="000107A5" w:rsidRDefault="00D10CBB" w:rsidP="00D10CBB">
      <w:pPr>
        <w:pStyle w:val="NoSpacing"/>
        <w:rPr>
          <w:rFonts w:cs="Times New Roman"/>
          <w:noProof/>
          <w:lang w:val="nl-NL"/>
        </w:rPr>
      </w:pPr>
    </w:p>
    <w:p w14:paraId="03C43A2C" w14:textId="77777777" w:rsidR="00D10CBB" w:rsidRPr="000107A5" w:rsidRDefault="00D10CBB" w:rsidP="00D10CBB">
      <w:pPr>
        <w:pStyle w:val="NoSpacing"/>
        <w:rPr>
          <w:rFonts w:cs="Times New Roman"/>
          <w:noProof/>
          <w:lang w:val="nl-NL"/>
        </w:rPr>
      </w:pPr>
      <w:r w:rsidRPr="000107A5">
        <w:rPr>
          <w:rFonts w:cs="Times New Roman"/>
          <w:noProof/>
          <w:u w:val="single"/>
          <w:lang w:val="nl-NL"/>
        </w:rPr>
        <w:t>Definitie:</w:t>
      </w:r>
      <w:r w:rsidRPr="000107A5">
        <w:rPr>
          <w:rFonts w:cs="Times New Roman"/>
          <w:noProof/>
          <w:lang w:val="nl-NL"/>
        </w:rPr>
        <w:t xml:space="preserve"> Een evenement is een georganiseerde, verplaatsbare gebeurtenis, waarbij een aantal mensen aanwezig zijn die zich voor een onbepaalde tijd op een locatie bevind/ beweegt.</w:t>
      </w:r>
    </w:p>
    <w:p w14:paraId="19F85FB7" w14:textId="77777777" w:rsidR="00D10CBB" w:rsidRPr="000107A5" w:rsidRDefault="00D10CBB" w:rsidP="00D10CBB">
      <w:pPr>
        <w:pStyle w:val="NoSpacing"/>
        <w:rPr>
          <w:rFonts w:cs="Times New Roman"/>
          <w:noProof/>
          <w:lang w:val="nl-NL"/>
        </w:rPr>
      </w:pPr>
    </w:p>
    <w:p w14:paraId="687C9CA7" w14:textId="77777777" w:rsidR="00D10CBB" w:rsidRPr="000107A5" w:rsidRDefault="00D10CBB" w:rsidP="00D10CBB">
      <w:pPr>
        <w:pStyle w:val="Heading2"/>
        <w:rPr>
          <w:rFonts w:cs="Times New Roman"/>
          <w:noProof/>
        </w:rPr>
      </w:pPr>
      <w:bookmarkStart w:id="92" w:name="_Toc214023199"/>
      <w:r w:rsidRPr="000107A5">
        <w:rPr>
          <w:rFonts w:cs="Times New Roman"/>
          <w:noProof/>
        </w:rPr>
        <w:t>3.1 Vervlechtingen</w:t>
      </w:r>
      <w:bookmarkEnd w:id="92"/>
    </w:p>
    <w:p w14:paraId="0F929191" w14:textId="77777777" w:rsidR="00D10CBB" w:rsidRPr="000107A5" w:rsidRDefault="00D10CBB" w:rsidP="00D10CBB">
      <w:pPr>
        <w:pStyle w:val="NoSpacing"/>
        <w:rPr>
          <w:rFonts w:cs="Times New Roman"/>
          <w:noProof/>
          <w:lang w:val="nl-NL"/>
        </w:rPr>
      </w:pPr>
    </w:p>
    <w:p w14:paraId="04E73036" w14:textId="77777777" w:rsidR="00D10CBB" w:rsidRPr="000107A5" w:rsidRDefault="00D10CBB" w:rsidP="00D10CBB">
      <w:pPr>
        <w:pStyle w:val="NoSpacing"/>
        <w:rPr>
          <w:rFonts w:cs="Times New Roman"/>
          <w:noProof/>
          <w:lang w:val="nl-NL"/>
        </w:rPr>
      </w:pPr>
      <w:r w:rsidRPr="000107A5">
        <w:rPr>
          <w:rFonts w:cs="Times New Roman"/>
          <w:noProof/>
          <w:lang w:val="nl-NL"/>
        </w:rPr>
        <w:t>Een evenement is erg veelzijdig, het hangt van het type evenement af welke domeinen er nog meer aanwezig zouden kunnen zijn. Over het algemeen maken evenementen gebruik van media. Dit doen ze door van te voren reclame te maken, op het evenement zelf gebruik te maken van social media of te filmen voor een reclame filmpje. Horeca is ook een veel gebruikt domein op evenementen want de gasten willen voorzien worden van eten en drinken. De rest van de domeinen zouden aanwezig kunnen zijn tijdens het evenement. Dit hangt geheel van het evenement af. Voorbeelden hiervan zijn:</w:t>
      </w:r>
    </w:p>
    <w:p w14:paraId="34313480" w14:textId="77777777" w:rsidR="00D10CBB" w:rsidRPr="000107A5" w:rsidRDefault="00D10CBB" w:rsidP="00D10CBB">
      <w:pPr>
        <w:pStyle w:val="NoSpacing"/>
        <w:rPr>
          <w:rFonts w:cs="Times New Roman"/>
          <w:noProof/>
          <w:lang w:val="nl-NL"/>
        </w:rPr>
      </w:pPr>
    </w:p>
    <w:p w14:paraId="5EB7E4C5" w14:textId="77777777" w:rsidR="00D10CBB" w:rsidRPr="00C50D63" w:rsidRDefault="00D10CBB" w:rsidP="00D10CBB">
      <w:pPr>
        <w:pStyle w:val="NoSpacing"/>
        <w:rPr>
          <w:rFonts w:cs="Times New Roman"/>
          <w:noProof/>
        </w:rPr>
      </w:pPr>
      <w:r w:rsidRPr="00C50D63">
        <w:rPr>
          <w:rFonts w:cs="Times New Roman"/>
          <w:noProof/>
        </w:rPr>
        <w:t xml:space="preserve">- </w:t>
      </w:r>
      <w:r w:rsidR="00C50D63" w:rsidRPr="00C50D63">
        <w:rPr>
          <w:rFonts w:cs="Times New Roman"/>
          <w:noProof/>
        </w:rPr>
        <w:t>Sportevenement</w:t>
      </w:r>
      <w:r w:rsidR="00C50D63" w:rsidRPr="00C50D63">
        <w:rPr>
          <w:rFonts w:cs="Times New Roman"/>
          <w:noProof/>
        </w:rPr>
        <w:tab/>
      </w:r>
      <w:r w:rsidRPr="00C50D63">
        <w:rPr>
          <w:rFonts w:cs="Times New Roman"/>
          <w:noProof/>
        </w:rPr>
        <w:t>Wednesday night skate.</w:t>
      </w:r>
    </w:p>
    <w:p w14:paraId="4FD04457" w14:textId="77777777" w:rsidR="00D10CBB" w:rsidRPr="00C50D63" w:rsidRDefault="00D10CBB" w:rsidP="00D10CBB">
      <w:pPr>
        <w:pStyle w:val="NoSpacing"/>
        <w:rPr>
          <w:rFonts w:cs="Times New Roman"/>
          <w:noProof/>
        </w:rPr>
      </w:pPr>
      <w:r w:rsidRPr="00C50D63">
        <w:rPr>
          <w:rFonts w:cs="Times New Roman"/>
          <w:noProof/>
        </w:rPr>
        <w:t>- Toerisme</w:t>
      </w:r>
      <w:r w:rsidRPr="00C50D63">
        <w:rPr>
          <w:rFonts w:cs="Times New Roman"/>
          <w:noProof/>
        </w:rPr>
        <w:tab/>
      </w:r>
      <w:r w:rsidR="00C50D63" w:rsidRPr="00C50D63">
        <w:rPr>
          <w:rFonts w:cs="Times New Roman"/>
          <w:noProof/>
        </w:rPr>
        <w:tab/>
      </w:r>
      <w:r w:rsidRPr="00C50D63">
        <w:rPr>
          <w:rFonts w:cs="Times New Roman"/>
          <w:noProof/>
        </w:rPr>
        <w:t>Concert at sea.</w:t>
      </w:r>
    </w:p>
    <w:p w14:paraId="03DA913B" w14:textId="77777777" w:rsidR="00D10CBB" w:rsidRPr="000107A5" w:rsidRDefault="00D10CBB" w:rsidP="00D10CBB">
      <w:pPr>
        <w:pStyle w:val="NoSpacing"/>
        <w:rPr>
          <w:rFonts w:cs="Times New Roman"/>
          <w:noProof/>
          <w:lang w:val="nl-NL"/>
        </w:rPr>
      </w:pPr>
      <w:r w:rsidRPr="000107A5">
        <w:rPr>
          <w:rFonts w:cs="Times New Roman"/>
          <w:noProof/>
          <w:lang w:val="nl-NL"/>
        </w:rPr>
        <w:t>- Kunst &amp; cultuur</w:t>
      </w:r>
      <w:r w:rsidRPr="000107A5">
        <w:rPr>
          <w:rFonts w:cs="Times New Roman"/>
          <w:noProof/>
          <w:lang w:val="nl-NL"/>
        </w:rPr>
        <w:tab/>
        <w:t>De wereld van de Witte de With.</w:t>
      </w:r>
    </w:p>
    <w:p w14:paraId="73022CD1" w14:textId="77777777" w:rsidR="00D10CBB" w:rsidRPr="00C50D63" w:rsidRDefault="00D10CBB" w:rsidP="00D10CBB">
      <w:pPr>
        <w:pStyle w:val="NoSpacing"/>
        <w:rPr>
          <w:rFonts w:cs="Times New Roman"/>
          <w:noProof/>
        </w:rPr>
      </w:pPr>
      <w:r w:rsidRPr="00C50D63">
        <w:rPr>
          <w:rFonts w:cs="Times New Roman"/>
          <w:noProof/>
        </w:rPr>
        <w:t>- Wellnes &amp; sport</w:t>
      </w:r>
      <w:r w:rsidRPr="00C50D63">
        <w:rPr>
          <w:rFonts w:cs="Times New Roman"/>
          <w:noProof/>
        </w:rPr>
        <w:tab/>
        <w:t>Fitness en wellness top.</w:t>
      </w:r>
    </w:p>
    <w:p w14:paraId="357E4A75" w14:textId="77777777" w:rsidR="00D10CBB" w:rsidRPr="000107A5" w:rsidRDefault="00D10CBB" w:rsidP="00D10CBB">
      <w:pPr>
        <w:pStyle w:val="NoSpacing"/>
        <w:rPr>
          <w:rFonts w:cs="Times New Roman"/>
          <w:noProof/>
          <w:lang w:val="nl-NL"/>
        </w:rPr>
      </w:pPr>
      <w:r w:rsidRPr="000107A5">
        <w:rPr>
          <w:rFonts w:cs="Times New Roman"/>
          <w:noProof/>
          <w:lang w:val="nl-NL"/>
        </w:rPr>
        <w:t>- Attracties</w:t>
      </w:r>
      <w:r w:rsidRPr="000107A5">
        <w:rPr>
          <w:rFonts w:cs="Times New Roman"/>
          <w:noProof/>
          <w:lang w:val="nl-NL"/>
        </w:rPr>
        <w:tab/>
      </w:r>
      <w:r w:rsidRPr="000107A5">
        <w:rPr>
          <w:rFonts w:cs="Times New Roman"/>
          <w:noProof/>
          <w:lang w:val="nl-NL"/>
        </w:rPr>
        <w:tab/>
        <w:t>Zoo wild natuur behoud festival.</w:t>
      </w:r>
      <w:r w:rsidRPr="000107A5">
        <w:rPr>
          <w:rFonts w:cs="Times New Roman"/>
          <w:noProof/>
          <w:lang w:val="nl-NL"/>
        </w:rPr>
        <w:tab/>
      </w:r>
      <w:r w:rsidRPr="000107A5">
        <w:rPr>
          <w:rFonts w:cs="Times New Roman"/>
          <w:noProof/>
          <w:lang w:val="nl-NL"/>
        </w:rPr>
        <w:tab/>
      </w:r>
    </w:p>
    <w:p w14:paraId="48FB4026" w14:textId="77777777" w:rsidR="00D10CBB" w:rsidRPr="000107A5" w:rsidRDefault="00D10CBB" w:rsidP="00C50D63">
      <w:pPr>
        <w:pStyle w:val="NoSpacing"/>
        <w:ind w:left="2160" w:hanging="2160"/>
        <w:rPr>
          <w:rFonts w:cs="Times New Roman"/>
          <w:noProof/>
          <w:lang w:val="nl-NL"/>
        </w:rPr>
      </w:pPr>
      <w:r w:rsidRPr="000107A5">
        <w:rPr>
          <w:rFonts w:cs="Times New Roman"/>
          <w:noProof/>
          <w:lang w:val="nl-NL"/>
        </w:rPr>
        <w:t>- Recreatief winkelen</w:t>
      </w:r>
      <w:r w:rsidRPr="000107A5">
        <w:rPr>
          <w:rFonts w:cs="Times New Roman"/>
          <w:noProof/>
          <w:lang w:val="nl-NL"/>
        </w:rPr>
        <w:tab/>
        <w:t xml:space="preserve">Op veel evenementen worden winkeltjes </w:t>
      </w:r>
      <w:r w:rsidR="00C50D63">
        <w:rPr>
          <w:rFonts w:cs="Times New Roman"/>
          <w:noProof/>
          <w:lang w:val="nl-NL"/>
        </w:rPr>
        <w:t xml:space="preserve">neergezet om </w:t>
      </w:r>
      <w:r w:rsidRPr="000107A5">
        <w:rPr>
          <w:rFonts w:cs="Times New Roman"/>
          <w:noProof/>
          <w:lang w:val="nl-NL"/>
        </w:rPr>
        <w:t>souvenirs te kunnen kopen.</w:t>
      </w:r>
    </w:p>
    <w:p w14:paraId="69D8BCE1" w14:textId="77777777" w:rsidR="00D10CBB" w:rsidRPr="000107A5" w:rsidRDefault="00D10CBB" w:rsidP="00D10CBB">
      <w:pPr>
        <w:pStyle w:val="NoSpacing"/>
        <w:rPr>
          <w:rFonts w:cs="Times New Roman"/>
          <w:noProof/>
          <w:lang w:val="nl-NL"/>
        </w:rPr>
      </w:pPr>
    </w:p>
    <w:p w14:paraId="3AD30417" w14:textId="77777777" w:rsidR="00D10CBB" w:rsidRPr="000107A5" w:rsidRDefault="00D10CBB">
      <w:pPr>
        <w:rPr>
          <w:rFonts w:eastAsiaTheme="majorEastAsia" w:cs="Times New Roman"/>
          <w:b/>
          <w:bCs/>
          <w:noProof/>
          <w:color w:val="4F81BD" w:themeColor="accent1"/>
          <w:sz w:val="26"/>
          <w:szCs w:val="26"/>
          <w:lang w:val="nl-NL"/>
        </w:rPr>
      </w:pPr>
      <w:r w:rsidRPr="000107A5">
        <w:rPr>
          <w:rFonts w:cs="Times New Roman"/>
          <w:noProof/>
          <w:lang w:val="nl-NL"/>
        </w:rPr>
        <w:br w:type="page"/>
      </w:r>
    </w:p>
    <w:p w14:paraId="4C50C5F7" w14:textId="77777777" w:rsidR="00D10CBB" w:rsidRPr="000107A5" w:rsidRDefault="00D10CBB" w:rsidP="00D10CBB">
      <w:pPr>
        <w:pStyle w:val="Heading2"/>
        <w:rPr>
          <w:rFonts w:cs="Times New Roman"/>
          <w:noProof/>
        </w:rPr>
      </w:pPr>
      <w:bookmarkStart w:id="93" w:name="_Toc214023200"/>
      <w:r w:rsidRPr="000107A5">
        <w:rPr>
          <w:rFonts w:cs="Times New Roman"/>
          <w:noProof/>
        </w:rPr>
        <w:lastRenderedPageBreak/>
        <w:t xml:space="preserve">3.2 </w:t>
      </w:r>
      <w:r w:rsidR="000F4966" w:rsidRPr="000107A5">
        <w:rPr>
          <w:rFonts w:cs="Times New Roman"/>
          <w:noProof/>
        </w:rPr>
        <w:t>Kenmerken van dit domein</w:t>
      </w:r>
      <w:bookmarkEnd w:id="93"/>
    </w:p>
    <w:p w14:paraId="51C765E1" w14:textId="77777777" w:rsidR="00D10CBB" w:rsidRPr="000107A5" w:rsidRDefault="00D10CBB" w:rsidP="00D10CBB">
      <w:pPr>
        <w:pStyle w:val="Heading3"/>
        <w:rPr>
          <w:rFonts w:cs="Times New Roman"/>
          <w:noProof/>
          <w:lang w:val="nl-NL"/>
        </w:rPr>
      </w:pPr>
      <w:bookmarkStart w:id="94" w:name="_Toc214023201"/>
      <w:r w:rsidRPr="000107A5">
        <w:rPr>
          <w:rFonts w:cs="Times New Roman"/>
          <w:noProof/>
          <w:lang w:val="nl-NL"/>
        </w:rPr>
        <w:t>3.2.1 Is een evenement commercieel?</w:t>
      </w:r>
      <w:bookmarkEnd w:id="94"/>
    </w:p>
    <w:p w14:paraId="699C37B6" w14:textId="77777777" w:rsidR="00D10CBB" w:rsidRPr="000107A5" w:rsidRDefault="00D10CBB" w:rsidP="00D10CBB">
      <w:pPr>
        <w:pStyle w:val="NoSpacing"/>
        <w:rPr>
          <w:rFonts w:cs="Times New Roman"/>
          <w:noProof/>
          <w:szCs w:val="24"/>
          <w:lang w:val="nl-NL"/>
        </w:rPr>
      </w:pPr>
      <w:r w:rsidRPr="000107A5">
        <w:rPr>
          <w:rFonts w:cs="Times New Roman"/>
          <w:noProof/>
          <w:szCs w:val="24"/>
          <w:lang w:val="nl-NL"/>
        </w:rPr>
        <w:t>In het doel van een evenement zal duidelijk worden of het gaat om een commercieel of niet commercieel evenement. Verschil:</w:t>
      </w:r>
    </w:p>
    <w:p w14:paraId="29122C31" w14:textId="77777777" w:rsidR="00D10CBB" w:rsidRPr="000107A5" w:rsidRDefault="00D10CBB" w:rsidP="00D10CBB">
      <w:pPr>
        <w:pStyle w:val="NoSpacing"/>
        <w:rPr>
          <w:rFonts w:cs="Times New Roman"/>
          <w:noProof/>
          <w:szCs w:val="24"/>
          <w:lang w:val="nl-NL"/>
        </w:rPr>
      </w:pPr>
    </w:p>
    <w:p w14:paraId="39361CEE" w14:textId="77777777" w:rsidR="00D10CBB" w:rsidRPr="000107A5" w:rsidRDefault="00D10CBB" w:rsidP="00D10CBB">
      <w:pPr>
        <w:pStyle w:val="NoSpacing"/>
        <w:rPr>
          <w:rFonts w:cs="Times New Roman"/>
          <w:noProof/>
          <w:lang w:val="nl-NL" w:eastAsia="nl-NL"/>
        </w:rPr>
      </w:pPr>
      <w:r w:rsidRPr="000107A5">
        <w:rPr>
          <w:rFonts w:cs="Times New Roman"/>
          <w:noProof/>
          <w:lang w:val="nl-NL" w:eastAsia="nl-NL"/>
        </w:rPr>
        <w:t>Niet-commerciële evenementen hebben:</w:t>
      </w:r>
    </w:p>
    <w:p w14:paraId="6C00BB16" w14:textId="77777777" w:rsidR="00D10CBB" w:rsidRPr="000107A5" w:rsidRDefault="00D10CBB" w:rsidP="000F4966">
      <w:pPr>
        <w:pStyle w:val="NoSpacing"/>
        <w:numPr>
          <w:ilvl w:val="0"/>
          <w:numId w:val="6"/>
        </w:numPr>
        <w:rPr>
          <w:rFonts w:cs="Times New Roman"/>
          <w:noProof/>
          <w:lang w:val="nl-NL" w:eastAsia="nl-NL"/>
        </w:rPr>
      </w:pPr>
      <w:r w:rsidRPr="000107A5">
        <w:rPr>
          <w:rFonts w:cs="Times New Roman"/>
          <w:noProof/>
          <w:lang w:val="nl-NL" w:eastAsia="nl-NL"/>
        </w:rPr>
        <w:t>Geen individueel, persoonlijk of groepswinstoogmerk of zijn niet bedrijfsmatig van aard en worden ook niet door commerciële bedrijven (mede) ontplooid.</w:t>
      </w:r>
    </w:p>
    <w:p w14:paraId="73163905" w14:textId="77777777" w:rsidR="000F4966" w:rsidRPr="000107A5" w:rsidRDefault="000F4966" w:rsidP="000F4966">
      <w:pPr>
        <w:pStyle w:val="NoSpacing"/>
        <w:ind w:left="360"/>
        <w:rPr>
          <w:rFonts w:cs="Times New Roman"/>
          <w:noProof/>
          <w:lang w:val="nl-NL" w:eastAsia="nl-NL"/>
        </w:rPr>
      </w:pPr>
    </w:p>
    <w:p w14:paraId="369662BD" w14:textId="77777777" w:rsidR="00D10CBB" w:rsidRPr="000107A5" w:rsidRDefault="00D10CBB" w:rsidP="000F4966">
      <w:pPr>
        <w:pStyle w:val="NoSpacing"/>
        <w:numPr>
          <w:ilvl w:val="0"/>
          <w:numId w:val="6"/>
        </w:numPr>
        <w:rPr>
          <w:rFonts w:cs="Times New Roman"/>
          <w:noProof/>
          <w:lang w:val="nl-NL" w:eastAsia="nl-NL"/>
        </w:rPr>
      </w:pPr>
      <w:r w:rsidRPr="000107A5">
        <w:rPr>
          <w:rFonts w:cs="Times New Roman"/>
          <w:noProof/>
          <w:lang w:val="nl-NL" w:eastAsia="nl-NL"/>
        </w:rPr>
        <w:t>Hebben een beoogde doelstelling van sociale, pedagogische, sportieve, charitatieve, of culturele aard.</w:t>
      </w:r>
    </w:p>
    <w:p w14:paraId="4256B21E" w14:textId="77777777" w:rsidR="00D10CBB" w:rsidRPr="000107A5" w:rsidRDefault="00D10CBB" w:rsidP="00D10CBB">
      <w:pPr>
        <w:pStyle w:val="NoSpacing"/>
        <w:rPr>
          <w:rFonts w:cs="Times New Roman"/>
          <w:noProof/>
          <w:lang w:val="nl-NL" w:eastAsia="nl-NL"/>
        </w:rPr>
      </w:pPr>
    </w:p>
    <w:p w14:paraId="12FC115A" w14:textId="77777777" w:rsidR="00D10CBB" w:rsidRPr="000107A5" w:rsidRDefault="00D10CBB" w:rsidP="00D10CBB">
      <w:pPr>
        <w:pStyle w:val="NoSpacing"/>
        <w:rPr>
          <w:rFonts w:cs="Times New Roman"/>
          <w:noProof/>
          <w:lang w:val="nl-NL" w:eastAsia="nl-NL"/>
        </w:rPr>
      </w:pPr>
      <w:r w:rsidRPr="000107A5">
        <w:rPr>
          <w:rFonts w:cs="Times New Roman"/>
          <w:noProof/>
          <w:lang w:val="nl-NL" w:eastAsia="nl-NL"/>
        </w:rPr>
        <w:t>Commerciële evenementen hebben:</w:t>
      </w:r>
    </w:p>
    <w:p w14:paraId="6B32651C" w14:textId="77777777" w:rsidR="00D10CBB" w:rsidRPr="000107A5" w:rsidRDefault="00D10CBB" w:rsidP="00D10CBB">
      <w:pPr>
        <w:pStyle w:val="NoSpacing"/>
        <w:rPr>
          <w:rFonts w:cs="Times New Roman"/>
          <w:noProof/>
          <w:lang w:val="nl-NL" w:eastAsia="nl-NL"/>
        </w:rPr>
      </w:pPr>
      <w:r w:rsidRPr="000107A5">
        <w:rPr>
          <w:rFonts w:cs="Times New Roman"/>
          <w:noProof/>
          <w:lang w:val="nl-NL" w:eastAsia="nl-NL"/>
        </w:rPr>
        <w:t>Een individueel, persoonlijk of groepswinstoogmerk of zijn bedrijfsmatig van aard of worden (mede)ontplooid door commerciële bedrijven.</w:t>
      </w:r>
    </w:p>
    <w:p w14:paraId="075DE4F4" w14:textId="77777777" w:rsidR="00D10CBB" w:rsidRPr="000107A5" w:rsidRDefault="00D10CBB" w:rsidP="00D10CBB">
      <w:pPr>
        <w:pStyle w:val="NoSpacing"/>
        <w:rPr>
          <w:rFonts w:cs="Times New Roman"/>
          <w:noProof/>
          <w:lang w:val="nl-NL" w:eastAsia="nl-NL"/>
        </w:rPr>
      </w:pPr>
    </w:p>
    <w:p w14:paraId="382508D5" w14:textId="77777777" w:rsidR="00D10CBB" w:rsidRPr="000107A5" w:rsidRDefault="00D10CBB" w:rsidP="00D10CBB">
      <w:pPr>
        <w:pStyle w:val="NoSpacing"/>
        <w:rPr>
          <w:rFonts w:cs="Times New Roman"/>
          <w:noProof/>
          <w:lang w:val="nl-NL"/>
        </w:rPr>
      </w:pPr>
      <w:r w:rsidRPr="000107A5">
        <w:rPr>
          <w:rFonts w:cs="Times New Roman"/>
          <w:noProof/>
          <w:lang w:val="nl-NL" w:eastAsia="nl-NL"/>
        </w:rPr>
        <w:t xml:space="preserve">Bron: </w:t>
      </w:r>
      <w:r w:rsidRPr="000107A5">
        <w:rPr>
          <w:rFonts w:cs="Times New Roman"/>
          <w:noProof/>
          <w:lang w:val="nl-NL" w:eastAsia="nl-NL"/>
        </w:rPr>
        <w:tab/>
      </w:r>
      <w:r w:rsidRPr="000107A5">
        <w:rPr>
          <w:rFonts w:cs="Times New Roman"/>
          <w:noProof/>
          <w:lang w:val="nl-NL"/>
        </w:rPr>
        <w:t>http://decentrale.regelgeving.overheid.nl/cvdr/XHTMLoutput/Actueel/</w:t>
      </w:r>
    </w:p>
    <w:p w14:paraId="7FD0A2F3" w14:textId="77777777" w:rsidR="00D10CBB" w:rsidRPr="000107A5" w:rsidRDefault="00D10CBB" w:rsidP="00D10CBB">
      <w:pPr>
        <w:pStyle w:val="NoSpacing"/>
        <w:ind w:firstLine="720"/>
        <w:rPr>
          <w:rFonts w:cs="Times New Roman"/>
          <w:noProof/>
          <w:lang w:val="nl-NL" w:eastAsia="nl-NL"/>
        </w:rPr>
      </w:pPr>
      <w:r w:rsidRPr="000107A5">
        <w:rPr>
          <w:rFonts w:cs="Times New Roman"/>
          <w:noProof/>
          <w:lang w:val="nl-NL"/>
        </w:rPr>
        <w:t>Maastricht/110878.html</w:t>
      </w:r>
    </w:p>
    <w:p w14:paraId="020840BD" w14:textId="77777777" w:rsidR="00D10CBB" w:rsidRPr="000107A5" w:rsidRDefault="00D10CBB" w:rsidP="00D10CBB">
      <w:pPr>
        <w:pStyle w:val="NoSpacing"/>
        <w:rPr>
          <w:rFonts w:cs="Times New Roman"/>
          <w:noProof/>
          <w:szCs w:val="24"/>
          <w:lang w:val="nl-NL"/>
        </w:rPr>
      </w:pPr>
    </w:p>
    <w:p w14:paraId="11A83AE6" w14:textId="77777777" w:rsidR="00D10CBB" w:rsidRPr="000107A5" w:rsidRDefault="00D10CBB" w:rsidP="00D10CBB">
      <w:pPr>
        <w:pStyle w:val="Heading3"/>
        <w:rPr>
          <w:rFonts w:cs="Times New Roman"/>
          <w:noProof/>
          <w:lang w:val="nl-NL"/>
        </w:rPr>
      </w:pPr>
      <w:bookmarkStart w:id="95" w:name="_Toc214023202"/>
      <w:r w:rsidRPr="000107A5">
        <w:rPr>
          <w:rFonts w:cs="Times New Roman"/>
          <w:noProof/>
          <w:lang w:val="nl-NL"/>
        </w:rPr>
        <w:t>3.2.2 Is een evenement plaatsgebonden?</w:t>
      </w:r>
      <w:bookmarkEnd w:id="95"/>
    </w:p>
    <w:p w14:paraId="7DE851C9" w14:textId="77777777" w:rsidR="00D10CBB" w:rsidRPr="000107A5" w:rsidRDefault="00D10CBB" w:rsidP="00D10CBB">
      <w:pPr>
        <w:pStyle w:val="NoSpacing"/>
        <w:rPr>
          <w:rFonts w:cs="Times New Roman"/>
          <w:noProof/>
          <w:szCs w:val="24"/>
          <w:lang w:val="nl-NL"/>
        </w:rPr>
      </w:pPr>
      <w:r w:rsidRPr="000107A5">
        <w:rPr>
          <w:rFonts w:cs="Times New Roman"/>
          <w:noProof/>
          <w:szCs w:val="24"/>
          <w:lang w:val="nl-NL"/>
        </w:rPr>
        <w:t>Een evenement is niet plaatsgebonden. Er worden op verschillende plekken in Nederland tijdelijke evenementen gehouden zoals ‘De wereld van de witte de with’.</w:t>
      </w:r>
    </w:p>
    <w:p w14:paraId="549680C2" w14:textId="77777777" w:rsidR="00D10CBB" w:rsidRPr="000107A5" w:rsidRDefault="00D10CBB" w:rsidP="000F4966">
      <w:pPr>
        <w:pStyle w:val="Heading3"/>
        <w:rPr>
          <w:rFonts w:cs="Times New Roman"/>
          <w:noProof/>
          <w:lang w:val="nl-NL"/>
        </w:rPr>
      </w:pPr>
      <w:bookmarkStart w:id="96" w:name="_Toc214023203"/>
      <w:r w:rsidRPr="000107A5">
        <w:rPr>
          <w:rFonts w:cs="Times New Roman"/>
          <w:noProof/>
          <w:lang w:val="nl-NL"/>
        </w:rPr>
        <w:t>3.2.3 Is een evenement gratis?</w:t>
      </w:r>
      <w:bookmarkEnd w:id="96"/>
    </w:p>
    <w:p w14:paraId="2CD66C51" w14:textId="77777777" w:rsidR="00D10CBB" w:rsidRPr="000107A5" w:rsidRDefault="00D10CBB" w:rsidP="00D10CBB">
      <w:pPr>
        <w:pStyle w:val="NoSpacing"/>
        <w:rPr>
          <w:rFonts w:cs="Times New Roman"/>
          <w:noProof/>
          <w:szCs w:val="24"/>
          <w:lang w:val="nl-NL"/>
        </w:rPr>
      </w:pPr>
      <w:r w:rsidRPr="000107A5">
        <w:rPr>
          <w:rFonts w:cs="Times New Roman"/>
          <w:noProof/>
          <w:szCs w:val="24"/>
          <w:lang w:val="nl-NL"/>
        </w:rPr>
        <w:t>Aan een evenement zitten altijd kosten. Het hangt er wel vanaf of het een commercieel of niet commercieel evenement is hoe hoog de kosten bedragen. Bijvoorbeeld: Bij de wereld van de Witte de With zijn geen kosten verbonden om daar rond te lopen, wel zijn er kosten aan verbonden zodra je aan een a</w:t>
      </w:r>
      <w:r w:rsidR="000F4966" w:rsidRPr="000107A5">
        <w:rPr>
          <w:rFonts w:cs="Times New Roman"/>
          <w:noProof/>
          <w:szCs w:val="24"/>
          <w:lang w:val="nl-NL"/>
        </w:rPr>
        <w:t>ctiviteit mee wil doen.</w:t>
      </w:r>
    </w:p>
    <w:p w14:paraId="39063119" w14:textId="77777777" w:rsidR="00D10CBB" w:rsidRPr="000107A5" w:rsidRDefault="000F4966" w:rsidP="000F4966">
      <w:pPr>
        <w:pStyle w:val="Heading3"/>
        <w:rPr>
          <w:rFonts w:cs="Times New Roman"/>
          <w:noProof/>
          <w:lang w:val="nl-NL"/>
        </w:rPr>
      </w:pPr>
      <w:bookmarkStart w:id="97" w:name="_Toc214023204"/>
      <w:r w:rsidRPr="000107A5">
        <w:rPr>
          <w:rFonts w:cs="Times New Roman"/>
          <w:noProof/>
          <w:lang w:val="nl-NL"/>
        </w:rPr>
        <w:t>3.2.4 Is een evenement s</w:t>
      </w:r>
      <w:r w:rsidR="00D10CBB" w:rsidRPr="000107A5">
        <w:rPr>
          <w:rFonts w:cs="Times New Roman"/>
          <w:noProof/>
          <w:lang w:val="nl-NL"/>
        </w:rPr>
        <w:t>eizoensgebonden?</w:t>
      </w:r>
      <w:bookmarkEnd w:id="97"/>
    </w:p>
    <w:p w14:paraId="3D966579" w14:textId="77777777" w:rsidR="00D10CBB" w:rsidRPr="000107A5" w:rsidRDefault="00D10CBB" w:rsidP="00D10CBB">
      <w:pPr>
        <w:pStyle w:val="NoSpacing"/>
        <w:rPr>
          <w:rFonts w:cs="Times New Roman"/>
          <w:noProof/>
          <w:szCs w:val="24"/>
          <w:lang w:val="nl-NL"/>
        </w:rPr>
      </w:pPr>
      <w:r w:rsidRPr="000107A5">
        <w:rPr>
          <w:rFonts w:cs="Times New Roman"/>
          <w:noProof/>
          <w:szCs w:val="24"/>
          <w:lang w:val="nl-NL"/>
        </w:rPr>
        <w:t>Evenementen zijn niet seizoensgebonden. Het hele jaar door zijn er verschillende evenementen. Wel zal het type evenement aangepast wo</w:t>
      </w:r>
      <w:r w:rsidR="000F4966" w:rsidRPr="000107A5">
        <w:rPr>
          <w:rFonts w:cs="Times New Roman"/>
          <w:noProof/>
          <w:szCs w:val="24"/>
          <w:lang w:val="nl-NL"/>
        </w:rPr>
        <w:t>rden op de weersomstandigheden.</w:t>
      </w:r>
    </w:p>
    <w:p w14:paraId="4DBFA12F" w14:textId="77777777" w:rsidR="00D10CBB" w:rsidRPr="000107A5" w:rsidRDefault="000F4966" w:rsidP="000F4966">
      <w:pPr>
        <w:pStyle w:val="Heading3"/>
        <w:rPr>
          <w:rFonts w:cs="Times New Roman"/>
          <w:noProof/>
          <w:lang w:val="nl-NL"/>
        </w:rPr>
      </w:pPr>
      <w:bookmarkStart w:id="98" w:name="_Toc214023205"/>
      <w:r w:rsidRPr="000107A5">
        <w:rPr>
          <w:rFonts w:cs="Times New Roman"/>
          <w:noProof/>
          <w:lang w:val="nl-NL"/>
        </w:rPr>
        <w:t>3.2.5 Is een evenement een actieve of passieve belevenis</w:t>
      </w:r>
      <w:r w:rsidR="00D10CBB" w:rsidRPr="000107A5">
        <w:rPr>
          <w:rFonts w:cs="Times New Roman"/>
          <w:noProof/>
          <w:lang w:val="nl-NL"/>
        </w:rPr>
        <w:t>?</w:t>
      </w:r>
      <w:bookmarkEnd w:id="98"/>
    </w:p>
    <w:p w14:paraId="4B9753D4" w14:textId="77777777" w:rsidR="00D10CBB" w:rsidRPr="000107A5" w:rsidRDefault="00D10CBB" w:rsidP="00D10CBB">
      <w:pPr>
        <w:pStyle w:val="NoSpacing"/>
        <w:rPr>
          <w:rFonts w:cs="Times New Roman"/>
          <w:noProof/>
          <w:szCs w:val="24"/>
          <w:lang w:val="nl-NL"/>
        </w:rPr>
      </w:pPr>
      <w:r w:rsidRPr="000107A5">
        <w:rPr>
          <w:rFonts w:cs="Times New Roman"/>
          <w:noProof/>
          <w:szCs w:val="24"/>
          <w:lang w:val="nl-NL"/>
        </w:rPr>
        <w:t>Een evenement kan zowel passief als actief zijn. Er zijn evenementen waar je alleen maar kijkt en bewonderd, maar daar tegen over zijn er ook evenementen waar je workshops kan v</w:t>
      </w:r>
      <w:r w:rsidR="000F4966" w:rsidRPr="000107A5">
        <w:rPr>
          <w:rFonts w:cs="Times New Roman"/>
          <w:noProof/>
          <w:szCs w:val="24"/>
          <w:lang w:val="nl-NL"/>
        </w:rPr>
        <w:t>olgen zoals: ‘De wereld van de Witte de W</w:t>
      </w:r>
      <w:r w:rsidRPr="000107A5">
        <w:rPr>
          <w:rFonts w:cs="Times New Roman"/>
          <w:noProof/>
          <w:szCs w:val="24"/>
          <w:lang w:val="nl-NL"/>
        </w:rPr>
        <w:t>ith’.</w:t>
      </w:r>
    </w:p>
    <w:p w14:paraId="0777B7FF" w14:textId="77777777" w:rsidR="00D10CBB" w:rsidRPr="000107A5" w:rsidRDefault="00D10CBB" w:rsidP="00D10CBB">
      <w:pPr>
        <w:pStyle w:val="NoSpacing"/>
        <w:rPr>
          <w:rFonts w:cs="Times New Roman"/>
          <w:noProof/>
          <w:szCs w:val="24"/>
          <w:lang w:val="nl-NL"/>
        </w:rPr>
      </w:pPr>
    </w:p>
    <w:p w14:paraId="16DA6C29" w14:textId="77777777" w:rsidR="000F4966" w:rsidRPr="000107A5" w:rsidRDefault="000F4966">
      <w:pPr>
        <w:rPr>
          <w:rFonts w:cs="Times New Roman"/>
          <w:b/>
          <w:noProof/>
          <w:sz w:val="28"/>
          <w:szCs w:val="28"/>
          <w:lang w:val="nl-NL"/>
        </w:rPr>
      </w:pPr>
      <w:r w:rsidRPr="000107A5">
        <w:rPr>
          <w:rFonts w:cs="Times New Roman"/>
          <w:b/>
          <w:noProof/>
          <w:sz w:val="28"/>
          <w:szCs w:val="28"/>
          <w:lang w:val="nl-NL"/>
        </w:rPr>
        <w:br w:type="page"/>
      </w:r>
    </w:p>
    <w:p w14:paraId="54740F0D" w14:textId="77777777" w:rsidR="00D10CBB" w:rsidRPr="000107A5" w:rsidRDefault="000F4966" w:rsidP="000F4966">
      <w:pPr>
        <w:pStyle w:val="Heading2"/>
        <w:rPr>
          <w:rFonts w:cs="Times New Roman"/>
          <w:noProof/>
        </w:rPr>
      </w:pPr>
      <w:bookmarkStart w:id="99" w:name="_Toc214023206"/>
      <w:r w:rsidRPr="000107A5">
        <w:rPr>
          <w:rFonts w:cs="Times New Roman"/>
          <w:noProof/>
        </w:rPr>
        <w:lastRenderedPageBreak/>
        <w:t xml:space="preserve">3.3 </w:t>
      </w:r>
      <w:r w:rsidR="00D10CBB" w:rsidRPr="000107A5">
        <w:rPr>
          <w:rFonts w:cs="Times New Roman"/>
          <w:noProof/>
        </w:rPr>
        <w:t>Doelgroepen</w:t>
      </w:r>
      <w:bookmarkEnd w:id="99"/>
    </w:p>
    <w:p w14:paraId="03723B5F" w14:textId="77777777" w:rsidR="00D10CBB" w:rsidRPr="000107A5" w:rsidRDefault="00D10CBB" w:rsidP="00D10CBB">
      <w:pPr>
        <w:pStyle w:val="NoSpacing"/>
        <w:rPr>
          <w:rFonts w:cs="Times New Roman"/>
          <w:b/>
          <w:noProof/>
          <w:sz w:val="28"/>
          <w:szCs w:val="28"/>
          <w:lang w:val="nl-NL"/>
        </w:rPr>
      </w:pPr>
    </w:p>
    <w:p w14:paraId="505C503A" w14:textId="77777777" w:rsidR="00D10CBB" w:rsidRPr="000107A5" w:rsidRDefault="000F4966" w:rsidP="00D10CBB">
      <w:pPr>
        <w:pStyle w:val="NoSpacing"/>
        <w:rPr>
          <w:rFonts w:cs="Times New Roman"/>
          <w:noProof/>
          <w:szCs w:val="24"/>
          <w:lang w:val="nl-NL"/>
        </w:rPr>
      </w:pPr>
      <w:r w:rsidRPr="000107A5">
        <w:rPr>
          <w:rFonts w:cs="Times New Roman"/>
          <w:noProof/>
          <w:szCs w:val="24"/>
          <w:lang w:val="nl-NL"/>
        </w:rPr>
        <w:t>Voorbeeld is ‘IFFR’.</w:t>
      </w:r>
    </w:p>
    <w:p w14:paraId="007E9B10" w14:textId="77777777" w:rsidR="00D10CBB" w:rsidRPr="000107A5" w:rsidRDefault="000F4966" w:rsidP="000F4966">
      <w:pPr>
        <w:pStyle w:val="Heading3"/>
        <w:rPr>
          <w:rFonts w:cs="Times New Roman"/>
          <w:noProof/>
          <w:lang w:val="nl-NL"/>
        </w:rPr>
      </w:pPr>
      <w:bookmarkStart w:id="100" w:name="_Toc214023207"/>
      <w:r w:rsidRPr="000107A5">
        <w:rPr>
          <w:rFonts w:cs="Times New Roman"/>
          <w:noProof/>
          <w:lang w:val="nl-NL"/>
        </w:rPr>
        <w:t xml:space="preserve">3.3.1 </w:t>
      </w:r>
      <w:r w:rsidR="00D10CBB" w:rsidRPr="000107A5">
        <w:rPr>
          <w:rFonts w:cs="Times New Roman"/>
          <w:noProof/>
          <w:lang w:val="nl-NL"/>
        </w:rPr>
        <w:t>Geografie</w:t>
      </w:r>
      <w:bookmarkEnd w:id="100"/>
    </w:p>
    <w:p w14:paraId="140F6E10" w14:textId="77777777" w:rsidR="00D10CBB" w:rsidRPr="000107A5" w:rsidRDefault="00D10CBB" w:rsidP="00D10CBB">
      <w:pPr>
        <w:pStyle w:val="NoSpacing"/>
        <w:tabs>
          <w:tab w:val="left" w:pos="1650"/>
        </w:tabs>
        <w:rPr>
          <w:rFonts w:cs="Times New Roman"/>
          <w:noProof/>
          <w:szCs w:val="24"/>
          <w:lang w:val="nl-NL"/>
        </w:rPr>
      </w:pPr>
      <w:r w:rsidRPr="000107A5">
        <w:rPr>
          <w:rFonts w:cs="Times New Roman"/>
          <w:noProof/>
          <w:szCs w:val="24"/>
          <w:lang w:val="nl-NL"/>
        </w:rPr>
        <w:t>Hierop kan worden ingespeeld door een evenementenorganisatie. Willen ze mensen uit Nederland aan spreken of meer uit andere landen. Hierbij kan gekeken worden naar de verschillende culturen van de mensen.</w:t>
      </w:r>
      <w:r w:rsidRPr="000107A5">
        <w:rPr>
          <w:rFonts w:cs="Times New Roman"/>
          <w:noProof/>
          <w:szCs w:val="24"/>
          <w:lang w:val="nl-NL"/>
        </w:rPr>
        <w:tab/>
      </w:r>
    </w:p>
    <w:p w14:paraId="2EFE0699" w14:textId="77777777" w:rsidR="00D10CBB" w:rsidRPr="000107A5" w:rsidRDefault="000F4966" w:rsidP="00D10CBB">
      <w:pPr>
        <w:pStyle w:val="NoSpacing"/>
        <w:tabs>
          <w:tab w:val="left" w:pos="1650"/>
        </w:tabs>
        <w:rPr>
          <w:rFonts w:cs="Times New Roman"/>
          <w:noProof/>
          <w:szCs w:val="24"/>
          <w:lang w:val="nl-NL"/>
        </w:rPr>
      </w:pPr>
      <w:r w:rsidRPr="000107A5">
        <w:rPr>
          <w:rFonts w:cs="Times New Roman"/>
          <w:noProof/>
          <w:szCs w:val="24"/>
          <w:lang w:val="nl-NL"/>
        </w:rPr>
        <w:t>Voorbeeld: Geheel Nederland.</w:t>
      </w:r>
    </w:p>
    <w:p w14:paraId="624FF60E" w14:textId="77777777" w:rsidR="00D10CBB" w:rsidRPr="000107A5" w:rsidRDefault="000F4966" w:rsidP="000F4966">
      <w:pPr>
        <w:pStyle w:val="Heading3"/>
        <w:rPr>
          <w:rFonts w:cs="Times New Roman"/>
          <w:noProof/>
          <w:lang w:val="nl-NL"/>
        </w:rPr>
      </w:pPr>
      <w:bookmarkStart w:id="101" w:name="_Toc214023208"/>
      <w:r w:rsidRPr="000107A5">
        <w:rPr>
          <w:rFonts w:cs="Times New Roman"/>
          <w:noProof/>
          <w:lang w:val="nl-NL"/>
        </w:rPr>
        <w:t xml:space="preserve">3.3.2 </w:t>
      </w:r>
      <w:r w:rsidR="00D10CBB" w:rsidRPr="000107A5">
        <w:rPr>
          <w:rFonts w:cs="Times New Roman"/>
          <w:noProof/>
          <w:lang w:val="nl-NL"/>
        </w:rPr>
        <w:t>Demografie</w:t>
      </w:r>
      <w:bookmarkEnd w:id="101"/>
    </w:p>
    <w:p w14:paraId="309F70CF" w14:textId="77777777" w:rsidR="00D10CBB" w:rsidRPr="000107A5" w:rsidRDefault="00D10CBB" w:rsidP="00D10CBB">
      <w:pPr>
        <w:pStyle w:val="NoSpacing"/>
        <w:rPr>
          <w:rFonts w:cs="Times New Roman"/>
          <w:noProof/>
          <w:szCs w:val="24"/>
          <w:lang w:val="nl-NL"/>
        </w:rPr>
      </w:pPr>
      <w:r w:rsidRPr="000107A5">
        <w:rPr>
          <w:rFonts w:cs="Times New Roman"/>
          <w:noProof/>
          <w:szCs w:val="24"/>
          <w:lang w:val="nl-NL"/>
        </w:rPr>
        <w:t>Een evenementenorganisatie zal informatie verzamelen over de doelgroep. Hierbij word dus ook gekeken naar de leeftijd, geslacht en het opleidingsniveau. Dit word allemaal geanalyseerd om zo goed mogelijk op de doelgroep in te spelen en een effectief evenement op te zetten.</w:t>
      </w:r>
    </w:p>
    <w:p w14:paraId="6FB77EC7" w14:textId="77777777" w:rsidR="00D10CBB" w:rsidRPr="000107A5" w:rsidRDefault="00D10CBB" w:rsidP="00D10CBB">
      <w:pPr>
        <w:pStyle w:val="NoSpacing"/>
        <w:rPr>
          <w:rFonts w:cs="Times New Roman"/>
          <w:noProof/>
          <w:szCs w:val="24"/>
          <w:lang w:val="nl-NL"/>
        </w:rPr>
      </w:pPr>
      <w:r w:rsidRPr="000107A5">
        <w:rPr>
          <w:rFonts w:cs="Times New Roman"/>
          <w:noProof/>
          <w:szCs w:val="24"/>
          <w:lang w:val="nl-NL"/>
        </w:rPr>
        <w:t>Voorbeeld: Afgestudeerde mensen, man/ vrouw, le</w:t>
      </w:r>
      <w:r w:rsidR="000F4966" w:rsidRPr="000107A5">
        <w:rPr>
          <w:rFonts w:cs="Times New Roman"/>
          <w:noProof/>
          <w:szCs w:val="24"/>
          <w:lang w:val="nl-NL"/>
        </w:rPr>
        <w:t>eftijd tussen de 20 en 55 jaar.</w:t>
      </w:r>
    </w:p>
    <w:p w14:paraId="6D87805E" w14:textId="77777777" w:rsidR="00D10CBB" w:rsidRPr="000107A5" w:rsidRDefault="000F4966" w:rsidP="000F4966">
      <w:pPr>
        <w:pStyle w:val="Heading3"/>
        <w:rPr>
          <w:rFonts w:cs="Times New Roman"/>
          <w:noProof/>
          <w:lang w:val="nl-NL"/>
        </w:rPr>
      </w:pPr>
      <w:bookmarkStart w:id="102" w:name="_Toc214023209"/>
      <w:r w:rsidRPr="000107A5">
        <w:rPr>
          <w:rFonts w:cs="Times New Roman"/>
          <w:noProof/>
          <w:lang w:val="nl-NL"/>
        </w:rPr>
        <w:t xml:space="preserve">3.3.3 </w:t>
      </w:r>
      <w:r w:rsidR="00D10CBB" w:rsidRPr="000107A5">
        <w:rPr>
          <w:rFonts w:cs="Times New Roman"/>
          <w:noProof/>
          <w:lang w:val="nl-NL"/>
        </w:rPr>
        <w:t>Psychografie</w:t>
      </w:r>
      <w:bookmarkEnd w:id="102"/>
    </w:p>
    <w:p w14:paraId="02547B88" w14:textId="77777777" w:rsidR="00D10CBB" w:rsidRPr="000107A5" w:rsidRDefault="00D10CBB" w:rsidP="00D10CBB">
      <w:pPr>
        <w:pStyle w:val="NoSpacing"/>
        <w:rPr>
          <w:rFonts w:cs="Times New Roman"/>
          <w:noProof/>
          <w:szCs w:val="24"/>
          <w:lang w:val="nl-NL"/>
        </w:rPr>
      </w:pPr>
      <w:r w:rsidRPr="000107A5">
        <w:rPr>
          <w:rFonts w:cs="Times New Roman"/>
          <w:noProof/>
          <w:szCs w:val="24"/>
          <w:lang w:val="nl-NL"/>
        </w:rPr>
        <w:t xml:space="preserve">De interesses en levensstijl van de doelgroep zal ook mee beslissen of het evenement aansluit met de doelgroep. Dit is daarom een erg belangrijk punt om naar te kijken, zodat er goed ingespeeld kan worden op de doelgroep door middel van een aansluitend </w:t>
      </w:r>
      <w:r w:rsidR="000F4966" w:rsidRPr="000107A5">
        <w:rPr>
          <w:rFonts w:cs="Times New Roman"/>
          <w:noProof/>
          <w:szCs w:val="24"/>
          <w:lang w:val="nl-NL"/>
        </w:rPr>
        <w:t>programma</w:t>
      </w:r>
      <w:r w:rsidRPr="000107A5">
        <w:rPr>
          <w:rFonts w:cs="Times New Roman"/>
          <w:noProof/>
          <w:szCs w:val="24"/>
          <w:lang w:val="nl-NL"/>
        </w:rPr>
        <w:t>.</w:t>
      </w:r>
    </w:p>
    <w:p w14:paraId="7E13BABD" w14:textId="77777777" w:rsidR="00D10CBB" w:rsidRPr="000107A5" w:rsidRDefault="00D10CBB" w:rsidP="00D10CBB">
      <w:pPr>
        <w:pStyle w:val="NoSpacing"/>
        <w:rPr>
          <w:rFonts w:cs="Times New Roman"/>
          <w:noProof/>
          <w:lang w:val="nl-NL"/>
        </w:rPr>
      </w:pPr>
      <w:r w:rsidRPr="000107A5">
        <w:rPr>
          <w:rFonts w:cs="Times New Roman"/>
          <w:noProof/>
          <w:szCs w:val="24"/>
          <w:lang w:val="nl-NL"/>
        </w:rPr>
        <w:t xml:space="preserve">Voorbeeld: </w:t>
      </w:r>
      <w:r w:rsidRPr="000107A5">
        <w:rPr>
          <w:rFonts w:cs="Times New Roman"/>
          <w:noProof/>
          <w:lang w:val="nl-NL"/>
        </w:rPr>
        <w:t xml:space="preserve">Interesse in films. Kleine onbekende uit alle delen van de wereld. </w:t>
      </w:r>
      <w:r w:rsidR="000F4966" w:rsidRPr="000107A5">
        <w:rPr>
          <w:rFonts w:cs="Times New Roman"/>
          <w:noProof/>
          <w:lang w:val="nl-NL"/>
        </w:rPr>
        <w:t>Persoonlijk</w:t>
      </w:r>
      <w:r w:rsidRPr="000107A5">
        <w:rPr>
          <w:rFonts w:cs="Times New Roman"/>
          <w:noProof/>
          <w:lang w:val="nl-NL"/>
        </w:rPr>
        <w:t xml:space="preserve"> en artistieke films. Dus niet alleen </w:t>
      </w:r>
      <w:r w:rsidR="000743A7" w:rsidRPr="000107A5">
        <w:rPr>
          <w:rFonts w:cs="Times New Roman"/>
          <w:noProof/>
          <w:lang w:val="nl-NL"/>
        </w:rPr>
        <w:t>Hollywood films</w:t>
      </w:r>
      <w:r w:rsidRPr="000107A5">
        <w:rPr>
          <w:rFonts w:cs="Times New Roman"/>
          <w:noProof/>
          <w:lang w:val="nl-NL"/>
        </w:rPr>
        <w:t xml:space="preserve">. </w:t>
      </w:r>
    </w:p>
    <w:p w14:paraId="55EFD68D" w14:textId="77777777" w:rsidR="00D10CBB" w:rsidRPr="000107A5" w:rsidRDefault="00D10CBB" w:rsidP="00D10CBB">
      <w:pPr>
        <w:pStyle w:val="NoSpacing"/>
        <w:rPr>
          <w:rFonts w:cs="Times New Roman"/>
          <w:noProof/>
          <w:szCs w:val="24"/>
          <w:lang w:val="nl-NL"/>
        </w:rPr>
      </w:pPr>
    </w:p>
    <w:p w14:paraId="6D06D3BC" w14:textId="77777777" w:rsidR="00D10CBB" w:rsidRPr="000107A5" w:rsidRDefault="00D10CBB" w:rsidP="00D10CBB">
      <w:pPr>
        <w:pStyle w:val="NoSpacing"/>
        <w:rPr>
          <w:rFonts w:cs="Times New Roman"/>
          <w:noProof/>
          <w:lang w:val="nl-NL"/>
        </w:rPr>
      </w:pPr>
    </w:p>
    <w:p w14:paraId="39F5BE72" w14:textId="77777777" w:rsidR="00D10CBB" w:rsidRPr="000107A5" w:rsidRDefault="000F4966" w:rsidP="00630EEB">
      <w:pPr>
        <w:pStyle w:val="Heading2"/>
        <w:rPr>
          <w:rFonts w:cs="Times New Roman"/>
          <w:noProof/>
        </w:rPr>
      </w:pPr>
      <w:bookmarkStart w:id="103" w:name="_Toc214023210"/>
      <w:r w:rsidRPr="000107A5">
        <w:rPr>
          <w:rFonts w:cs="Times New Roman"/>
          <w:noProof/>
        </w:rPr>
        <w:t xml:space="preserve">3.4 </w:t>
      </w:r>
      <w:r w:rsidR="00D10CBB" w:rsidRPr="000107A5">
        <w:rPr>
          <w:rFonts w:cs="Times New Roman"/>
          <w:noProof/>
        </w:rPr>
        <w:t>Organisaties</w:t>
      </w:r>
      <w:r w:rsidR="00630EEB" w:rsidRPr="000107A5">
        <w:rPr>
          <w:rFonts w:cs="Times New Roman"/>
          <w:noProof/>
        </w:rPr>
        <w:t xml:space="preserve"> binnen dit domein</w:t>
      </w:r>
      <w:bookmarkEnd w:id="103"/>
    </w:p>
    <w:tbl>
      <w:tblPr>
        <w:tblStyle w:val="TableGrid"/>
        <w:tblW w:w="0" w:type="auto"/>
        <w:tblLook w:val="04A0" w:firstRow="1" w:lastRow="0" w:firstColumn="1" w:lastColumn="0" w:noHBand="0" w:noVBand="1"/>
      </w:tblPr>
      <w:tblGrid>
        <w:gridCol w:w="4283"/>
        <w:gridCol w:w="4233"/>
      </w:tblGrid>
      <w:tr w:rsidR="00D10CBB" w:rsidRPr="000107A5" w14:paraId="157F27E8" w14:textId="77777777" w:rsidTr="00D10CBB">
        <w:tc>
          <w:tcPr>
            <w:tcW w:w="4606" w:type="dxa"/>
          </w:tcPr>
          <w:p w14:paraId="2397EBAA" w14:textId="77777777" w:rsidR="00D10CBB" w:rsidRPr="000107A5" w:rsidRDefault="00D10CBB" w:rsidP="00D10CBB">
            <w:pPr>
              <w:pStyle w:val="NoSpacing"/>
              <w:rPr>
                <w:rFonts w:cs="Times New Roman"/>
                <w:noProof/>
                <w:lang w:val="nl-NL"/>
              </w:rPr>
            </w:pPr>
            <w:r w:rsidRPr="000107A5">
              <w:rPr>
                <w:rFonts w:cs="Times New Roman"/>
                <w:noProof/>
                <w:lang w:val="nl-NL"/>
              </w:rPr>
              <w:t>Dunya Festival.</w:t>
            </w:r>
          </w:p>
        </w:tc>
        <w:tc>
          <w:tcPr>
            <w:tcW w:w="4606" w:type="dxa"/>
          </w:tcPr>
          <w:p w14:paraId="1638A0D7" w14:textId="77777777" w:rsidR="00D10CBB" w:rsidRPr="000107A5" w:rsidRDefault="00D10CBB" w:rsidP="00D10CBB">
            <w:pPr>
              <w:pStyle w:val="NoSpacing"/>
              <w:rPr>
                <w:rFonts w:cs="Times New Roman"/>
                <w:noProof/>
                <w:lang w:val="nl-NL"/>
              </w:rPr>
            </w:pPr>
            <w:r w:rsidRPr="000107A5">
              <w:rPr>
                <w:rFonts w:cs="Times New Roman"/>
                <w:noProof/>
                <w:lang w:val="nl-NL"/>
              </w:rPr>
              <w:t>Ducos productions.</w:t>
            </w:r>
          </w:p>
        </w:tc>
      </w:tr>
      <w:tr w:rsidR="00D10CBB" w:rsidRPr="000107A5" w14:paraId="69324A27" w14:textId="77777777" w:rsidTr="00D10CBB">
        <w:tc>
          <w:tcPr>
            <w:tcW w:w="4606" w:type="dxa"/>
          </w:tcPr>
          <w:p w14:paraId="4A2AB3EA" w14:textId="77777777" w:rsidR="00D10CBB" w:rsidRPr="000107A5" w:rsidRDefault="00D10CBB" w:rsidP="00D10CBB">
            <w:pPr>
              <w:pStyle w:val="NoSpacing"/>
              <w:rPr>
                <w:rFonts w:cs="Times New Roman"/>
                <w:noProof/>
                <w:lang w:val="nl-NL"/>
              </w:rPr>
            </w:pPr>
            <w:r w:rsidRPr="000107A5">
              <w:rPr>
                <w:rFonts w:cs="Times New Roman"/>
                <w:noProof/>
                <w:lang w:val="nl-NL"/>
              </w:rPr>
              <w:t>De wereld van de witte de with.</w:t>
            </w:r>
          </w:p>
        </w:tc>
        <w:tc>
          <w:tcPr>
            <w:tcW w:w="4606" w:type="dxa"/>
          </w:tcPr>
          <w:p w14:paraId="63450088" w14:textId="77777777" w:rsidR="00D10CBB" w:rsidRPr="000107A5" w:rsidRDefault="00D10CBB" w:rsidP="00D10CBB">
            <w:pPr>
              <w:pStyle w:val="NoSpacing"/>
              <w:rPr>
                <w:rFonts w:cs="Times New Roman"/>
                <w:noProof/>
                <w:lang w:val="nl-NL"/>
              </w:rPr>
            </w:pPr>
            <w:r w:rsidRPr="000107A5">
              <w:rPr>
                <w:rFonts w:cs="Times New Roman"/>
                <w:noProof/>
                <w:lang w:val="nl-NL"/>
              </w:rPr>
              <w:t>Stichting de Loodsen</w:t>
            </w:r>
          </w:p>
        </w:tc>
      </w:tr>
      <w:tr w:rsidR="00D10CBB" w:rsidRPr="000107A5" w14:paraId="7BB0F42E" w14:textId="77777777" w:rsidTr="00D10CBB">
        <w:tc>
          <w:tcPr>
            <w:tcW w:w="4606" w:type="dxa"/>
          </w:tcPr>
          <w:p w14:paraId="4953B7D3" w14:textId="77777777" w:rsidR="00D10CBB" w:rsidRPr="000107A5" w:rsidRDefault="00D10CBB" w:rsidP="00D10CBB">
            <w:pPr>
              <w:pStyle w:val="NoSpacing"/>
              <w:rPr>
                <w:rFonts w:cs="Times New Roman"/>
                <w:noProof/>
                <w:lang w:val="nl-NL"/>
              </w:rPr>
            </w:pPr>
            <w:r w:rsidRPr="000107A5">
              <w:rPr>
                <w:rFonts w:cs="Times New Roman"/>
                <w:noProof/>
                <w:lang w:val="nl-NL"/>
              </w:rPr>
              <w:t>Wereld haven dagen.</w:t>
            </w:r>
          </w:p>
        </w:tc>
        <w:tc>
          <w:tcPr>
            <w:tcW w:w="4606" w:type="dxa"/>
          </w:tcPr>
          <w:p w14:paraId="2BBFE495" w14:textId="77777777" w:rsidR="00D10CBB" w:rsidRPr="000107A5" w:rsidRDefault="00D10CBB" w:rsidP="00D10CBB">
            <w:pPr>
              <w:pStyle w:val="NoSpacing"/>
              <w:rPr>
                <w:rFonts w:cs="Times New Roman"/>
                <w:noProof/>
                <w:lang w:val="nl-NL"/>
              </w:rPr>
            </w:pPr>
            <w:r w:rsidRPr="000107A5">
              <w:rPr>
                <w:rFonts w:cs="Times New Roman"/>
                <w:noProof/>
                <w:lang w:val="nl-NL"/>
              </w:rPr>
              <w:t>Stichting wereld haven dagen.</w:t>
            </w:r>
          </w:p>
        </w:tc>
      </w:tr>
      <w:tr w:rsidR="00D10CBB" w:rsidRPr="000107A5" w14:paraId="6AC01FE0" w14:textId="77777777" w:rsidTr="00D10CBB">
        <w:tc>
          <w:tcPr>
            <w:tcW w:w="4606" w:type="dxa"/>
          </w:tcPr>
          <w:p w14:paraId="4E947090" w14:textId="77777777" w:rsidR="00D10CBB" w:rsidRPr="000107A5" w:rsidRDefault="00D10CBB" w:rsidP="00D10CBB">
            <w:pPr>
              <w:pStyle w:val="NoSpacing"/>
              <w:rPr>
                <w:rFonts w:cs="Times New Roman"/>
                <w:noProof/>
                <w:lang w:val="nl-NL"/>
              </w:rPr>
            </w:pPr>
            <w:r w:rsidRPr="000107A5">
              <w:rPr>
                <w:rFonts w:cs="Times New Roman"/>
                <w:noProof/>
                <w:lang w:val="nl-NL"/>
              </w:rPr>
              <w:t>Boothstock.</w:t>
            </w:r>
          </w:p>
        </w:tc>
        <w:tc>
          <w:tcPr>
            <w:tcW w:w="4606" w:type="dxa"/>
          </w:tcPr>
          <w:p w14:paraId="2FAF14DD" w14:textId="77777777" w:rsidR="00D10CBB" w:rsidRPr="000107A5" w:rsidRDefault="00D10CBB" w:rsidP="00D10CBB">
            <w:pPr>
              <w:pStyle w:val="NoSpacing"/>
              <w:rPr>
                <w:rFonts w:cs="Times New Roman"/>
                <w:noProof/>
                <w:lang w:val="nl-NL"/>
              </w:rPr>
            </w:pPr>
            <w:r w:rsidRPr="000107A5">
              <w:rPr>
                <w:rFonts w:cs="Times New Roman"/>
                <w:noProof/>
                <w:szCs w:val="20"/>
                <w:shd w:val="clear" w:color="auto" w:fill="FFFFFF"/>
                <w:lang w:val="nl-NL"/>
              </w:rPr>
              <w:t>Upstream Advertising &amp;</w:t>
            </w:r>
            <w:r w:rsidRPr="000107A5">
              <w:rPr>
                <w:rFonts w:cs="Times New Roman"/>
                <w:noProof/>
                <w:szCs w:val="20"/>
                <w:lang w:val="nl-NL"/>
              </w:rPr>
              <w:t xml:space="preserve"> </w:t>
            </w:r>
            <w:r w:rsidRPr="000107A5">
              <w:rPr>
                <w:rFonts w:cs="Times New Roman"/>
                <w:noProof/>
                <w:szCs w:val="20"/>
                <w:shd w:val="clear" w:color="auto" w:fill="FFFFFF"/>
                <w:lang w:val="nl-NL"/>
              </w:rPr>
              <w:t xml:space="preserve">JMR Produkties </w:t>
            </w:r>
          </w:p>
        </w:tc>
      </w:tr>
      <w:tr w:rsidR="00D10CBB" w:rsidRPr="000107A5" w14:paraId="4DE54BC8" w14:textId="77777777" w:rsidTr="00D10CBB">
        <w:tc>
          <w:tcPr>
            <w:tcW w:w="4606" w:type="dxa"/>
          </w:tcPr>
          <w:p w14:paraId="6793BA0D" w14:textId="77777777" w:rsidR="00D10CBB" w:rsidRPr="000107A5" w:rsidRDefault="00D10CBB" w:rsidP="00D10CBB">
            <w:pPr>
              <w:pStyle w:val="NoSpacing"/>
              <w:rPr>
                <w:rFonts w:cs="Times New Roman"/>
                <w:noProof/>
                <w:lang w:val="nl-NL"/>
              </w:rPr>
            </w:pPr>
            <w:r w:rsidRPr="000107A5">
              <w:rPr>
                <w:rFonts w:cs="Times New Roman"/>
                <w:noProof/>
                <w:lang w:val="nl-NL"/>
              </w:rPr>
              <w:t>North sea round town.</w:t>
            </w:r>
          </w:p>
        </w:tc>
        <w:tc>
          <w:tcPr>
            <w:tcW w:w="4606" w:type="dxa"/>
          </w:tcPr>
          <w:p w14:paraId="29557138" w14:textId="77777777" w:rsidR="00D10CBB" w:rsidRPr="000107A5" w:rsidRDefault="00D10CBB" w:rsidP="00D10CBB">
            <w:pPr>
              <w:pStyle w:val="NoSpacing"/>
              <w:rPr>
                <w:rFonts w:cs="Times New Roman"/>
                <w:noProof/>
                <w:lang w:val="nl-NL"/>
              </w:rPr>
            </w:pPr>
            <w:r w:rsidRPr="000107A5">
              <w:rPr>
                <w:rFonts w:cs="Times New Roman"/>
                <w:noProof/>
                <w:lang w:val="nl-NL"/>
              </w:rPr>
              <w:t>Stichting RIFF.</w:t>
            </w:r>
          </w:p>
        </w:tc>
      </w:tr>
      <w:tr w:rsidR="00D10CBB" w:rsidRPr="000107A5" w14:paraId="4483ED37" w14:textId="77777777" w:rsidTr="00D10CBB">
        <w:tc>
          <w:tcPr>
            <w:tcW w:w="4606" w:type="dxa"/>
          </w:tcPr>
          <w:p w14:paraId="70991AB5" w14:textId="77777777" w:rsidR="00D10CBB" w:rsidRPr="000107A5" w:rsidRDefault="00D10CBB" w:rsidP="00D10CBB">
            <w:pPr>
              <w:pStyle w:val="NoSpacing"/>
              <w:rPr>
                <w:rFonts w:cs="Times New Roman"/>
                <w:noProof/>
                <w:lang w:val="nl-NL"/>
              </w:rPr>
            </w:pPr>
            <w:r w:rsidRPr="000107A5">
              <w:rPr>
                <w:rFonts w:cs="Times New Roman"/>
                <w:noProof/>
                <w:lang w:val="nl-NL"/>
              </w:rPr>
              <w:t>Metropolis.</w:t>
            </w:r>
          </w:p>
        </w:tc>
        <w:tc>
          <w:tcPr>
            <w:tcW w:w="4606" w:type="dxa"/>
          </w:tcPr>
          <w:p w14:paraId="3CA296E7" w14:textId="77777777" w:rsidR="00D10CBB" w:rsidRPr="000107A5" w:rsidRDefault="00D10CBB" w:rsidP="00D10CBB">
            <w:pPr>
              <w:pStyle w:val="NoSpacing"/>
              <w:rPr>
                <w:rFonts w:cs="Times New Roman"/>
                <w:noProof/>
                <w:lang w:val="nl-NL"/>
              </w:rPr>
            </w:pPr>
            <w:r w:rsidRPr="000107A5">
              <w:rPr>
                <w:rFonts w:cs="Times New Roman"/>
                <w:noProof/>
                <w:lang w:val="nl-NL"/>
              </w:rPr>
              <w:t>JMR produkties.</w:t>
            </w:r>
          </w:p>
        </w:tc>
      </w:tr>
      <w:tr w:rsidR="00D10CBB" w:rsidRPr="000107A5" w14:paraId="73AAE145" w14:textId="77777777" w:rsidTr="00D10CBB">
        <w:tc>
          <w:tcPr>
            <w:tcW w:w="4606" w:type="dxa"/>
          </w:tcPr>
          <w:p w14:paraId="143033E5" w14:textId="77777777" w:rsidR="00D10CBB" w:rsidRPr="000107A5" w:rsidRDefault="00D10CBB" w:rsidP="00D10CBB">
            <w:pPr>
              <w:pStyle w:val="NoSpacing"/>
              <w:rPr>
                <w:rFonts w:cs="Times New Roman"/>
                <w:noProof/>
                <w:lang w:val="nl-NL"/>
              </w:rPr>
            </w:pPr>
            <w:r w:rsidRPr="000107A5">
              <w:rPr>
                <w:rFonts w:cs="Times New Roman"/>
                <w:noProof/>
                <w:lang w:val="nl-NL"/>
              </w:rPr>
              <w:t>North sea jazz.</w:t>
            </w:r>
          </w:p>
        </w:tc>
        <w:tc>
          <w:tcPr>
            <w:tcW w:w="4606" w:type="dxa"/>
          </w:tcPr>
          <w:p w14:paraId="184394A9" w14:textId="77777777" w:rsidR="00D10CBB" w:rsidRPr="000107A5" w:rsidRDefault="00D10CBB" w:rsidP="00D10CBB">
            <w:pPr>
              <w:pStyle w:val="NoSpacing"/>
              <w:rPr>
                <w:rFonts w:cs="Times New Roman"/>
                <w:noProof/>
                <w:szCs w:val="24"/>
                <w:lang w:val="nl-NL"/>
              </w:rPr>
            </w:pPr>
            <w:r w:rsidRPr="000107A5">
              <w:rPr>
                <w:rFonts w:cs="Times New Roman"/>
                <w:noProof/>
                <w:szCs w:val="24"/>
                <w:shd w:val="clear" w:color="auto" w:fill="FFFFFF"/>
                <w:lang w:val="nl-NL"/>
              </w:rPr>
              <w:t>Jan Willem Luyken</w:t>
            </w:r>
          </w:p>
        </w:tc>
      </w:tr>
      <w:tr w:rsidR="00D10CBB" w:rsidRPr="000107A5" w14:paraId="0AF2F688" w14:textId="77777777" w:rsidTr="00D10CBB">
        <w:tc>
          <w:tcPr>
            <w:tcW w:w="4606" w:type="dxa"/>
          </w:tcPr>
          <w:p w14:paraId="7D911803" w14:textId="77777777" w:rsidR="00D10CBB" w:rsidRPr="000107A5" w:rsidRDefault="00D10CBB" w:rsidP="00D10CBB">
            <w:pPr>
              <w:pStyle w:val="NoSpacing"/>
              <w:rPr>
                <w:rFonts w:cs="Times New Roman"/>
                <w:noProof/>
                <w:lang w:val="nl-NL"/>
              </w:rPr>
            </w:pPr>
            <w:r w:rsidRPr="000107A5">
              <w:rPr>
                <w:rFonts w:cs="Times New Roman"/>
                <w:noProof/>
                <w:lang w:val="nl-NL"/>
              </w:rPr>
              <w:t>Birdfest</w:t>
            </w:r>
          </w:p>
        </w:tc>
        <w:tc>
          <w:tcPr>
            <w:tcW w:w="4606" w:type="dxa"/>
          </w:tcPr>
          <w:p w14:paraId="42532659" w14:textId="77777777" w:rsidR="00D10CBB" w:rsidRPr="000107A5" w:rsidRDefault="00D10CBB" w:rsidP="00D10CBB">
            <w:pPr>
              <w:pStyle w:val="NoSpacing"/>
              <w:rPr>
                <w:rFonts w:cs="Times New Roman"/>
                <w:noProof/>
                <w:lang w:val="nl-NL"/>
              </w:rPr>
            </w:pPr>
            <w:r w:rsidRPr="000107A5">
              <w:rPr>
                <w:rFonts w:cs="Times New Roman"/>
                <w:noProof/>
                <w:lang w:val="nl-NL"/>
              </w:rPr>
              <w:t>Stichting John106</w:t>
            </w:r>
          </w:p>
        </w:tc>
      </w:tr>
      <w:tr w:rsidR="00D10CBB" w:rsidRPr="000107A5" w14:paraId="215A9DC8" w14:textId="77777777" w:rsidTr="00D10CBB">
        <w:tc>
          <w:tcPr>
            <w:tcW w:w="4606" w:type="dxa"/>
          </w:tcPr>
          <w:p w14:paraId="25E87CD9" w14:textId="77777777" w:rsidR="00D10CBB" w:rsidRPr="000107A5" w:rsidRDefault="00D10CBB" w:rsidP="00D10CBB">
            <w:pPr>
              <w:pStyle w:val="NoSpacing"/>
              <w:rPr>
                <w:rFonts w:cs="Times New Roman"/>
                <w:noProof/>
                <w:lang w:val="nl-NL"/>
              </w:rPr>
            </w:pPr>
            <w:r w:rsidRPr="000107A5">
              <w:rPr>
                <w:rFonts w:cs="Times New Roman"/>
                <w:noProof/>
                <w:lang w:val="nl-NL"/>
              </w:rPr>
              <w:t>Nationale nieuwjaarsnacht.</w:t>
            </w:r>
          </w:p>
        </w:tc>
        <w:tc>
          <w:tcPr>
            <w:tcW w:w="4606" w:type="dxa"/>
          </w:tcPr>
          <w:p w14:paraId="630A6892" w14:textId="77777777" w:rsidR="00D10CBB" w:rsidRPr="000107A5" w:rsidRDefault="00D10CBB" w:rsidP="00D10CBB">
            <w:pPr>
              <w:pStyle w:val="NoSpacing"/>
              <w:rPr>
                <w:rFonts w:cs="Times New Roman"/>
                <w:noProof/>
                <w:lang w:val="nl-NL"/>
              </w:rPr>
            </w:pPr>
            <w:r w:rsidRPr="000107A5">
              <w:rPr>
                <w:rFonts w:cs="Times New Roman"/>
                <w:noProof/>
                <w:lang w:val="nl-NL"/>
              </w:rPr>
              <w:t>Rotterdam Festivals.</w:t>
            </w:r>
          </w:p>
        </w:tc>
      </w:tr>
      <w:tr w:rsidR="00D10CBB" w:rsidRPr="000107A5" w14:paraId="3EA90ACA" w14:textId="77777777" w:rsidTr="00D10CBB">
        <w:tc>
          <w:tcPr>
            <w:tcW w:w="4606" w:type="dxa"/>
          </w:tcPr>
          <w:p w14:paraId="2C63B4FC" w14:textId="77777777" w:rsidR="00D10CBB" w:rsidRPr="000107A5" w:rsidRDefault="00D10CBB" w:rsidP="00D10CBB">
            <w:pPr>
              <w:pStyle w:val="NoSpacing"/>
              <w:rPr>
                <w:rFonts w:cs="Times New Roman"/>
                <w:noProof/>
                <w:lang w:val="nl-NL"/>
              </w:rPr>
            </w:pPr>
            <w:r w:rsidRPr="000107A5">
              <w:rPr>
                <w:rFonts w:cs="Times New Roman"/>
                <w:noProof/>
                <w:lang w:val="nl-NL"/>
              </w:rPr>
              <w:t>IFFR.</w:t>
            </w:r>
          </w:p>
        </w:tc>
        <w:tc>
          <w:tcPr>
            <w:tcW w:w="4606" w:type="dxa"/>
          </w:tcPr>
          <w:p w14:paraId="0822EB49" w14:textId="77777777" w:rsidR="00D10CBB" w:rsidRPr="000107A5" w:rsidRDefault="00D10CBB" w:rsidP="00D10CBB">
            <w:pPr>
              <w:pStyle w:val="NoSpacing"/>
              <w:rPr>
                <w:rFonts w:cs="Times New Roman"/>
                <w:noProof/>
                <w:lang w:val="nl-NL"/>
              </w:rPr>
            </w:pPr>
            <w:r w:rsidRPr="000107A5">
              <w:rPr>
                <w:rFonts w:cs="Times New Roman"/>
                <w:noProof/>
                <w:lang w:val="nl-NL"/>
              </w:rPr>
              <w:t>Hubert Bals Fonds en CineMart.</w:t>
            </w:r>
          </w:p>
        </w:tc>
      </w:tr>
    </w:tbl>
    <w:p w14:paraId="760FB4DB" w14:textId="77777777" w:rsidR="00D10CBB" w:rsidRPr="000107A5" w:rsidRDefault="00D10CBB" w:rsidP="00D10CBB">
      <w:pPr>
        <w:pStyle w:val="NoSpacing"/>
        <w:rPr>
          <w:rFonts w:cs="Times New Roman"/>
          <w:noProof/>
          <w:lang w:val="nl-NL"/>
        </w:rPr>
      </w:pPr>
    </w:p>
    <w:p w14:paraId="539A2EB7" w14:textId="77777777" w:rsidR="00D10CBB" w:rsidRPr="000107A5" w:rsidRDefault="000F4966" w:rsidP="000F4966">
      <w:pPr>
        <w:pStyle w:val="Heading2"/>
        <w:rPr>
          <w:rFonts w:cs="Times New Roman"/>
          <w:noProof/>
        </w:rPr>
      </w:pPr>
      <w:bookmarkStart w:id="104" w:name="_Toc214023211"/>
      <w:r w:rsidRPr="000107A5">
        <w:rPr>
          <w:rFonts w:cs="Times New Roman"/>
          <w:noProof/>
        </w:rPr>
        <w:t>3.5 Trends en</w:t>
      </w:r>
      <w:r w:rsidR="00D10CBB" w:rsidRPr="000107A5">
        <w:rPr>
          <w:rFonts w:cs="Times New Roman"/>
          <w:noProof/>
        </w:rPr>
        <w:t xml:space="preserve"> ontwikkelingen</w:t>
      </w:r>
      <w:bookmarkEnd w:id="104"/>
    </w:p>
    <w:p w14:paraId="5CFF17BE" w14:textId="77777777" w:rsidR="00D10CBB" w:rsidRPr="000107A5" w:rsidRDefault="00D10CBB" w:rsidP="00D10CBB">
      <w:pPr>
        <w:pStyle w:val="NoSpacing"/>
        <w:rPr>
          <w:rFonts w:cs="Times New Roman"/>
          <w:noProof/>
          <w:lang w:val="nl-NL"/>
        </w:rPr>
      </w:pPr>
      <w:r w:rsidRPr="000107A5">
        <w:rPr>
          <w:rFonts w:cs="Times New Roman"/>
          <w:noProof/>
          <w:lang w:val="nl-NL"/>
        </w:rPr>
        <w:t xml:space="preserve">Nieuwe media is een trend in de evenementen branche. </w:t>
      </w:r>
      <w:r w:rsidR="000F4966" w:rsidRPr="000107A5">
        <w:rPr>
          <w:rFonts w:cs="Times New Roman"/>
          <w:noProof/>
          <w:lang w:val="nl-NL"/>
        </w:rPr>
        <w:t>Het</w:t>
      </w:r>
      <w:r w:rsidRPr="000107A5">
        <w:rPr>
          <w:rFonts w:cs="Times New Roman"/>
          <w:noProof/>
          <w:lang w:val="nl-NL"/>
        </w:rPr>
        <w:t xml:space="preserve"> voor- en na- project vind meestal online plaats, maar ook tijdens het evenement speelt nieuwe media een belangrijke rol.</w:t>
      </w:r>
    </w:p>
    <w:p w14:paraId="413EB821" w14:textId="77777777" w:rsidR="00D10CBB" w:rsidRPr="000107A5" w:rsidRDefault="00D10CBB" w:rsidP="00D10CBB">
      <w:pPr>
        <w:pStyle w:val="NoSpacing"/>
        <w:rPr>
          <w:rFonts w:cs="Times New Roman"/>
          <w:noProof/>
          <w:lang w:val="nl-NL"/>
        </w:rPr>
      </w:pPr>
    </w:p>
    <w:p w14:paraId="1E2A973E" w14:textId="77777777" w:rsidR="00D10CBB" w:rsidRPr="000107A5" w:rsidRDefault="00D10CBB" w:rsidP="00D10CBB">
      <w:pPr>
        <w:pStyle w:val="NoSpacing"/>
        <w:rPr>
          <w:rFonts w:cs="Times New Roman"/>
          <w:noProof/>
          <w:lang w:val="nl-NL"/>
        </w:rPr>
      </w:pPr>
      <w:r w:rsidRPr="000107A5">
        <w:rPr>
          <w:rFonts w:cs="Times New Roman"/>
          <w:noProof/>
          <w:lang w:val="nl-NL"/>
        </w:rPr>
        <w:t>Authenticiteit is een trend in de evenementen branche. Mensen willen zichzelf zijn op een evenement en niet toneel spelen. Verder zit de authenticiteit ook in de andere lagen van het evenement zoals de catering. De consument wil natuurlijke producten.</w:t>
      </w:r>
    </w:p>
    <w:p w14:paraId="62F8E36A" w14:textId="77777777" w:rsidR="00D10CBB" w:rsidRPr="000107A5" w:rsidRDefault="00D10CBB" w:rsidP="00D10CBB">
      <w:pPr>
        <w:pStyle w:val="NoSpacing"/>
        <w:rPr>
          <w:rFonts w:cs="Times New Roman"/>
          <w:noProof/>
          <w:lang w:val="nl-NL"/>
        </w:rPr>
      </w:pPr>
    </w:p>
    <w:p w14:paraId="013934B3" w14:textId="77777777" w:rsidR="00D10CBB" w:rsidRPr="000107A5" w:rsidRDefault="00D10CBB" w:rsidP="00D10CBB">
      <w:pPr>
        <w:pStyle w:val="NoSpacing"/>
        <w:rPr>
          <w:rFonts w:cs="Times New Roman"/>
          <w:noProof/>
          <w:szCs w:val="24"/>
          <w:lang w:val="nl-NL"/>
        </w:rPr>
      </w:pPr>
      <w:r w:rsidRPr="000107A5">
        <w:rPr>
          <w:rFonts w:cs="Times New Roman"/>
          <w:noProof/>
          <w:color w:val="111111"/>
          <w:szCs w:val="24"/>
          <w:shd w:val="clear" w:color="auto" w:fill="FFFFFF"/>
          <w:lang w:val="nl-NL"/>
        </w:rPr>
        <w:lastRenderedPageBreak/>
        <w:t>Het persoonlijke is een belangrijke trend. Mensen hebben het druk en komen alleen als het waarde voor ze heeft. Gasten willen zich speciaal voelen en zich identificeren met anderen. Het gaat om het ontmoeten van de juiste mensen op een voor hen relevant gebied. Dit gaat verder dan een persoonlijke uitnodiging. Het gaat om waarde toevoegen.</w:t>
      </w:r>
    </w:p>
    <w:p w14:paraId="0AA76CAE" w14:textId="77777777" w:rsidR="00D10CBB" w:rsidRPr="000107A5" w:rsidRDefault="00D10CBB" w:rsidP="00D10CBB">
      <w:pPr>
        <w:pStyle w:val="NoSpacing"/>
        <w:rPr>
          <w:rFonts w:cs="Times New Roman"/>
          <w:noProof/>
          <w:lang w:val="nl-NL"/>
        </w:rPr>
      </w:pPr>
    </w:p>
    <w:p w14:paraId="540104C9" w14:textId="77777777" w:rsidR="00D10CBB" w:rsidRPr="000107A5" w:rsidRDefault="00D10CBB" w:rsidP="00D10CBB">
      <w:pPr>
        <w:pStyle w:val="NoSpacing"/>
        <w:rPr>
          <w:rFonts w:cs="Times New Roman"/>
          <w:noProof/>
          <w:szCs w:val="24"/>
          <w:lang w:val="nl-NL"/>
        </w:rPr>
      </w:pPr>
      <w:r w:rsidRPr="000107A5">
        <w:rPr>
          <w:rFonts w:cs="Times New Roman"/>
          <w:noProof/>
          <w:szCs w:val="24"/>
          <w:lang w:val="nl-NL"/>
        </w:rPr>
        <w:t>Een belangrijke ontwikkeling is de beveiliging van de evenementen.</w:t>
      </w:r>
      <w:r w:rsidRPr="000107A5">
        <w:rPr>
          <w:rFonts w:cs="Times New Roman"/>
          <w:noProof/>
          <w:szCs w:val="24"/>
          <w:shd w:val="clear" w:color="auto" w:fill="FFFFFF"/>
          <w:lang w:val="nl-NL"/>
        </w:rPr>
        <w:t xml:space="preserve"> Sinds de oprichting van de branchevereniging voor evenementenbeveiligingsbedrijven, de Vereniging van Beveiligingsorganisaties voor Evenementen (VBE), zijn er diverse initiatieven ondernomen om evenementenbeveiliging verder te professionaliseren.</w:t>
      </w:r>
    </w:p>
    <w:p w14:paraId="4621737D" w14:textId="77777777" w:rsidR="00D10CBB" w:rsidRPr="000107A5" w:rsidRDefault="00D10CBB" w:rsidP="00D10CBB">
      <w:pPr>
        <w:pStyle w:val="NoSpacing"/>
        <w:rPr>
          <w:rFonts w:cs="Times New Roman"/>
          <w:noProof/>
          <w:lang w:val="nl-NL"/>
        </w:rPr>
      </w:pPr>
    </w:p>
    <w:p w14:paraId="0C586A1D" w14:textId="77777777" w:rsidR="00D10CBB" w:rsidRPr="000107A5" w:rsidRDefault="00D10CBB" w:rsidP="00D10CBB">
      <w:pPr>
        <w:pStyle w:val="NoSpacing"/>
        <w:rPr>
          <w:rFonts w:cs="Times New Roman"/>
          <w:noProof/>
          <w:lang w:val="nl-NL"/>
        </w:rPr>
      </w:pPr>
      <w:r w:rsidRPr="000107A5">
        <w:rPr>
          <w:rFonts w:cs="Times New Roman"/>
          <w:noProof/>
          <w:lang w:val="nl-NL"/>
        </w:rPr>
        <w:t>Evenementen willen zich meer ontwikkelen door een gevarieerd progamma te maken waardoor ze in de crisis toch nog bezoekers blijven trekken.</w:t>
      </w:r>
    </w:p>
    <w:p w14:paraId="36EB9CFF" w14:textId="77777777" w:rsidR="00D10CBB" w:rsidRPr="000107A5" w:rsidRDefault="00D10CBB" w:rsidP="00D10CBB">
      <w:pPr>
        <w:pStyle w:val="NoSpacing"/>
        <w:rPr>
          <w:rFonts w:cs="Times New Roman"/>
          <w:noProof/>
          <w:lang w:val="nl-NL"/>
        </w:rPr>
      </w:pPr>
    </w:p>
    <w:p w14:paraId="07F2C0E6" w14:textId="77777777" w:rsidR="00D10CBB" w:rsidRPr="000107A5" w:rsidRDefault="00D10CBB" w:rsidP="00D10CBB">
      <w:pPr>
        <w:pStyle w:val="NoSpacing"/>
        <w:rPr>
          <w:rFonts w:cs="Times New Roman"/>
          <w:noProof/>
          <w:lang w:val="nl-NL"/>
        </w:rPr>
      </w:pPr>
      <w:r w:rsidRPr="000107A5">
        <w:rPr>
          <w:rFonts w:cs="Times New Roman"/>
          <w:noProof/>
          <w:lang w:val="nl-NL"/>
        </w:rPr>
        <w:t>Evenementen bedenken steeds vaker een concept met bepaalde artiesten of andere naamsbekendheid waardoor ze minder reclame hoeven te maken. Dit zal voor minder kosten zorgen waardoor ze zich kunnen blijven ontwikkelen.</w:t>
      </w:r>
    </w:p>
    <w:p w14:paraId="06DEFE5E" w14:textId="77777777" w:rsidR="00D10CBB" w:rsidRPr="000107A5" w:rsidRDefault="00D10CBB" w:rsidP="00D10CBB">
      <w:pPr>
        <w:pStyle w:val="NoSpacing"/>
        <w:rPr>
          <w:rFonts w:cs="Times New Roman"/>
          <w:noProof/>
          <w:lang w:val="nl-NL"/>
        </w:rPr>
      </w:pPr>
    </w:p>
    <w:p w14:paraId="33D10237" w14:textId="77777777" w:rsidR="000743A7" w:rsidRPr="00C50D63" w:rsidRDefault="00D10CBB" w:rsidP="00D10CBB">
      <w:pPr>
        <w:pStyle w:val="NoSpacing"/>
        <w:rPr>
          <w:rFonts w:cs="Times New Roman"/>
          <w:noProof/>
        </w:rPr>
      </w:pPr>
      <w:r w:rsidRPr="00C50D63">
        <w:rPr>
          <w:rFonts w:cs="Times New Roman"/>
          <w:b/>
          <w:noProof/>
        </w:rPr>
        <w:t>Bron</w:t>
      </w:r>
      <w:r w:rsidRPr="00C50D63">
        <w:rPr>
          <w:rFonts w:cs="Times New Roman"/>
          <w:noProof/>
        </w:rPr>
        <w:t xml:space="preserve">: </w:t>
      </w:r>
      <w:hyperlink r:id="rId14" w:history="1">
        <w:r w:rsidR="000743A7" w:rsidRPr="00C50D63">
          <w:rPr>
            <w:rStyle w:val="Hyperlink"/>
            <w:rFonts w:cs="Times New Roman"/>
            <w:noProof/>
          </w:rPr>
          <w:t>http://www.eventbranche.nl/nieuws/archief/studenten-communicatie-komen-met-trends-in-evenementen-top-5-5988.html</w:t>
        </w:r>
      </w:hyperlink>
    </w:p>
    <w:p w14:paraId="744EB5F1" w14:textId="77777777" w:rsidR="000743A7" w:rsidRPr="00C50D63" w:rsidRDefault="000743A7" w:rsidP="000743A7">
      <w:pPr>
        <w:rPr>
          <w:rFonts w:cs="Times New Roman"/>
          <w:noProof/>
        </w:rPr>
      </w:pPr>
      <w:r w:rsidRPr="00C50D63">
        <w:rPr>
          <w:rFonts w:cs="Times New Roman"/>
          <w:noProof/>
        </w:rPr>
        <w:br w:type="page"/>
      </w:r>
    </w:p>
    <w:p w14:paraId="0AA6E713" w14:textId="77777777" w:rsidR="00D10CBB" w:rsidRPr="00C50D63" w:rsidRDefault="00C3116E" w:rsidP="000743A7">
      <w:pPr>
        <w:pStyle w:val="Heading1"/>
        <w:rPr>
          <w:rFonts w:cs="Times New Roman"/>
          <w:noProof/>
        </w:rPr>
      </w:pPr>
      <w:bookmarkStart w:id="105" w:name="_Toc214023212"/>
      <w:r w:rsidRPr="00C50D63">
        <w:rPr>
          <w:rFonts w:cs="Times New Roman"/>
          <w:noProof/>
        </w:rPr>
        <w:lastRenderedPageBreak/>
        <w:t>4</w:t>
      </w:r>
      <w:r w:rsidR="000743A7" w:rsidRPr="00C50D63">
        <w:rPr>
          <w:rFonts w:cs="Times New Roman"/>
          <w:noProof/>
        </w:rPr>
        <w:t>. Horeca</w:t>
      </w:r>
      <w:bookmarkEnd w:id="105"/>
    </w:p>
    <w:p w14:paraId="3FFB7595" w14:textId="77777777" w:rsidR="008A3837" w:rsidRPr="00C50D63" w:rsidRDefault="008A3837" w:rsidP="008A3837">
      <w:pPr>
        <w:pStyle w:val="NoSpacing"/>
        <w:rPr>
          <w:rFonts w:cs="Times New Roman"/>
          <w:noProof/>
        </w:rPr>
      </w:pPr>
    </w:p>
    <w:p w14:paraId="2CDA9904" w14:textId="77777777" w:rsidR="008A3837" w:rsidRPr="000107A5" w:rsidRDefault="008A3837" w:rsidP="008A3837">
      <w:pPr>
        <w:pStyle w:val="NoSpacing"/>
        <w:rPr>
          <w:rFonts w:cs="Times New Roman"/>
          <w:noProof/>
          <w:lang w:val="nl-NL"/>
        </w:rPr>
      </w:pPr>
      <w:r w:rsidRPr="000107A5">
        <w:rPr>
          <w:rFonts w:cs="Times New Roman"/>
          <w:noProof/>
          <w:lang w:val="nl-NL"/>
        </w:rPr>
        <w:t>Het woord horeca is een verzamelnaam voor drie soorten bedrijven waar je kunt eten en drinken en overnachten:</w:t>
      </w:r>
    </w:p>
    <w:p w14:paraId="592CF7A8" w14:textId="77777777" w:rsidR="008A3837" w:rsidRPr="00C50D63" w:rsidRDefault="008A3837" w:rsidP="008A3837">
      <w:pPr>
        <w:pStyle w:val="NoSpacing"/>
        <w:rPr>
          <w:rFonts w:cs="Times New Roman"/>
          <w:noProof/>
        </w:rPr>
      </w:pPr>
      <w:r w:rsidRPr="00C50D63">
        <w:rPr>
          <w:rFonts w:cs="Times New Roman"/>
          <w:noProof/>
        </w:rPr>
        <w:t>Ho = Hotel.</w:t>
      </w:r>
    </w:p>
    <w:p w14:paraId="2D25D3A1" w14:textId="77777777" w:rsidR="008A3837" w:rsidRPr="00C50D63" w:rsidRDefault="008A3837" w:rsidP="008A3837">
      <w:pPr>
        <w:pStyle w:val="NoSpacing"/>
        <w:rPr>
          <w:rFonts w:cs="Times New Roman"/>
          <w:noProof/>
        </w:rPr>
      </w:pPr>
      <w:r w:rsidRPr="00C50D63">
        <w:rPr>
          <w:rFonts w:cs="Times New Roman"/>
          <w:noProof/>
        </w:rPr>
        <w:t>Re = Restaurant.</w:t>
      </w:r>
    </w:p>
    <w:p w14:paraId="1F349B09" w14:textId="77777777" w:rsidR="008A3837" w:rsidRPr="00C50D63" w:rsidRDefault="008A3837" w:rsidP="008A3837">
      <w:pPr>
        <w:pStyle w:val="NoSpacing"/>
        <w:rPr>
          <w:rFonts w:cs="Times New Roman"/>
          <w:noProof/>
        </w:rPr>
      </w:pPr>
      <w:r w:rsidRPr="00C50D63">
        <w:rPr>
          <w:rFonts w:cs="Times New Roman"/>
          <w:noProof/>
        </w:rPr>
        <w:t>Ca = Cafés/catering.</w:t>
      </w:r>
    </w:p>
    <w:p w14:paraId="402C700D" w14:textId="77777777" w:rsidR="008A3837" w:rsidRPr="00C50D63" w:rsidRDefault="008A3837" w:rsidP="008A3837">
      <w:pPr>
        <w:pStyle w:val="NoSpacing"/>
        <w:rPr>
          <w:rFonts w:cs="Times New Roman"/>
          <w:noProof/>
        </w:rPr>
      </w:pPr>
    </w:p>
    <w:p w14:paraId="03D37D04" w14:textId="77777777" w:rsidR="008A3837" w:rsidRPr="000107A5" w:rsidRDefault="008A3837" w:rsidP="008A3837">
      <w:pPr>
        <w:pStyle w:val="NoSpacing"/>
        <w:rPr>
          <w:rFonts w:cs="Times New Roman"/>
          <w:noProof/>
          <w:lang w:val="nl-NL"/>
        </w:rPr>
      </w:pPr>
      <w:r w:rsidRPr="000107A5">
        <w:rPr>
          <w:rFonts w:cs="Times New Roman"/>
          <w:noProof/>
          <w:lang w:val="nl-NL"/>
        </w:rPr>
        <w:t xml:space="preserve">Hotel is een dienstverlenend bedrijf waar iemand tegen betaling kan overnachten of onderdak vinden. </w:t>
      </w:r>
    </w:p>
    <w:p w14:paraId="636FB135" w14:textId="77777777" w:rsidR="008A3837" w:rsidRPr="000107A5" w:rsidRDefault="008A3837" w:rsidP="008A3837">
      <w:pPr>
        <w:pStyle w:val="NoSpacing"/>
        <w:rPr>
          <w:rFonts w:cs="Times New Roman"/>
          <w:noProof/>
          <w:lang w:val="nl-NL"/>
        </w:rPr>
      </w:pPr>
      <w:r w:rsidRPr="000107A5">
        <w:rPr>
          <w:rFonts w:cs="Times New Roman"/>
          <w:noProof/>
          <w:lang w:val="nl-NL"/>
        </w:rPr>
        <w:t xml:space="preserve">Restaurant is een uitgaansgelegenheid waar mensen tegen betaling kunnen eten. </w:t>
      </w:r>
    </w:p>
    <w:p w14:paraId="4EEE2548" w14:textId="77777777" w:rsidR="008A3837" w:rsidRPr="000107A5" w:rsidRDefault="008A3837" w:rsidP="008A3837">
      <w:pPr>
        <w:pStyle w:val="NoSpacing"/>
        <w:rPr>
          <w:rFonts w:cs="Times New Roman"/>
          <w:noProof/>
          <w:lang w:val="nl-NL"/>
        </w:rPr>
      </w:pPr>
      <w:r w:rsidRPr="000107A5">
        <w:rPr>
          <w:rFonts w:cs="Times New Roman"/>
          <w:noProof/>
          <w:lang w:val="nl-NL"/>
        </w:rPr>
        <w:t>Café is een plek waar mensen bijeen komen om sociale contacten te onderhouden onder het genot van een drankje.</w:t>
      </w:r>
    </w:p>
    <w:p w14:paraId="21190BA2" w14:textId="77777777" w:rsidR="008A3837" w:rsidRPr="000107A5" w:rsidRDefault="008A3837" w:rsidP="008A3837">
      <w:pPr>
        <w:pStyle w:val="NoSpacing"/>
        <w:rPr>
          <w:rFonts w:cs="Times New Roman"/>
          <w:noProof/>
          <w:lang w:val="nl-NL"/>
        </w:rPr>
      </w:pPr>
      <w:r w:rsidRPr="000107A5">
        <w:rPr>
          <w:rFonts w:cs="Times New Roman"/>
          <w:noProof/>
          <w:lang w:val="nl-NL"/>
        </w:rPr>
        <w:t>Bij hotels, restaurants en cafés staat de gastvrijheid centraal.</w:t>
      </w:r>
    </w:p>
    <w:p w14:paraId="58DFFC79" w14:textId="77777777" w:rsidR="008A3837" w:rsidRPr="000107A5" w:rsidRDefault="008A3837" w:rsidP="008A3837">
      <w:pPr>
        <w:pStyle w:val="NoSpacing"/>
        <w:rPr>
          <w:rFonts w:cs="Times New Roman"/>
          <w:noProof/>
          <w:lang w:val="nl-NL"/>
        </w:rPr>
      </w:pPr>
    </w:p>
    <w:p w14:paraId="23E597C2" w14:textId="77777777" w:rsidR="008A3837" w:rsidRPr="000107A5" w:rsidRDefault="008A3837" w:rsidP="008A3837">
      <w:pPr>
        <w:pStyle w:val="NoSpacing"/>
        <w:rPr>
          <w:rFonts w:cs="Times New Roman"/>
          <w:noProof/>
          <w:lang w:val="nl-NL"/>
        </w:rPr>
      </w:pPr>
      <w:r w:rsidRPr="000107A5">
        <w:rPr>
          <w:rFonts w:cs="Times New Roman"/>
          <w:noProof/>
          <w:lang w:val="nl-NL"/>
        </w:rPr>
        <w:t>Definitie van horeca: Een gelegenheid waar de consument kan overnachten, eten en drinken.</w:t>
      </w:r>
    </w:p>
    <w:p w14:paraId="39FBB33C" w14:textId="77777777" w:rsidR="008A3837" w:rsidRPr="000107A5" w:rsidRDefault="008A3837" w:rsidP="008A3837">
      <w:pPr>
        <w:pStyle w:val="NoSpacing"/>
        <w:rPr>
          <w:rFonts w:cs="Times New Roman"/>
          <w:noProof/>
          <w:lang w:val="nl-NL"/>
        </w:rPr>
      </w:pPr>
    </w:p>
    <w:p w14:paraId="0817E2C3" w14:textId="77777777" w:rsidR="008A3837" w:rsidRPr="000107A5" w:rsidRDefault="00C3116E" w:rsidP="008A3837">
      <w:pPr>
        <w:pStyle w:val="Heading2"/>
        <w:rPr>
          <w:rFonts w:cs="Times New Roman"/>
          <w:noProof/>
        </w:rPr>
      </w:pPr>
      <w:bookmarkStart w:id="106" w:name="_Toc214023213"/>
      <w:r w:rsidRPr="000107A5">
        <w:rPr>
          <w:rFonts w:cs="Times New Roman"/>
          <w:noProof/>
        </w:rPr>
        <w:t>4</w:t>
      </w:r>
      <w:r w:rsidR="008A3837" w:rsidRPr="000107A5">
        <w:rPr>
          <w:rFonts w:cs="Times New Roman"/>
          <w:noProof/>
        </w:rPr>
        <w:t>.1 Vervlechting</w:t>
      </w:r>
      <w:bookmarkEnd w:id="106"/>
    </w:p>
    <w:p w14:paraId="1762FDC7" w14:textId="77777777" w:rsidR="008A3837" w:rsidRPr="000107A5" w:rsidRDefault="008A3837" w:rsidP="008A3837">
      <w:pPr>
        <w:pStyle w:val="NoSpacing"/>
        <w:rPr>
          <w:rFonts w:cs="Times New Roman"/>
          <w:noProof/>
          <w:lang w:val="nl-NL"/>
        </w:rPr>
      </w:pPr>
      <w:r w:rsidRPr="000107A5">
        <w:rPr>
          <w:rFonts w:cs="Times New Roman"/>
          <w:noProof/>
          <w:lang w:val="nl-NL"/>
        </w:rPr>
        <w:t>Eigenlijk is horeca een vervlechting met alle domeinen. Mensen hebben als eerste behoefte eten en drinken. Hier zal dus door de vrijetijdsbranche op ingespeeld worden. Als een consument een meerdaags evenement bezoekt, meerdaags houdt in meerdere dagen achter elkaar, zullen alle drie de onderdelen van horeca nodig zijn. Ook als iemand een voetbal wedstrijd bekijkt heeft de persoon vaak behoefte aan eten en drinken. Dit maakt horeca een belangrijk aspect in de vrijetijdsbranche.</w:t>
      </w:r>
    </w:p>
    <w:p w14:paraId="4BAE71D7" w14:textId="77777777" w:rsidR="008A3837" w:rsidRPr="000107A5" w:rsidRDefault="008A3837" w:rsidP="008A3837">
      <w:pPr>
        <w:pStyle w:val="NoSpacing"/>
        <w:rPr>
          <w:rFonts w:cs="Times New Roman"/>
          <w:noProof/>
          <w:lang w:val="nl-NL"/>
        </w:rPr>
      </w:pPr>
    </w:p>
    <w:p w14:paraId="7E5227EF" w14:textId="77777777" w:rsidR="008A3837" w:rsidRPr="000107A5" w:rsidRDefault="00C3116E" w:rsidP="008A3837">
      <w:pPr>
        <w:pStyle w:val="Heading2"/>
        <w:rPr>
          <w:rFonts w:cs="Times New Roman"/>
          <w:noProof/>
        </w:rPr>
      </w:pPr>
      <w:bookmarkStart w:id="107" w:name="_Toc214023214"/>
      <w:r w:rsidRPr="000107A5">
        <w:rPr>
          <w:rFonts w:cs="Times New Roman"/>
          <w:noProof/>
        </w:rPr>
        <w:t>4</w:t>
      </w:r>
      <w:r w:rsidR="008A3837" w:rsidRPr="000107A5">
        <w:rPr>
          <w:rFonts w:cs="Times New Roman"/>
          <w:noProof/>
        </w:rPr>
        <w:t>.2 Kenmerken</w:t>
      </w:r>
      <w:r w:rsidR="00697F13" w:rsidRPr="000107A5">
        <w:rPr>
          <w:rFonts w:cs="Times New Roman"/>
          <w:noProof/>
        </w:rPr>
        <w:t xml:space="preserve"> van dit domein</w:t>
      </w:r>
      <w:bookmarkEnd w:id="107"/>
    </w:p>
    <w:p w14:paraId="30D2EC11" w14:textId="77777777" w:rsidR="008A3837" w:rsidRPr="000107A5" w:rsidRDefault="00C3116E" w:rsidP="008A3837">
      <w:pPr>
        <w:pStyle w:val="Heading3"/>
        <w:rPr>
          <w:rFonts w:cs="Times New Roman"/>
          <w:noProof/>
          <w:lang w:val="nl-NL"/>
        </w:rPr>
      </w:pPr>
      <w:bookmarkStart w:id="108" w:name="_Toc214023215"/>
      <w:r w:rsidRPr="000107A5">
        <w:rPr>
          <w:rFonts w:cs="Times New Roman"/>
          <w:noProof/>
          <w:lang w:val="nl-NL"/>
        </w:rPr>
        <w:t>4</w:t>
      </w:r>
      <w:r w:rsidR="008A3837" w:rsidRPr="000107A5">
        <w:rPr>
          <w:rFonts w:cs="Times New Roman"/>
          <w:noProof/>
          <w:lang w:val="nl-NL"/>
        </w:rPr>
        <w:t>.2.1 Is horeca commercieel?</w:t>
      </w:r>
      <w:bookmarkEnd w:id="108"/>
    </w:p>
    <w:p w14:paraId="26B725EA" w14:textId="77777777" w:rsidR="008A3837" w:rsidRPr="000107A5" w:rsidRDefault="008A3837" w:rsidP="008A3837">
      <w:pPr>
        <w:pStyle w:val="NoSpacing"/>
        <w:rPr>
          <w:rFonts w:cs="Times New Roman"/>
          <w:noProof/>
          <w:lang w:val="nl-NL"/>
        </w:rPr>
      </w:pPr>
      <w:r w:rsidRPr="000107A5">
        <w:rPr>
          <w:rFonts w:cs="Times New Roman"/>
          <w:noProof/>
          <w:lang w:val="nl-NL"/>
        </w:rPr>
        <w:t>De gast tevreden te houden en klantgericht zijn, zo zullen de horeca gelegenheden inspelen op de behoeftes. Het uiteindelijke doel is winst maken.</w:t>
      </w:r>
    </w:p>
    <w:p w14:paraId="5B363E66" w14:textId="77777777" w:rsidR="008A3837" w:rsidRPr="000107A5" w:rsidRDefault="00C3116E" w:rsidP="008A3837">
      <w:pPr>
        <w:pStyle w:val="Heading3"/>
        <w:rPr>
          <w:rFonts w:cs="Times New Roman"/>
          <w:noProof/>
          <w:lang w:val="nl-NL"/>
        </w:rPr>
      </w:pPr>
      <w:bookmarkStart w:id="109" w:name="_Toc214023216"/>
      <w:r w:rsidRPr="000107A5">
        <w:rPr>
          <w:rFonts w:cs="Times New Roman"/>
          <w:noProof/>
          <w:lang w:val="nl-NL"/>
        </w:rPr>
        <w:t>4</w:t>
      </w:r>
      <w:r w:rsidR="008A3837" w:rsidRPr="000107A5">
        <w:rPr>
          <w:rFonts w:cs="Times New Roman"/>
          <w:noProof/>
          <w:lang w:val="nl-NL"/>
        </w:rPr>
        <w:t>.2.2 Is horeca plaatsgebonden?</w:t>
      </w:r>
      <w:bookmarkEnd w:id="109"/>
    </w:p>
    <w:p w14:paraId="4B04B854" w14:textId="77777777" w:rsidR="008A3837" w:rsidRPr="000107A5" w:rsidRDefault="008A3837" w:rsidP="008A3837">
      <w:pPr>
        <w:pStyle w:val="NoSpacing"/>
        <w:rPr>
          <w:rFonts w:cs="Times New Roman"/>
          <w:noProof/>
          <w:lang w:val="nl-NL"/>
        </w:rPr>
      </w:pPr>
      <w:r w:rsidRPr="000107A5">
        <w:rPr>
          <w:rFonts w:cs="Times New Roman"/>
          <w:noProof/>
          <w:lang w:val="nl-NL"/>
        </w:rPr>
        <w:t>Hotels en restaurants zijn plaatsgebonden, doordat ze op een bepaalde plek gevestigd zijn. Cafés/ catering heeft hier iets meer mogelijkheden in,zo zijn er verschillende eettentjes die mobiel zijn zoals strandtenten.</w:t>
      </w:r>
    </w:p>
    <w:p w14:paraId="0F20503A" w14:textId="77777777" w:rsidR="008A3837" w:rsidRPr="000107A5" w:rsidRDefault="00C3116E" w:rsidP="008A3837">
      <w:pPr>
        <w:pStyle w:val="Heading3"/>
        <w:rPr>
          <w:rFonts w:cs="Times New Roman"/>
          <w:noProof/>
          <w:lang w:val="nl-NL"/>
        </w:rPr>
      </w:pPr>
      <w:bookmarkStart w:id="110" w:name="_Toc214023217"/>
      <w:r w:rsidRPr="000107A5">
        <w:rPr>
          <w:rFonts w:cs="Times New Roman"/>
          <w:noProof/>
          <w:lang w:val="nl-NL"/>
        </w:rPr>
        <w:t>4</w:t>
      </w:r>
      <w:r w:rsidR="008A3837" w:rsidRPr="000107A5">
        <w:rPr>
          <w:rFonts w:cs="Times New Roman"/>
          <w:noProof/>
          <w:lang w:val="nl-NL"/>
        </w:rPr>
        <w:t>.2.3 Is horeca gratis?</w:t>
      </w:r>
      <w:bookmarkEnd w:id="110"/>
    </w:p>
    <w:p w14:paraId="65B26F26" w14:textId="77777777" w:rsidR="008A3837" w:rsidRPr="000107A5" w:rsidRDefault="008A3837" w:rsidP="008A3837">
      <w:pPr>
        <w:pStyle w:val="NoSpacing"/>
        <w:rPr>
          <w:rFonts w:cs="Times New Roman"/>
          <w:noProof/>
          <w:lang w:val="nl-NL"/>
        </w:rPr>
      </w:pPr>
      <w:r w:rsidRPr="000107A5">
        <w:rPr>
          <w:rFonts w:cs="Times New Roman"/>
          <w:noProof/>
          <w:lang w:val="nl-NL"/>
        </w:rPr>
        <w:t>Er worden geen entreekosten gerekend, wel is het zo dat als je ergens op een terras gaat zitten je iets moet bestellen om daar te mogen zitten. Zo werkt het ook met hotels je zal niet zomaar in een hotelkamer komen zonder vooraf te betalen voor de kamer zelf.</w:t>
      </w:r>
    </w:p>
    <w:p w14:paraId="095EF9D9" w14:textId="77777777" w:rsidR="008A3837" w:rsidRPr="000107A5" w:rsidRDefault="008A3837" w:rsidP="008A3837">
      <w:pPr>
        <w:pStyle w:val="NoSpacing"/>
        <w:rPr>
          <w:rFonts w:cs="Times New Roman"/>
          <w:b/>
          <w:noProof/>
          <w:sz w:val="28"/>
          <w:szCs w:val="28"/>
          <w:lang w:val="nl-NL"/>
        </w:rPr>
      </w:pPr>
    </w:p>
    <w:p w14:paraId="1BA3A2AC" w14:textId="77777777" w:rsidR="008A3837" w:rsidRPr="000107A5" w:rsidRDefault="00C3116E" w:rsidP="008A3837">
      <w:pPr>
        <w:pStyle w:val="Heading3"/>
        <w:rPr>
          <w:rFonts w:cs="Times New Roman"/>
          <w:noProof/>
          <w:lang w:val="nl-NL"/>
        </w:rPr>
      </w:pPr>
      <w:bookmarkStart w:id="111" w:name="_Toc214023218"/>
      <w:r w:rsidRPr="000107A5">
        <w:rPr>
          <w:rFonts w:cs="Times New Roman"/>
          <w:noProof/>
          <w:lang w:val="nl-NL"/>
        </w:rPr>
        <w:t>4</w:t>
      </w:r>
      <w:r w:rsidR="008A3837" w:rsidRPr="000107A5">
        <w:rPr>
          <w:rFonts w:cs="Times New Roman"/>
          <w:noProof/>
          <w:lang w:val="nl-NL"/>
        </w:rPr>
        <w:t>.2.4 Is horeca seizoensgebonden?</w:t>
      </w:r>
      <w:bookmarkEnd w:id="111"/>
    </w:p>
    <w:p w14:paraId="6FA453BC" w14:textId="77777777" w:rsidR="008A3837" w:rsidRPr="000107A5" w:rsidRDefault="008A3837" w:rsidP="008A3837">
      <w:pPr>
        <w:pStyle w:val="NoSpacing"/>
        <w:rPr>
          <w:rFonts w:cs="Times New Roman"/>
          <w:noProof/>
          <w:lang w:val="nl-NL"/>
        </w:rPr>
      </w:pPr>
      <w:r w:rsidRPr="000107A5">
        <w:rPr>
          <w:rFonts w:cs="Times New Roman"/>
          <w:noProof/>
          <w:lang w:val="nl-NL"/>
        </w:rPr>
        <w:t xml:space="preserve">Horeca heb je het hele jaar door. Vaak word er wel meer gebruik van gemaakt in de vakantie periodes. Buiten die vakantieperiodes zijn er vaak nog zakenbijeenkomsten </w:t>
      </w:r>
      <w:r w:rsidRPr="000107A5">
        <w:rPr>
          <w:rFonts w:cs="Times New Roman"/>
          <w:noProof/>
          <w:lang w:val="nl-NL"/>
        </w:rPr>
        <w:lastRenderedPageBreak/>
        <w:t>die gebruik maken van alle onderdelen van horeca. Ook buiten de vakantie periodes zijn er altijd nog toeristen.</w:t>
      </w:r>
    </w:p>
    <w:p w14:paraId="0E2D366E" w14:textId="77777777" w:rsidR="008A3837" w:rsidRPr="000107A5" w:rsidRDefault="00C3116E" w:rsidP="008A3837">
      <w:pPr>
        <w:pStyle w:val="Heading3"/>
        <w:rPr>
          <w:rFonts w:cs="Times New Roman"/>
          <w:noProof/>
          <w:lang w:val="nl-NL"/>
        </w:rPr>
      </w:pPr>
      <w:bookmarkStart w:id="112" w:name="_Toc214023219"/>
      <w:r w:rsidRPr="000107A5">
        <w:rPr>
          <w:rFonts w:cs="Times New Roman"/>
          <w:noProof/>
          <w:lang w:val="nl-NL"/>
        </w:rPr>
        <w:t>4</w:t>
      </w:r>
      <w:r w:rsidR="008A3837" w:rsidRPr="000107A5">
        <w:rPr>
          <w:rFonts w:cs="Times New Roman"/>
          <w:noProof/>
          <w:lang w:val="nl-NL"/>
        </w:rPr>
        <w:t>.2.5 Is horeca een actieve of passieve belevenis?</w:t>
      </w:r>
      <w:bookmarkEnd w:id="112"/>
    </w:p>
    <w:p w14:paraId="778DD96C" w14:textId="77777777" w:rsidR="008A3837" w:rsidRPr="000107A5" w:rsidRDefault="008A3837" w:rsidP="008A3837">
      <w:pPr>
        <w:pStyle w:val="NoSpacing"/>
        <w:rPr>
          <w:rFonts w:cs="Times New Roman"/>
          <w:b/>
          <w:noProof/>
          <w:sz w:val="28"/>
          <w:szCs w:val="28"/>
          <w:lang w:val="nl-NL"/>
        </w:rPr>
      </w:pPr>
      <w:r w:rsidRPr="000107A5">
        <w:rPr>
          <w:rFonts w:cs="Times New Roman"/>
          <w:noProof/>
          <w:lang w:val="nl-NL"/>
        </w:rPr>
        <w:t>Bij horeca staat de klant en zijn/haar beleving centraal. Hier word vooral gelet op of alles naar wens verloopt. De klant is niet actief ergens mee bezig, maar geniet van de gastvrijheid.</w:t>
      </w:r>
    </w:p>
    <w:p w14:paraId="17DAFEAC" w14:textId="77777777" w:rsidR="008A3837" w:rsidRPr="000107A5" w:rsidRDefault="008A3837" w:rsidP="008A3837">
      <w:pPr>
        <w:pStyle w:val="NoSpacing"/>
        <w:rPr>
          <w:rFonts w:cs="Times New Roman"/>
          <w:noProof/>
          <w:lang w:val="nl-NL"/>
        </w:rPr>
      </w:pPr>
      <w:r w:rsidRPr="000107A5">
        <w:rPr>
          <w:rFonts w:cs="Times New Roman"/>
          <w:noProof/>
          <w:lang w:val="nl-NL"/>
        </w:rPr>
        <w:t>De omvang van het domein in Rotterdam is onderontwikkeld ten opzichten van de drie andere grote steden.</w:t>
      </w:r>
    </w:p>
    <w:p w14:paraId="4768B878" w14:textId="77777777" w:rsidR="008A3837" w:rsidRPr="000107A5" w:rsidRDefault="008A3837" w:rsidP="008A3837">
      <w:pPr>
        <w:pStyle w:val="NoSpacing"/>
        <w:rPr>
          <w:rFonts w:cs="Times New Roman"/>
          <w:noProof/>
          <w:lang w:val="nl-NL"/>
        </w:rPr>
      </w:pPr>
      <w:r w:rsidRPr="000107A5">
        <w:rPr>
          <w:rFonts w:cs="Times New Roman"/>
          <w:noProof/>
          <w:lang w:val="nl-NL"/>
        </w:rPr>
        <w:t>Volgens het Koninklijke horeca Nederland ontvangt de horeca zo’n 12.8 miljoen gasten per week. In 2011 heeft in de Rotterdamse hotelsector ruim 1,1 miljoen hotelovernachtingen plaatsgevonden.</w:t>
      </w:r>
    </w:p>
    <w:p w14:paraId="17799EF9" w14:textId="77777777" w:rsidR="008A3837" w:rsidRPr="000107A5" w:rsidRDefault="008A3837" w:rsidP="008A3837">
      <w:pPr>
        <w:pStyle w:val="NoSpacing"/>
        <w:rPr>
          <w:rFonts w:cs="Times New Roman"/>
          <w:noProof/>
          <w:lang w:val="nl-NL"/>
        </w:rPr>
      </w:pPr>
    </w:p>
    <w:p w14:paraId="2FD485F5" w14:textId="77777777" w:rsidR="008A3837" w:rsidRPr="000107A5" w:rsidRDefault="00C3116E" w:rsidP="008A3837">
      <w:pPr>
        <w:pStyle w:val="Heading2"/>
        <w:rPr>
          <w:rFonts w:cs="Times New Roman"/>
          <w:noProof/>
        </w:rPr>
      </w:pPr>
      <w:bookmarkStart w:id="113" w:name="_Toc214023220"/>
      <w:r w:rsidRPr="000107A5">
        <w:rPr>
          <w:rFonts w:cs="Times New Roman"/>
          <w:noProof/>
        </w:rPr>
        <w:t>4</w:t>
      </w:r>
      <w:r w:rsidR="008A3837" w:rsidRPr="000107A5">
        <w:rPr>
          <w:rFonts w:cs="Times New Roman"/>
          <w:noProof/>
        </w:rPr>
        <w:t>.3 Doelgroep</w:t>
      </w:r>
      <w:bookmarkEnd w:id="113"/>
    </w:p>
    <w:p w14:paraId="0723D722" w14:textId="77777777" w:rsidR="008A3837" w:rsidRPr="000107A5" w:rsidRDefault="00C3116E" w:rsidP="008A3837">
      <w:pPr>
        <w:pStyle w:val="Heading3"/>
        <w:rPr>
          <w:rFonts w:cs="Times New Roman"/>
          <w:noProof/>
          <w:lang w:val="nl-NL"/>
        </w:rPr>
      </w:pPr>
      <w:bookmarkStart w:id="114" w:name="_Toc214023221"/>
      <w:r w:rsidRPr="000107A5">
        <w:rPr>
          <w:rFonts w:cs="Times New Roman"/>
          <w:noProof/>
          <w:lang w:val="nl-NL"/>
        </w:rPr>
        <w:t>4</w:t>
      </w:r>
      <w:r w:rsidR="008A3837" w:rsidRPr="000107A5">
        <w:rPr>
          <w:rFonts w:cs="Times New Roman"/>
          <w:noProof/>
          <w:lang w:val="nl-NL"/>
        </w:rPr>
        <w:t>.3.1 Geografie</w:t>
      </w:r>
      <w:bookmarkEnd w:id="114"/>
    </w:p>
    <w:p w14:paraId="0500DFA3" w14:textId="77777777" w:rsidR="008A3837" w:rsidRPr="000107A5" w:rsidRDefault="008A3837" w:rsidP="008A3837">
      <w:pPr>
        <w:pStyle w:val="NoSpacing"/>
        <w:rPr>
          <w:rFonts w:cs="Times New Roman"/>
          <w:noProof/>
          <w:lang w:val="nl-NL"/>
        </w:rPr>
      </w:pPr>
      <w:r w:rsidRPr="000107A5">
        <w:rPr>
          <w:rFonts w:cs="Times New Roman"/>
          <w:noProof/>
          <w:lang w:val="nl-NL"/>
        </w:rPr>
        <w:t>Horeca is voor iedereen, voor mensen uit Nederland maar uit voor mensen uit het buitenland. De belangrijkste doelgroep zijn de mensen die in Nederland wonen.</w:t>
      </w:r>
    </w:p>
    <w:p w14:paraId="0D90311B" w14:textId="77777777" w:rsidR="008A3837" w:rsidRPr="000107A5" w:rsidRDefault="00C3116E" w:rsidP="008A3837">
      <w:pPr>
        <w:pStyle w:val="Heading3"/>
        <w:rPr>
          <w:rFonts w:cs="Times New Roman"/>
          <w:noProof/>
          <w:lang w:val="nl-NL"/>
        </w:rPr>
      </w:pPr>
      <w:bookmarkStart w:id="115" w:name="_Toc214023222"/>
      <w:r w:rsidRPr="000107A5">
        <w:rPr>
          <w:rFonts w:cs="Times New Roman"/>
          <w:noProof/>
          <w:lang w:val="nl-NL"/>
        </w:rPr>
        <w:t>4</w:t>
      </w:r>
      <w:r w:rsidR="008A3837" w:rsidRPr="000107A5">
        <w:rPr>
          <w:rFonts w:cs="Times New Roman"/>
          <w:noProof/>
          <w:lang w:val="nl-NL"/>
        </w:rPr>
        <w:t>.3.2 Demografie</w:t>
      </w:r>
      <w:bookmarkEnd w:id="115"/>
    </w:p>
    <w:p w14:paraId="6FB897D2" w14:textId="77777777" w:rsidR="008A3837" w:rsidRPr="000107A5" w:rsidRDefault="008A3837" w:rsidP="008A3837">
      <w:pPr>
        <w:pStyle w:val="NoSpacing"/>
        <w:rPr>
          <w:rFonts w:cs="Times New Roman"/>
          <w:noProof/>
          <w:lang w:val="nl-NL"/>
        </w:rPr>
      </w:pPr>
      <w:r w:rsidRPr="000107A5">
        <w:rPr>
          <w:rFonts w:cs="Times New Roman"/>
          <w:noProof/>
          <w:lang w:val="nl-NL"/>
        </w:rPr>
        <w:t>Horeca is voor alle leeftijden, man of vrouw en ook de opleiding maakt niet uit. Wel zie je de mensen die wat meer luxe willen eerder naar een hotel gaan. Dit is onder te verdelen in groepen: Buurtbewoners, passanten, scholieren, bedrijven, winkelend publiek en uitgaanspubliek.</w:t>
      </w:r>
    </w:p>
    <w:p w14:paraId="17A54A47" w14:textId="77777777" w:rsidR="008A3837" w:rsidRPr="000107A5" w:rsidRDefault="00C3116E" w:rsidP="008A3837">
      <w:pPr>
        <w:pStyle w:val="Heading3"/>
        <w:rPr>
          <w:rFonts w:cs="Times New Roman"/>
          <w:noProof/>
          <w:lang w:val="nl-NL"/>
        </w:rPr>
      </w:pPr>
      <w:bookmarkStart w:id="116" w:name="_Toc214023223"/>
      <w:r w:rsidRPr="000107A5">
        <w:rPr>
          <w:rFonts w:cs="Times New Roman"/>
          <w:noProof/>
          <w:lang w:val="nl-NL"/>
        </w:rPr>
        <w:t>4</w:t>
      </w:r>
      <w:r w:rsidR="008A3837" w:rsidRPr="000107A5">
        <w:rPr>
          <w:rFonts w:cs="Times New Roman"/>
          <w:noProof/>
          <w:lang w:val="nl-NL"/>
        </w:rPr>
        <w:t>.3.3 Psychografie</w:t>
      </w:r>
      <w:bookmarkEnd w:id="116"/>
    </w:p>
    <w:p w14:paraId="3B1F4A5A" w14:textId="77777777" w:rsidR="008A3837" w:rsidRPr="000107A5" w:rsidRDefault="008A3837" w:rsidP="008A3837">
      <w:pPr>
        <w:pStyle w:val="NoSpacing"/>
        <w:rPr>
          <w:rFonts w:cs="Times New Roman"/>
          <w:noProof/>
          <w:lang w:val="nl-NL"/>
        </w:rPr>
      </w:pPr>
      <w:r w:rsidRPr="000107A5">
        <w:rPr>
          <w:rFonts w:cs="Times New Roman"/>
          <w:noProof/>
          <w:lang w:val="nl-NL"/>
        </w:rPr>
        <w:t>Horeca is erg breed waardoor het voor verschillende mensen is. Wel kan een horeca bedrijf inspelen op de interesses en levensstijl van zijn klanten. De meest voorkomende reden om gebruik te maken van horeca zijn:</w:t>
      </w:r>
    </w:p>
    <w:p w14:paraId="3A744041" w14:textId="77777777" w:rsidR="008A3837" w:rsidRPr="000107A5" w:rsidRDefault="008A3837" w:rsidP="008A3837">
      <w:pPr>
        <w:pStyle w:val="NoSpacing"/>
        <w:rPr>
          <w:rFonts w:cs="Times New Roman"/>
          <w:noProof/>
          <w:lang w:val="nl-NL"/>
        </w:rPr>
      </w:pPr>
      <w:r w:rsidRPr="000107A5">
        <w:rPr>
          <w:rFonts w:cs="Times New Roman"/>
          <w:noProof/>
          <w:lang w:val="nl-NL"/>
        </w:rPr>
        <w:t xml:space="preserve">• Behoefte aan eten of drinken (ze hebben honger of dorst); </w:t>
      </w:r>
    </w:p>
    <w:p w14:paraId="18D1C420" w14:textId="77777777" w:rsidR="008A3837" w:rsidRPr="000107A5" w:rsidRDefault="008A3837" w:rsidP="008A3837">
      <w:pPr>
        <w:pStyle w:val="NoSpacing"/>
        <w:rPr>
          <w:rFonts w:cs="Times New Roman"/>
          <w:noProof/>
          <w:lang w:val="nl-NL"/>
        </w:rPr>
      </w:pPr>
      <w:r w:rsidRPr="000107A5">
        <w:rPr>
          <w:rFonts w:cs="Times New Roman"/>
          <w:noProof/>
          <w:lang w:val="nl-NL"/>
        </w:rPr>
        <w:t xml:space="preserve">• Zin in iets lekkers; </w:t>
      </w:r>
    </w:p>
    <w:p w14:paraId="425DB02E" w14:textId="77777777" w:rsidR="008A3837" w:rsidRPr="000107A5" w:rsidRDefault="008A3837" w:rsidP="008A3837">
      <w:pPr>
        <w:pStyle w:val="NoSpacing"/>
        <w:rPr>
          <w:rFonts w:cs="Times New Roman"/>
          <w:noProof/>
          <w:lang w:val="nl-NL"/>
        </w:rPr>
      </w:pPr>
      <w:r w:rsidRPr="000107A5">
        <w:rPr>
          <w:rFonts w:cs="Times New Roman"/>
          <w:noProof/>
          <w:lang w:val="nl-NL"/>
        </w:rPr>
        <w:t xml:space="preserve">• Snel klaar zijn met eten; </w:t>
      </w:r>
    </w:p>
    <w:p w14:paraId="1F3CA32A" w14:textId="77777777" w:rsidR="008A3837" w:rsidRPr="000107A5" w:rsidRDefault="008A3837" w:rsidP="008A3837">
      <w:pPr>
        <w:pStyle w:val="NoSpacing"/>
        <w:rPr>
          <w:rFonts w:cs="Times New Roman"/>
          <w:noProof/>
          <w:lang w:val="nl-NL"/>
        </w:rPr>
      </w:pPr>
      <w:r w:rsidRPr="000107A5">
        <w:rPr>
          <w:rFonts w:cs="Times New Roman"/>
          <w:noProof/>
          <w:lang w:val="nl-NL"/>
        </w:rPr>
        <w:t xml:space="preserve">• Goedkoop buiten de deur eten; </w:t>
      </w:r>
    </w:p>
    <w:p w14:paraId="744C3C8D" w14:textId="77777777" w:rsidR="008A3837" w:rsidRPr="000107A5" w:rsidRDefault="008A3837" w:rsidP="008A3837">
      <w:pPr>
        <w:pStyle w:val="NoSpacing"/>
        <w:rPr>
          <w:rFonts w:cs="Times New Roman"/>
          <w:noProof/>
          <w:lang w:val="nl-NL"/>
        </w:rPr>
      </w:pPr>
      <w:r w:rsidRPr="000107A5">
        <w:rPr>
          <w:rFonts w:cs="Times New Roman"/>
          <w:noProof/>
          <w:lang w:val="nl-NL"/>
        </w:rPr>
        <w:t xml:space="preserve">• Vrienden ontmoeten; </w:t>
      </w:r>
    </w:p>
    <w:p w14:paraId="2BBBD334" w14:textId="77777777" w:rsidR="008A3837" w:rsidRPr="000107A5" w:rsidRDefault="008A3837" w:rsidP="008A3837">
      <w:pPr>
        <w:pStyle w:val="NoSpacing"/>
        <w:rPr>
          <w:rFonts w:cs="Times New Roman"/>
          <w:noProof/>
          <w:lang w:val="nl-NL"/>
        </w:rPr>
      </w:pPr>
      <w:r w:rsidRPr="000107A5">
        <w:rPr>
          <w:rFonts w:cs="Times New Roman"/>
          <w:noProof/>
          <w:lang w:val="nl-NL"/>
        </w:rPr>
        <w:t xml:space="preserve">• Even zitten; </w:t>
      </w:r>
    </w:p>
    <w:p w14:paraId="5FA22D9B" w14:textId="77777777" w:rsidR="008A3837" w:rsidRPr="000107A5" w:rsidRDefault="008A3837" w:rsidP="008A3837">
      <w:pPr>
        <w:pStyle w:val="NoSpacing"/>
        <w:rPr>
          <w:rFonts w:cs="Times New Roman"/>
          <w:noProof/>
          <w:lang w:val="nl-NL"/>
        </w:rPr>
      </w:pPr>
      <w:r w:rsidRPr="000107A5">
        <w:rPr>
          <w:rFonts w:cs="Times New Roman"/>
          <w:noProof/>
          <w:lang w:val="nl-NL"/>
        </w:rPr>
        <w:t>• Er even tussen uit zijn.</w:t>
      </w:r>
    </w:p>
    <w:p w14:paraId="6BBC8A98" w14:textId="77777777" w:rsidR="008A3837" w:rsidRPr="000107A5" w:rsidRDefault="008A3837" w:rsidP="008A3837">
      <w:pPr>
        <w:pStyle w:val="NoSpacing"/>
        <w:rPr>
          <w:rFonts w:cs="Times New Roman"/>
          <w:noProof/>
          <w:lang w:val="nl-NL"/>
        </w:rPr>
      </w:pPr>
      <w:r w:rsidRPr="000107A5">
        <w:rPr>
          <w:rFonts w:cs="Times New Roman"/>
          <w:noProof/>
          <w:lang w:val="nl-NL"/>
        </w:rPr>
        <w:t>Hier word op ingespeeld door de horeca bedrijven. Dit doen ze door zich op één groep te richten en zo hun doel vast te stellen.</w:t>
      </w:r>
    </w:p>
    <w:p w14:paraId="3B1DC9A7" w14:textId="77777777" w:rsidR="008A3837" w:rsidRPr="000107A5" w:rsidRDefault="008A3837" w:rsidP="008A3837">
      <w:pPr>
        <w:pStyle w:val="NoSpacing"/>
        <w:ind w:left="720"/>
        <w:rPr>
          <w:rFonts w:cs="Times New Roman"/>
          <w:noProof/>
          <w:lang w:val="nl-NL"/>
        </w:rPr>
      </w:pPr>
    </w:p>
    <w:p w14:paraId="00CDDCD2" w14:textId="77777777" w:rsidR="008A3837" w:rsidRPr="000107A5" w:rsidRDefault="008A3837">
      <w:pPr>
        <w:rPr>
          <w:rFonts w:eastAsiaTheme="majorEastAsia" w:cs="Times New Roman"/>
          <w:b/>
          <w:bCs/>
          <w:noProof/>
          <w:color w:val="4F81BD" w:themeColor="accent1"/>
          <w:sz w:val="26"/>
          <w:szCs w:val="26"/>
          <w:lang w:val="nl-NL"/>
        </w:rPr>
      </w:pPr>
      <w:r w:rsidRPr="000107A5">
        <w:rPr>
          <w:rFonts w:cs="Times New Roman"/>
          <w:noProof/>
          <w:lang w:val="nl-NL"/>
        </w:rPr>
        <w:br w:type="page"/>
      </w:r>
    </w:p>
    <w:p w14:paraId="749D0CE6" w14:textId="77777777" w:rsidR="00032F9D" w:rsidRPr="000107A5" w:rsidRDefault="00C3116E" w:rsidP="00032F9D">
      <w:pPr>
        <w:pStyle w:val="Heading2"/>
        <w:rPr>
          <w:rFonts w:cs="Times New Roman"/>
          <w:noProof/>
        </w:rPr>
      </w:pPr>
      <w:bookmarkStart w:id="117" w:name="_Toc214023224"/>
      <w:r w:rsidRPr="000107A5">
        <w:rPr>
          <w:rFonts w:cs="Times New Roman"/>
          <w:noProof/>
        </w:rPr>
        <w:lastRenderedPageBreak/>
        <w:t>4</w:t>
      </w:r>
      <w:r w:rsidR="008A3837" w:rsidRPr="000107A5">
        <w:rPr>
          <w:rFonts w:cs="Times New Roman"/>
          <w:noProof/>
        </w:rPr>
        <w:t>.4 Organisaties</w:t>
      </w:r>
      <w:bookmarkEnd w:id="117"/>
    </w:p>
    <w:tbl>
      <w:tblPr>
        <w:tblStyle w:val="TableGrid"/>
        <w:tblW w:w="0" w:type="auto"/>
        <w:tblLayout w:type="fixed"/>
        <w:tblLook w:val="04A0" w:firstRow="1" w:lastRow="0" w:firstColumn="1" w:lastColumn="0" w:noHBand="0" w:noVBand="1"/>
      </w:tblPr>
      <w:tblGrid>
        <w:gridCol w:w="4219"/>
        <w:gridCol w:w="5069"/>
      </w:tblGrid>
      <w:tr w:rsidR="008A3837" w:rsidRPr="000107A5" w14:paraId="18C54F32" w14:textId="77777777" w:rsidTr="00D26CB2">
        <w:tc>
          <w:tcPr>
            <w:tcW w:w="4219" w:type="dxa"/>
          </w:tcPr>
          <w:p w14:paraId="4804BEA1" w14:textId="77777777" w:rsidR="008A3837" w:rsidRPr="00C50D63" w:rsidRDefault="008A3837" w:rsidP="00032F9D">
            <w:pPr>
              <w:pStyle w:val="NoSpacing"/>
              <w:rPr>
                <w:rFonts w:cs="Times New Roman"/>
                <w:noProof/>
              </w:rPr>
            </w:pPr>
            <w:r w:rsidRPr="00C50D63">
              <w:rPr>
                <w:rFonts w:cs="Times New Roman"/>
                <w:noProof/>
              </w:rPr>
              <w:t>Hotel New York</w:t>
            </w:r>
          </w:p>
          <w:p w14:paraId="7911FB3B" w14:textId="77777777" w:rsidR="008A3837" w:rsidRPr="00C50D63" w:rsidRDefault="008A3837" w:rsidP="00032F9D">
            <w:pPr>
              <w:pStyle w:val="NoSpacing"/>
              <w:rPr>
                <w:rFonts w:cs="Times New Roman"/>
                <w:noProof/>
              </w:rPr>
            </w:pPr>
            <w:r w:rsidRPr="00C50D63">
              <w:rPr>
                <w:rFonts w:cs="Times New Roman"/>
                <w:noProof/>
              </w:rPr>
              <w:t>http://www.hotelnewyork.nl/nl</w:t>
            </w:r>
          </w:p>
        </w:tc>
        <w:tc>
          <w:tcPr>
            <w:tcW w:w="5069" w:type="dxa"/>
          </w:tcPr>
          <w:p w14:paraId="41DFF0FB" w14:textId="77777777" w:rsidR="008A3837" w:rsidRPr="00C50D63" w:rsidRDefault="008A3837" w:rsidP="00032F9D">
            <w:pPr>
              <w:pStyle w:val="NoSpacing"/>
              <w:rPr>
                <w:rFonts w:cs="Times New Roman"/>
                <w:noProof/>
              </w:rPr>
            </w:pPr>
            <w:r w:rsidRPr="00C50D63">
              <w:rPr>
                <w:rFonts w:cs="Times New Roman"/>
                <w:noProof/>
              </w:rPr>
              <w:t>Amarone restaurant</w:t>
            </w:r>
          </w:p>
          <w:p w14:paraId="472CB269" w14:textId="77777777" w:rsidR="008A3837" w:rsidRPr="00C50D63" w:rsidRDefault="008A3837" w:rsidP="00032F9D">
            <w:pPr>
              <w:pStyle w:val="NoSpacing"/>
              <w:rPr>
                <w:rFonts w:cs="Times New Roman"/>
                <w:noProof/>
              </w:rPr>
            </w:pPr>
            <w:r w:rsidRPr="00C50D63">
              <w:rPr>
                <w:rFonts w:cs="Times New Roman"/>
                <w:noProof/>
              </w:rPr>
              <w:t>http://www.iens.nl/restaurant/20521/rotterdam-amarone/website</w:t>
            </w:r>
          </w:p>
        </w:tc>
      </w:tr>
      <w:tr w:rsidR="008A3837" w:rsidRPr="00C44E13" w14:paraId="09544F50" w14:textId="77777777" w:rsidTr="00D26CB2">
        <w:tc>
          <w:tcPr>
            <w:tcW w:w="4219" w:type="dxa"/>
          </w:tcPr>
          <w:p w14:paraId="647BFDF7" w14:textId="77777777" w:rsidR="008A3837" w:rsidRPr="00C50D63" w:rsidRDefault="00C3116E" w:rsidP="00032F9D">
            <w:pPr>
              <w:pStyle w:val="NoSpacing"/>
              <w:rPr>
                <w:rFonts w:cs="Times New Roman"/>
                <w:noProof/>
              </w:rPr>
            </w:pPr>
            <w:r w:rsidRPr="00C50D63">
              <w:rPr>
                <w:rFonts w:cs="Times New Roman"/>
                <w:noProof/>
              </w:rPr>
              <w:t>Maritiem</w:t>
            </w:r>
            <w:r w:rsidR="008A3837" w:rsidRPr="00C50D63">
              <w:rPr>
                <w:rFonts w:cs="Times New Roman"/>
                <w:noProof/>
              </w:rPr>
              <w:t xml:space="preserve"> Hotel Rotterdam</w:t>
            </w:r>
          </w:p>
          <w:p w14:paraId="03CACD8B" w14:textId="77777777" w:rsidR="008A3837" w:rsidRPr="00C50D63" w:rsidRDefault="008A3837" w:rsidP="00032F9D">
            <w:pPr>
              <w:pStyle w:val="NoSpacing"/>
              <w:rPr>
                <w:rFonts w:cs="Times New Roman"/>
                <w:noProof/>
              </w:rPr>
            </w:pPr>
            <w:r w:rsidRPr="00C50D63">
              <w:rPr>
                <w:rFonts w:cs="Times New Roman"/>
                <w:noProof/>
              </w:rPr>
              <w:t>http://www.maritimehotel.nl/</w:t>
            </w:r>
          </w:p>
        </w:tc>
        <w:tc>
          <w:tcPr>
            <w:tcW w:w="5069" w:type="dxa"/>
          </w:tcPr>
          <w:p w14:paraId="163BF4B0" w14:textId="77777777" w:rsidR="008A3837" w:rsidRPr="000107A5" w:rsidRDefault="008A3837" w:rsidP="00032F9D">
            <w:pPr>
              <w:pStyle w:val="NoSpacing"/>
              <w:rPr>
                <w:rFonts w:cs="Times New Roman"/>
                <w:noProof/>
                <w:lang w:val="nl-NL"/>
              </w:rPr>
            </w:pPr>
            <w:r w:rsidRPr="000107A5">
              <w:rPr>
                <w:rFonts w:cs="Times New Roman"/>
                <w:noProof/>
                <w:lang w:val="nl-NL"/>
              </w:rPr>
              <w:t>De Witte Aap</w:t>
            </w:r>
          </w:p>
          <w:p w14:paraId="1526B757" w14:textId="77777777" w:rsidR="008A3837" w:rsidRPr="000107A5" w:rsidRDefault="008A3837" w:rsidP="00032F9D">
            <w:pPr>
              <w:pStyle w:val="NoSpacing"/>
              <w:rPr>
                <w:rFonts w:cs="Times New Roman"/>
                <w:noProof/>
                <w:lang w:val="nl-NL"/>
              </w:rPr>
            </w:pPr>
            <w:r w:rsidRPr="000107A5">
              <w:rPr>
                <w:rFonts w:cs="Times New Roman"/>
                <w:noProof/>
                <w:lang w:val="nl-NL"/>
              </w:rPr>
              <w:t>www.dewitteaap.nl</w:t>
            </w:r>
          </w:p>
        </w:tc>
      </w:tr>
      <w:tr w:rsidR="008A3837" w:rsidRPr="000107A5" w14:paraId="7C10C9BC" w14:textId="77777777" w:rsidTr="00D26CB2">
        <w:tc>
          <w:tcPr>
            <w:tcW w:w="4219" w:type="dxa"/>
          </w:tcPr>
          <w:p w14:paraId="02736737" w14:textId="77777777" w:rsidR="008A3837" w:rsidRPr="000107A5" w:rsidRDefault="008A3837" w:rsidP="00032F9D">
            <w:pPr>
              <w:pStyle w:val="NoSpacing"/>
              <w:rPr>
                <w:rFonts w:cs="Times New Roman"/>
                <w:noProof/>
                <w:lang w:val="nl-NL"/>
              </w:rPr>
            </w:pPr>
            <w:r w:rsidRPr="000107A5">
              <w:rPr>
                <w:rFonts w:cs="Times New Roman"/>
                <w:noProof/>
                <w:lang w:val="nl-NL"/>
              </w:rPr>
              <w:t>Van der Valk hotel Rotterdam</w:t>
            </w:r>
          </w:p>
          <w:p w14:paraId="204B5078" w14:textId="77777777" w:rsidR="008A3837" w:rsidRPr="000107A5" w:rsidRDefault="008A3837" w:rsidP="00032F9D">
            <w:pPr>
              <w:pStyle w:val="NoSpacing"/>
              <w:rPr>
                <w:rFonts w:cs="Times New Roman"/>
                <w:noProof/>
                <w:lang w:val="nl-NL"/>
              </w:rPr>
            </w:pPr>
            <w:r w:rsidRPr="000107A5">
              <w:rPr>
                <w:rFonts w:cs="Times New Roman"/>
                <w:noProof/>
                <w:lang w:val="nl-NL"/>
              </w:rPr>
              <w:t>http://www.hotel-rotterdam-blijdorp.nl/</w:t>
            </w:r>
          </w:p>
        </w:tc>
        <w:tc>
          <w:tcPr>
            <w:tcW w:w="5069" w:type="dxa"/>
          </w:tcPr>
          <w:p w14:paraId="045ADAE0" w14:textId="77777777" w:rsidR="008A3837" w:rsidRPr="00C50D63" w:rsidRDefault="008A3837" w:rsidP="00032F9D">
            <w:pPr>
              <w:pStyle w:val="NoSpacing"/>
              <w:rPr>
                <w:rFonts w:cs="Times New Roman"/>
                <w:noProof/>
              </w:rPr>
            </w:pPr>
            <w:r w:rsidRPr="00C50D63">
              <w:rPr>
                <w:rFonts w:cs="Times New Roman"/>
                <w:noProof/>
              </w:rPr>
              <w:t>’T Fust</w:t>
            </w:r>
          </w:p>
          <w:p w14:paraId="2C8B6E3C" w14:textId="77777777" w:rsidR="008A3837" w:rsidRPr="00C50D63" w:rsidRDefault="008A3837" w:rsidP="00032F9D">
            <w:pPr>
              <w:pStyle w:val="NoSpacing"/>
              <w:rPr>
                <w:rFonts w:cs="Times New Roman"/>
                <w:noProof/>
              </w:rPr>
            </w:pPr>
            <w:r w:rsidRPr="00C50D63">
              <w:rPr>
                <w:rFonts w:cs="Times New Roman"/>
                <w:noProof/>
              </w:rPr>
              <w:t>http://www.cafefust.nl/</w:t>
            </w:r>
          </w:p>
        </w:tc>
      </w:tr>
      <w:tr w:rsidR="008A3837" w:rsidRPr="00C44E13" w14:paraId="098B122E" w14:textId="77777777" w:rsidTr="00D26CB2">
        <w:tc>
          <w:tcPr>
            <w:tcW w:w="4219" w:type="dxa"/>
          </w:tcPr>
          <w:p w14:paraId="2B183E9D" w14:textId="77777777" w:rsidR="008A3837" w:rsidRPr="000107A5" w:rsidRDefault="008A3837" w:rsidP="00032F9D">
            <w:pPr>
              <w:pStyle w:val="NoSpacing"/>
              <w:rPr>
                <w:rFonts w:cs="Times New Roman"/>
                <w:noProof/>
                <w:lang w:val="nl-NL"/>
              </w:rPr>
            </w:pPr>
            <w:r w:rsidRPr="000107A5">
              <w:rPr>
                <w:rFonts w:cs="Times New Roman"/>
                <w:noProof/>
                <w:lang w:val="nl-NL"/>
              </w:rPr>
              <w:t>Zeezout visrestaurant</w:t>
            </w:r>
          </w:p>
          <w:p w14:paraId="5C26D6B0" w14:textId="77777777" w:rsidR="008A3837" w:rsidRPr="000107A5" w:rsidRDefault="008A3837" w:rsidP="00032F9D">
            <w:pPr>
              <w:pStyle w:val="NoSpacing"/>
              <w:rPr>
                <w:rFonts w:cs="Times New Roman"/>
                <w:noProof/>
                <w:lang w:val="nl-NL"/>
              </w:rPr>
            </w:pPr>
            <w:r w:rsidRPr="000107A5">
              <w:rPr>
                <w:rFonts w:cs="Times New Roman"/>
                <w:noProof/>
                <w:lang w:val="nl-NL"/>
              </w:rPr>
              <w:t>http://www.iens.nl/restaurant/2591/rotterdam-zeezout/website</w:t>
            </w:r>
          </w:p>
        </w:tc>
        <w:tc>
          <w:tcPr>
            <w:tcW w:w="5069" w:type="dxa"/>
          </w:tcPr>
          <w:p w14:paraId="59070CFB" w14:textId="77777777" w:rsidR="008A3837" w:rsidRPr="000107A5" w:rsidRDefault="008A3837" w:rsidP="00032F9D">
            <w:pPr>
              <w:pStyle w:val="NoSpacing"/>
              <w:rPr>
                <w:rFonts w:cs="Times New Roman"/>
                <w:noProof/>
                <w:lang w:val="nl-NL"/>
              </w:rPr>
            </w:pPr>
            <w:r w:rsidRPr="000107A5">
              <w:rPr>
                <w:rFonts w:cs="Times New Roman"/>
                <w:noProof/>
                <w:lang w:val="nl-NL"/>
              </w:rPr>
              <w:t>Café de Willemsbrug</w:t>
            </w:r>
          </w:p>
          <w:p w14:paraId="7E89DA5D" w14:textId="77777777" w:rsidR="008A3837" w:rsidRPr="000107A5" w:rsidRDefault="008A3837" w:rsidP="00032F9D">
            <w:pPr>
              <w:pStyle w:val="NoSpacing"/>
              <w:rPr>
                <w:rFonts w:cs="Times New Roman"/>
                <w:noProof/>
                <w:lang w:val="nl-NL"/>
              </w:rPr>
            </w:pPr>
            <w:r w:rsidRPr="000107A5">
              <w:rPr>
                <w:rFonts w:cs="Times New Roman"/>
                <w:noProof/>
                <w:lang w:val="nl-NL"/>
              </w:rPr>
              <w:t>http://www.cafedewillemsbrug.nl/</w:t>
            </w:r>
          </w:p>
        </w:tc>
      </w:tr>
      <w:tr w:rsidR="008A3837" w:rsidRPr="00C44E13" w14:paraId="0ACFF2D8" w14:textId="77777777" w:rsidTr="00D26CB2">
        <w:tc>
          <w:tcPr>
            <w:tcW w:w="4219" w:type="dxa"/>
          </w:tcPr>
          <w:p w14:paraId="374533DF" w14:textId="77777777" w:rsidR="008A3837" w:rsidRPr="00C50D63" w:rsidRDefault="008A3837" w:rsidP="00032F9D">
            <w:pPr>
              <w:pStyle w:val="NoSpacing"/>
              <w:rPr>
                <w:rFonts w:cs="Times New Roman"/>
                <w:noProof/>
              </w:rPr>
            </w:pPr>
            <w:r w:rsidRPr="00C50D63">
              <w:rPr>
                <w:rFonts w:cs="Times New Roman"/>
                <w:noProof/>
              </w:rPr>
              <w:t>Antichic restaurant</w:t>
            </w:r>
          </w:p>
          <w:p w14:paraId="74E3BE96" w14:textId="77777777" w:rsidR="008A3837" w:rsidRPr="00C50D63" w:rsidRDefault="008A3837" w:rsidP="00032F9D">
            <w:pPr>
              <w:pStyle w:val="NoSpacing"/>
              <w:rPr>
                <w:rFonts w:cs="Times New Roman"/>
                <w:noProof/>
              </w:rPr>
            </w:pPr>
            <w:r w:rsidRPr="00C50D63">
              <w:rPr>
                <w:rFonts w:cs="Times New Roman"/>
                <w:noProof/>
              </w:rPr>
              <w:t>http://www.iens.nl/restaurant/23892/rotterdam-antichic/website</w:t>
            </w:r>
          </w:p>
        </w:tc>
        <w:tc>
          <w:tcPr>
            <w:tcW w:w="5069" w:type="dxa"/>
          </w:tcPr>
          <w:p w14:paraId="601372C2" w14:textId="77777777" w:rsidR="008A3837" w:rsidRPr="000107A5" w:rsidRDefault="008A3837" w:rsidP="00032F9D">
            <w:pPr>
              <w:pStyle w:val="NoSpacing"/>
              <w:rPr>
                <w:rFonts w:cs="Times New Roman"/>
                <w:noProof/>
                <w:lang w:val="nl-NL"/>
              </w:rPr>
            </w:pPr>
            <w:r w:rsidRPr="000107A5">
              <w:rPr>
                <w:rFonts w:cs="Times New Roman"/>
                <w:noProof/>
                <w:lang w:val="nl-NL"/>
              </w:rPr>
              <w:t>Café Plein</w:t>
            </w:r>
          </w:p>
          <w:p w14:paraId="65265677" w14:textId="77777777" w:rsidR="008A3837" w:rsidRPr="000107A5" w:rsidRDefault="008A3837" w:rsidP="00032F9D">
            <w:pPr>
              <w:pStyle w:val="NoSpacing"/>
              <w:rPr>
                <w:rFonts w:cs="Times New Roman"/>
                <w:noProof/>
                <w:lang w:val="nl-NL"/>
              </w:rPr>
            </w:pPr>
            <w:r w:rsidRPr="000107A5">
              <w:rPr>
                <w:rFonts w:cs="Times New Roman"/>
                <w:noProof/>
                <w:lang w:val="nl-NL"/>
              </w:rPr>
              <w:t>http://www.cafe-plein.nl/home.html</w:t>
            </w:r>
          </w:p>
        </w:tc>
      </w:tr>
    </w:tbl>
    <w:p w14:paraId="66A3F340" w14:textId="77777777" w:rsidR="008A3837" w:rsidRPr="000107A5" w:rsidRDefault="008A3837" w:rsidP="008A3837">
      <w:pPr>
        <w:pStyle w:val="NoSpacing"/>
        <w:rPr>
          <w:rFonts w:cs="Times New Roman"/>
          <w:noProof/>
          <w:szCs w:val="20"/>
          <w:lang w:val="nl-NL"/>
        </w:rPr>
      </w:pPr>
    </w:p>
    <w:p w14:paraId="3AB7D397" w14:textId="77777777" w:rsidR="008A3837" w:rsidRPr="000107A5" w:rsidRDefault="008A3837" w:rsidP="008A3837">
      <w:pPr>
        <w:pStyle w:val="NoSpacing"/>
        <w:rPr>
          <w:rFonts w:cs="Times New Roman"/>
          <w:noProof/>
          <w:szCs w:val="20"/>
          <w:lang w:val="nl-NL"/>
        </w:rPr>
      </w:pPr>
    </w:p>
    <w:p w14:paraId="393D0C91" w14:textId="77777777" w:rsidR="008A3837" w:rsidRPr="000107A5" w:rsidRDefault="00C3116E" w:rsidP="00C3116E">
      <w:pPr>
        <w:pStyle w:val="Heading2"/>
        <w:rPr>
          <w:rFonts w:cs="Times New Roman"/>
          <w:noProof/>
        </w:rPr>
      </w:pPr>
      <w:bookmarkStart w:id="118" w:name="_Toc214023225"/>
      <w:r w:rsidRPr="000107A5">
        <w:rPr>
          <w:rFonts w:cs="Times New Roman"/>
          <w:noProof/>
        </w:rPr>
        <w:t>4.5 Trends en ontwikkelingen</w:t>
      </w:r>
      <w:bookmarkEnd w:id="118"/>
    </w:p>
    <w:p w14:paraId="7617DFCE" w14:textId="77777777" w:rsidR="008A3837" w:rsidRPr="000107A5" w:rsidRDefault="008A3837" w:rsidP="008A3837">
      <w:pPr>
        <w:pStyle w:val="NoSpacing"/>
        <w:rPr>
          <w:rFonts w:cs="Times New Roman"/>
          <w:noProof/>
          <w:szCs w:val="20"/>
          <w:lang w:val="nl-NL"/>
        </w:rPr>
      </w:pPr>
    </w:p>
    <w:p w14:paraId="0CF1C678" w14:textId="77777777" w:rsidR="008A3837" w:rsidRPr="000107A5" w:rsidRDefault="008A3837" w:rsidP="008A3837">
      <w:pPr>
        <w:pStyle w:val="NoSpacing"/>
        <w:rPr>
          <w:rFonts w:cs="Times New Roman"/>
          <w:noProof/>
          <w:lang w:val="nl-NL"/>
        </w:rPr>
      </w:pPr>
      <w:r w:rsidRPr="000107A5">
        <w:rPr>
          <w:rFonts w:cs="Times New Roman"/>
          <w:noProof/>
          <w:lang w:val="nl-NL"/>
        </w:rPr>
        <w:t>De bruine kroeg komt terug. Dat huiselijke sfeertje, die geur van hout, een open haard, met z’n allen aan de bar hangen of aan wiebelende tafels tot in de late uurtjes. Ook een perfecte plek voor een late lunch of borrel na het werk. Met een heerlijk kopje erwtensoep met roggebrood en Zeeuwse spek of een bordje boerenkool met huisgemaakte bal. Hedendaagse horecaondernemers hebben het stoffige imago in een nieuw jasje gestopt en zijn op een missie. Ze creëren een plek waar je afspreekt met vrienden, een goede wijn kan drinken, crisisvriendelijke prijzen betaalt en waar een uitgebreide hapjeskaart aanwezig is. Een plek waar mensen zich thuis en veilig voelen.</w:t>
      </w:r>
    </w:p>
    <w:p w14:paraId="32579AF9" w14:textId="77777777" w:rsidR="00C3116E" w:rsidRPr="000107A5" w:rsidRDefault="00C3116E" w:rsidP="008A3837">
      <w:pPr>
        <w:pStyle w:val="NoSpacing"/>
        <w:rPr>
          <w:rFonts w:cs="Times New Roman"/>
          <w:noProof/>
          <w:lang w:val="nl-NL"/>
        </w:rPr>
      </w:pPr>
    </w:p>
    <w:p w14:paraId="65E110D4" w14:textId="77777777" w:rsidR="00C3116E" w:rsidRPr="000107A5" w:rsidRDefault="008A3837" w:rsidP="008A3837">
      <w:pPr>
        <w:pStyle w:val="NoSpacing"/>
        <w:rPr>
          <w:rFonts w:cs="Times New Roman"/>
          <w:noProof/>
          <w:lang w:val="nl-NL"/>
        </w:rPr>
      </w:pPr>
      <w:r w:rsidRPr="000107A5">
        <w:rPr>
          <w:rFonts w:cs="Times New Roman"/>
          <w:noProof/>
          <w:lang w:val="nl-NL"/>
        </w:rPr>
        <w:t>Bron: http://www.khn.nl/documents/10156/0/HorecaTrendgids2012.pdf</w:t>
      </w:r>
    </w:p>
    <w:p w14:paraId="064F9512" w14:textId="77777777" w:rsidR="008A3837" w:rsidRPr="000107A5" w:rsidRDefault="00C3116E" w:rsidP="00C3116E">
      <w:pPr>
        <w:pStyle w:val="Heading3"/>
        <w:rPr>
          <w:rFonts w:cs="Times New Roman"/>
          <w:noProof/>
          <w:lang w:val="nl-NL"/>
        </w:rPr>
      </w:pPr>
      <w:bookmarkStart w:id="119" w:name="_Toc214023226"/>
      <w:r w:rsidRPr="000107A5">
        <w:rPr>
          <w:rFonts w:cs="Times New Roman"/>
          <w:noProof/>
          <w:lang w:val="nl-NL"/>
        </w:rPr>
        <w:t>4.5.1 Trend</w:t>
      </w:r>
      <w:bookmarkEnd w:id="119"/>
    </w:p>
    <w:p w14:paraId="36169746" w14:textId="77777777" w:rsidR="008A3837" w:rsidRPr="000107A5" w:rsidRDefault="008A3837" w:rsidP="008A3837">
      <w:pPr>
        <w:pStyle w:val="NoSpacing"/>
        <w:rPr>
          <w:rFonts w:cs="Times New Roman"/>
          <w:noProof/>
          <w:shd w:val="clear" w:color="auto" w:fill="FFFFFF"/>
          <w:lang w:val="nl-NL"/>
        </w:rPr>
      </w:pPr>
      <w:r w:rsidRPr="000107A5">
        <w:rPr>
          <w:rFonts w:cs="Times New Roman"/>
          <w:noProof/>
          <w:szCs w:val="20"/>
          <w:lang w:val="nl-NL"/>
        </w:rPr>
        <w:t xml:space="preserve">Een andere trend in de horeca is dat er </w:t>
      </w:r>
      <w:r w:rsidRPr="000107A5">
        <w:rPr>
          <w:rFonts w:cs="Times New Roman"/>
          <w:noProof/>
          <w:shd w:val="clear" w:color="auto" w:fill="FFFFFF"/>
          <w:lang w:val="nl-NL"/>
        </w:rPr>
        <w:t xml:space="preserve">in de café- en restaurantbranche steeds meer Italiaanse eet- en designcultuur gecombineerd met de Noord-Amerikaanse managementcultuur zijn. </w:t>
      </w:r>
    </w:p>
    <w:p w14:paraId="1BB63A10" w14:textId="77777777" w:rsidR="00C3116E" w:rsidRPr="000107A5" w:rsidRDefault="00C3116E" w:rsidP="008A3837">
      <w:pPr>
        <w:pStyle w:val="NoSpacing"/>
        <w:rPr>
          <w:rFonts w:cs="Times New Roman"/>
          <w:noProof/>
          <w:shd w:val="clear" w:color="auto" w:fill="FFFFFF"/>
          <w:lang w:val="nl-NL"/>
        </w:rPr>
      </w:pPr>
    </w:p>
    <w:p w14:paraId="38DE454A" w14:textId="77777777" w:rsidR="008A3837" w:rsidRPr="000107A5" w:rsidRDefault="008A3837" w:rsidP="008A3837">
      <w:pPr>
        <w:pStyle w:val="NoSpacing"/>
        <w:rPr>
          <w:rFonts w:cs="Times New Roman"/>
          <w:noProof/>
          <w:shd w:val="clear" w:color="auto" w:fill="FFFFFF"/>
          <w:lang w:val="nl-NL"/>
        </w:rPr>
      </w:pPr>
      <w:r w:rsidRPr="000107A5">
        <w:rPr>
          <w:rFonts w:cs="Times New Roman"/>
          <w:noProof/>
          <w:shd w:val="clear" w:color="auto" w:fill="FFFFFF"/>
          <w:lang w:val="nl-NL"/>
        </w:rPr>
        <w:t>Bron:</w:t>
      </w:r>
      <w:r w:rsidRPr="000107A5">
        <w:rPr>
          <w:rFonts w:cs="Times New Roman"/>
          <w:noProof/>
          <w:lang w:val="nl-NL"/>
        </w:rPr>
        <w:t xml:space="preserve"> http://passie.horeca.nl/</w:t>
      </w:r>
    </w:p>
    <w:p w14:paraId="4214FAAE" w14:textId="77777777" w:rsidR="00C3116E" w:rsidRPr="000107A5" w:rsidRDefault="00C3116E" w:rsidP="00C3116E">
      <w:pPr>
        <w:pStyle w:val="Heading3"/>
        <w:rPr>
          <w:rFonts w:cs="Times New Roman"/>
          <w:noProof/>
          <w:lang w:val="nl-NL"/>
        </w:rPr>
      </w:pPr>
      <w:bookmarkStart w:id="120" w:name="_Toc214023227"/>
      <w:r w:rsidRPr="000107A5">
        <w:rPr>
          <w:rFonts w:cs="Times New Roman"/>
          <w:noProof/>
          <w:lang w:val="nl-NL"/>
        </w:rPr>
        <w:t>4.5.2 Ontwikkeling</w:t>
      </w:r>
      <w:bookmarkEnd w:id="120"/>
    </w:p>
    <w:p w14:paraId="39E1B409" w14:textId="77777777" w:rsidR="008A3837" w:rsidRPr="000107A5" w:rsidRDefault="008A3837" w:rsidP="008A3837">
      <w:pPr>
        <w:pStyle w:val="NoSpacing"/>
        <w:rPr>
          <w:rFonts w:cs="Times New Roman"/>
          <w:noProof/>
          <w:szCs w:val="24"/>
          <w:shd w:val="clear" w:color="auto" w:fill="FFFFFF"/>
          <w:lang w:val="nl-NL"/>
        </w:rPr>
      </w:pPr>
      <w:r w:rsidRPr="000107A5">
        <w:rPr>
          <w:rFonts w:cs="Times New Roman"/>
          <w:noProof/>
          <w:szCs w:val="24"/>
          <w:shd w:val="clear" w:color="auto" w:fill="FFFFFF"/>
          <w:lang w:val="nl-NL"/>
        </w:rPr>
        <w:t>Een ontwikkeling in de horeca is het inspelen op een groeiende groep ouderen. Bij ouderen spelen gezondheid en vitaliteit een belangrijke rol. Hierbij wordt de vraag naar gezonde voeding groter.</w:t>
      </w:r>
    </w:p>
    <w:p w14:paraId="22C49A68" w14:textId="77777777" w:rsidR="00C3116E" w:rsidRPr="000107A5" w:rsidRDefault="00C3116E" w:rsidP="008A3837">
      <w:pPr>
        <w:rPr>
          <w:rFonts w:cs="Times New Roman"/>
          <w:noProof/>
          <w:lang w:val="nl-NL"/>
        </w:rPr>
      </w:pPr>
      <w:r w:rsidRPr="000107A5">
        <w:rPr>
          <w:rFonts w:cs="Times New Roman"/>
          <w:noProof/>
          <w:szCs w:val="24"/>
          <w:shd w:val="clear" w:color="auto" w:fill="FFFFFF"/>
          <w:lang w:val="nl-NL"/>
        </w:rPr>
        <w:br/>
      </w:r>
      <w:r w:rsidR="008A3837" w:rsidRPr="000107A5">
        <w:rPr>
          <w:rFonts w:cs="Times New Roman"/>
          <w:noProof/>
          <w:szCs w:val="24"/>
          <w:shd w:val="clear" w:color="auto" w:fill="FFFFFF"/>
          <w:lang w:val="nl-NL"/>
        </w:rPr>
        <w:t xml:space="preserve">Bron: </w:t>
      </w:r>
      <w:r w:rsidRPr="000107A5">
        <w:rPr>
          <w:rFonts w:cs="Times New Roman"/>
          <w:noProof/>
          <w:lang w:val="nl-NL"/>
        </w:rPr>
        <w:t>http://www.syntens.nl/Artikelen/Artikel/Innoveren-in-horeca-en-recreatie.aspx</w:t>
      </w:r>
    </w:p>
    <w:p w14:paraId="6B645927" w14:textId="77777777" w:rsidR="00C3116E" w:rsidRPr="000107A5" w:rsidRDefault="00C3116E" w:rsidP="00C3116E">
      <w:pPr>
        <w:rPr>
          <w:rFonts w:cs="Times New Roman"/>
          <w:noProof/>
          <w:lang w:val="nl-NL"/>
        </w:rPr>
      </w:pPr>
      <w:r w:rsidRPr="000107A5">
        <w:rPr>
          <w:rFonts w:cs="Times New Roman"/>
          <w:noProof/>
          <w:lang w:val="nl-NL"/>
        </w:rPr>
        <w:br w:type="page"/>
      </w:r>
    </w:p>
    <w:p w14:paraId="03BD110D" w14:textId="77777777" w:rsidR="000743A7" w:rsidRPr="000107A5" w:rsidRDefault="00C3116E" w:rsidP="00C3116E">
      <w:pPr>
        <w:pStyle w:val="Heading1"/>
        <w:rPr>
          <w:rFonts w:cs="Times New Roman"/>
          <w:noProof/>
          <w:lang w:val="nl-NL"/>
        </w:rPr>
      </w:pPr>
      <w:bookmarkStart w:id="121" w:name="_Toc214023228"/>
      <w:r w:rsidRPr="000107A5">
        <w:rPr>
          <w:rFonts w:cs="Times New Roman"/>
          <w:noProof/>
          <w:lang w:val="nl-NL"/>
        </w:rPr>
        <w:lastRenderedPageBreak/>
        <w:t>5. Kunst en Cultuur</w:t>
      </w:r>
      <w:bookmarkEnd w:id="121"/>
    </w:p>
    <w:p w14:paraId="0743D826" w14:textId="77777777" w:rsidR="00853EFA" w:rsidRPr="000107A5" w:rsidRDefault="00853EFA" w:rsidP="00853EFA">
      <w:pPr>
        <w:pStyle w:val="NoSpacing"/>
        <w:rPr>
          <w:rFonts w:cs="Times New Roman"/>
          <w:noProof/>
          <w:szCs w:val="24"/>
          <w:lang w:val="nl-NL"/>
        </w:rPr>
      </w:pPr>
      <w:r w:rsidRPr="000107A5">
        <w:rPr>
          <w:rFonts w:cs="Times New Roman"/>
          <w:noProof/>
          <w:szCs w:val="24"/>
          <w:lang w:val="nl-NL"/>
        </w:rPr>
        <w:t>De gemeente Rotterdam wil een sterk cultureel klimaat voor Rotterdam creëren. De gemeente Rotterdam wil optimale voorwaarden scheppen voor de productie van kunst en cultuur, de toegankelijkheid ervan en voor het delen van informatie, kennis en middelen.</w:t>
      </w:r>
    </w:p>
    <w:p w14:paraId="50C7D4AA" w14:textId="77777777" w:rsidR="00853EFA" w:rsidRPr="000107A5" w:rsidRDefault="00853EFA" w:rsidP="00853EFA">
      <w:pPr>
        <w:pStyle w:val="NoSpacing"/>
        <w:rPr>
          <w:rFonts w:cs="Times New Roman"/>
          <w:noProof/>
          <w:szCs w:val="24"/>
          <w:lang w:val="nl-NL"/>
        </w:rPr>
      </w:pPr>
    </w:p>
    <w:p w14:paraId="1D3653B4" w14:textId="77777777" w:rsidR="00853EFA" w:rsidRPr="000107A5" w:rsidRDefault="00853EFA" w:rsidP="00853EFA">
      <w:pPr>
        <w:pStyle w:val="NoSpacing"/>
        <w:rPr>
          <w:rFonts w:cs="Times New Roman"/>
          <w:noProof/>
          <w:szCs w:val="24"/>
          <w:lang w:val="nl-NL"/>
        </w:rPr>
      </w:pPr>
      <w:r w:rsidRPr="000107A5">
        <w:rPr>
          <w:rFonts w:cs="Times New Roman"/>
          <w:noProof/>
          <w:szCs w:val="24"/>
          <w:lang w:val="nl-NL"/>
        </w:rPr>
        <w:t xml:space="preserve">In de volksmond wordt er vaak gesproken over kunst &amp; cultuur als één en dezelfde betekenis. Het begrip wordt aan elkaar gelijkgesteld. Toch is het belangrijk aan te geven dat het om twee losse begrippen gaat. Cultuur omvat meer dan kunst. </w:t>
      </w:r>
    </w:p>
    <w:p w14:paraId="4835E0FB" w14:textId="77777777" w:rsidR="00853EFA" w:rsidRPr="000107A5" w:rsidRDefault="00853EFA" w:rsidP="00853EFA">
      <w:pPr>
        <w:pStyle w:val="NoSpacing"/>
        <w:rPr>
          <w:rFonts w:cs="Times New Roman"/>
          <w:noProof/>
          <w:szCs w:val="24"/>
          <w:lang w:val="nl-NL"/>
        </w:rPr>
      </w:pPr>
    </w:p>
    <w:p w14:paraId="5604C6B0" w14:textId="77777777" w:rsidR="00853EFA" w:rsidRPr="000107A5" w:rsidRDefault="00853EFA" w:rsidP="00853EFA">
      <w:pPr>
        <w:pStyle w:val="NoSpacing"/>
        <w:rPr>
          <w:rFonts w:cs="Times New Roman"/>
          <w:noProof/>
          <w:szCs w:val="24"/>
          <w:lang w:val="nl-NL"/>
        </w:rPr>
      </w:pPr>
      <w:r w:rsidRPr="000107A5">
        <w:rPr>
          <w:rFonts w:cs="Times New Roman"/>
          <w:noProof/>
          <w:szCs w:val="24"/>
          <w:lang w:val="nl-NL"/>
        </w:rPr>
        <w:t>Cultuur is het complexe geheel bestaande uit kennis, geloof, kunst, moraal, recht, gewoonte en alle andere vaardigheden verworven door de mens als lid van een samenleving.</w:t>
      </w:r>
    </w:p>
    <w:p w14:paraId="10472F0C" w14:textId="77777777" w:rsidR="00853EFA" w:rsidRPr="000107A5" w:rsidRDefault="00853EFA" w:rsidP="00853EFA">
      <w:pPr>
        <w:rPr>
          <w:rFonts w:cs="Times New Roman"/>
          <w:noProof/>
          <w:szCs w:val="24"/>
          <w:lang w:val="nl-NL"/>
        </w:rPr>
      </w:pPr>
      <w:r w:rsidRPr="000107A5">
        <w:rPr>
          <w:rFonts w:cs="Times New Roman"/>
          <w:noProof/>
          <w:szCs w:val="24"/>
          <w:lang w:val="nl-NL"/>
        </w:rPr>
        <w:t>Er zijn vier betekenissen van het begrip cultuur te onderscheiden:</w:t>
      </w:r>
    </w:p>
    <w:p w14:paraId="15E4A26C" w14:textId="77777777" w:rsidR="00853EFA" w:rsidRPr="000107A5" w:rsidRDefault="00853EFA" w:rsidP="00853EFA">
      <w:pPr>
        <w:numPr>
          <w:ilvl w:val="0"/>
          <w:numId w:val="7"/>
        </w:numPr>
        <w:spacing w:after="0" w:line="240" w:lineRule="auto"/>
        <w:rPr>
          <w:rFonts w:cs="Times New Roman"/>
          <w:noProof/>
          <w:szCs w:val="24"/>
          <w:lang w:val="nl-NL"/>
        </w:rPr>
      </w:pPr>
      <w:r w:rsidRPr="000107A5">
        <w:rPr>
          <w:rFonts w:cs="Times New Roman"/>
          <w:noProof/>
          <w:szCs w:val="24"/>
          <w:lang w:val="nl-NL"/>
        </w:rPr>
        <w:t>klassieke of humanistische cultuur</w:t>
      </w:r>
    </w:p>
    <w:p w14:paraId="7F37D283" w14:textId="77777777" w:rsidR="00853EFA" w:rsidRPr="000107A5" w:rsidRDefault="00853EFA" w:rsidP="00853EFA">
      <w:pPr>
        <w:numPr>
          <w:ilvl w:val="0"/>
          <w:numId w:val="7"/>
        </w:numPr>
        <w:spacing w:after="0" w:line="240" w:lineRule="auto"/>
        <w:rPr>
          <w:rFonts w:cs="Times New Roman"/>
          <w:noProof/>
          <w:szCs w:val="24"/>
          <w:lang w:val="nl-NL"/>
        </w:rPr>
      </w:pPr>
      <w:r w:rsidRPr="000107A5">
        <w:rPr>
          <w:rFonts w:cs="Times New Roman"/>
          <w:noProof/>
          <w:szCs w:val="24"/>
          <w:lang w:val="nl-NL"/>
        </w:rPr>
        <w:t>dynamische cultuur</w:t>
      </w:r>
    </w:p>
    <w:p w14:paraId="1B93DE28" w14:textId="77777777" w:rsidR="00853EFA" w:rsidRPr="000107A5" w:rsidRDefault="00853EFA" w:rsidP="00853EFA">
      <w:pPr>
        <w:numPr>
          <w:ilvl w:val="0"/>
          <w:numId w:val="7"/>
        </w:numPr>
        <w:spacing w:after="0" w:line="240" w:lineRule="auto"/>
        <w:rPr>
          <w:rFonts w:cs="Times New Roman"/>
          <w:noProof/>
          <w:szCs w:val="24"/>
          <w:lang w:val="nl-NL"/>
        </w:rPr>
      </w:pPr>
      <w:r w:rsidRPr="000107A5">
        <w:rPr>
          <w:rFonts w:cs="Times New Roman"/>
          <w:noProof/>
          <w:szCs w:val="24"/>
          <w:lang w:val="nl-NL"/>
        </w:rPr>
        <w:t>sociaalwetenschappelijke visie cultuur</w:t>
      </w:r>
    </w:p>
    <w:p w14:paraId="12BE7409" w14:textId="77777777" w:rsidR="00853EFA" w:rsidRPr="000107A5" w:rsidRDefault="00853EFA" w:rsidP="00853EFA">
      <w:pPr>
        <w:numPr>
          <w:ilvl w:val="0"/>
          <w:numId w:val="7"/>
        </w:numPr>
        <w:spacing w:after="0" w:line="240" w:lineRule="auto"/>
        <w:rPr>
          <w:rFonts w:cs="Times New Roman"/>
          <w:noProof/>
          <w:szCs w:val="24"/>
          <w:lang w:val="nl-NL"/>
        </w:rPr>
      </w:pPr>
      <w:r w:rsidRPr="000107A5">
        <w:rPr>
          <w:rFonts w:cs="Times New Roman"/>
          <w:noProof/>
          <w:szCs w:val="24"/>
          <w:lang w:val="nl-NL"/>
        </w:rPr>
        <w:t>massacultuur</w:t>
      </w:r>
    </w:p>
    <w:p w14:paraId="2F762608" w14:textId="77777777" w:rsidR="00853EFA" w:rsidRPr="000107A5" w:rsidRDefault="00853EFA" w:rsidP="00853EFA">
      <w:pPr>
        <w:pStyle w:val="NoSpacing"/>
        <w:rPr>
          <w:rFonts w:cs="Times New Roman"/>
          <w:noProof/>
          <w:szCs w:val="24"/>
          <w:lang w:val="nl-NL"/>
        </w:rPr>
      </w:pPr>
    </w:p>
    <w:p w14:paraId="629DD38D" w14:textId="77777777" w:rsidR="00853EFA" w:rsidRPr="000107A5" w:rsidRDefault="00853EFA" w:rsidP="00853EFA">
      <w:pPr>
        <w:pStyle w:val="NoSpacing"/>
        <w:rPr>
          <w:rFonts w:cs="Times New Roman"/>
          <w:noProof/>
          <w:szCs w:val="24"/>
          <w:lang w:val="nl-NL"/>
        </w:rPr>
      </w:pPr>
      <w:r w:rsidRPr="000107A5">
        <w:rPr>
          <w:rFonts w:cs="Times New Roman"/>
          <w:noProof/>
          <w:szCs w:val="24"/>
          <w:lang w:val="nl-NL"/>
        </w:rPr>
        <w:t>De klassieke of humanistische cultuur is een betekenis die dient te voldoen aan verplichtende waarden. Veelal ontleend aan de Griekse en Romeinse oudheid. De Dynamische cultuur deed zijn intrede in de 19e en 20e eeuw. In deze betekenis wordt de nadruk gelegd op vernieuwing. De sociaalwetenschappelijke visie kwam naar voren in de 20e eeuw. Alleen kreeg deze definitie pas vorm in de 20e eeuw. In de 20</w:t>
      </w:r>
      <w:r w:rsidRPr="000107A5">
        <w:rPr>
          <w:rFonts w:cs="Times New Roman"/>
          <w:noProof/>
          <w:szCs w:val="24"/>
          <w:vertAlign w:val="superscript"/>
          <w:lang w:val="nl-NL"/>
        </w:rPr>
        <w:t>e</w:t>
      </w:r>
      <w:r w:rsidRPr="000107A5">
        <w:rPr>
          <w:rFonts w:cs="Times New Roman"/>
          <w:noProof/>
          <w:szCs w:val="24"/>
          <w:lang w:val="nl-NL"/>
        </w:rPr>
        <w:t xml:space="preserve"> eeuw startte de zogenaamde ‘massacultuur’ haar zegetocht. Via de grammofoon, radio, film en televisie, kwam er een wereldwijde verbreiding op gang van cultuuruitingen die in de eerste plaats een amusementskarakter hadden. </w:t>
      </w:r>
    </w:p>
    <w:p w14:paraId="5BC9AF79" w14:textId="77777777" w:rsidR="00853EFA" w:rsidRPr="000107A5" w:rsidRDefault="00853EFA" w:rsidP="00853EFA">
      <w:pPr>
        <w:pStyle w:val="NoSpacing"/>
        <w:rPr>
          <w:rFonts w:cs="Times New Roman"/>
          <w:noProof/>
          <w:szCs w:val="24"/>
          <w:lang w:val="nl-NL"/>
        </w:rPr>
      </w:pPr>
    </w:p>
    <w:p w14:paraId="635D9A55" w14:textId="77777777" w:rsidR="00853EFA" w:rsidRPr="000107A5" w:rsidRDefault="00853EFA" w:rsidP="00853EFA">
      <w:pPr>
        <w:pStyle w:val="NoSpacing"/>
        <w:rPr>
          <w:rFonts w:cs="Times New Roman"/>
          <w:noProof/>
          <w:szCs w:val="24"/>
          <w:lang w:val="nl-NL"/>
        </w:rPr>
      </w:pPr>
      <w:r w:rsidRPr="000107A5">
        <w:rPr>
          <w:rFonts w:cs="Times New Roman"/>
          <w:noProof/>
          <w:szCs w:val="24"/>
          <w:lang w:val="nl-NL"/>
        </w:rPr>
        <w:t>Kunst is, net zoals het begrip vrije tijd, zeer complex. Er is geen eenduidige omschrijving, omdat kunst altijd in beweging is. Alleen wordt er wel gesproken over hoge en lage kunst. Hoge kunst omvat alles, alles kan kunst zijn. Bij lage kunst gaat het om de traditionele kunstuitingen als literatuur en amateurkunst.</w:t>
      </w:r>
    </w:p>
    <w:p w14:paraId="18F6A5DE" w14:textId="77777777" w:rsidR="00853EFA" w:rsidRPr="000107A5" w:rsidRDefault="00853EFA" w:rsidP="00853EFA">
      <w:pPr>
        <w:pStyle w:val="NoSpacing"/>
        <w:rPr>
          <w:rFonts w:cs="Times New Roman"/>
          <w:noProof/>
          <w:szCs w:val="24"/>
          <w:lang w:val="nl-NL"/>
        </w:rPr>
      </w:pPr>
    </w:p>
    <w:p w14:paraId="4945FA35" w14:textId="77777777" w:rsidR="00853EFA" w:rsidRPr="000107A5" w:rsidRDefault="00853EFA" w:rsidP="00853EFA">
      <w:pPr>
        <w:pStyle w:val="NoSpacing"/>
        <w:rPr>
          <w:rFonts w:cs="Times New Roman"/>
          <w:noProof/>
          <w:szCs w:val="24"/>
          <w:lang w:val="nl-NL"/>
        </w:rPr>
      </w:pPr>
      <w:r w:rsidRPr="000107A5">
        <w:rPr>
          <w:rFonts w:cs="Times New Roman"/>
          <w:noProof/>
          <w:szCs w:val="24"/>
          <w:lang w:val="nl-NL"/>
        </w:rPr>
        <w:t>Ondanks het onderscheid in de twee begrippen/definities, spreekt men toch over kunst &amp; cultuur als één begrip.</w:t>
      </w:r>
    </w:p>
    <w:p w14:paraId="1C9CA4D0" w14:textId="77777777" w:rsidR="00853EFA" w:rsidRPr="000107A5" w:rsidRDefault="00853EFA" w:rsidP="00853EFA">
      <w:pPr>
        <w:pStyle w:val="NoSpacing"/>
        <w:rPr>
          <w:rFonts w:cs="Times New Roman"/>
          <w:noProof/>
          <w:szCs w:val="24"/>
          <w:lang w:val="nl-NL"/>
        </w:rPr>
      </w:pPr>
    </w:p>
    <w:p w14:paraId="406B8612" w14:textId="77777777" w:rsidR="00853EFA" w:rsidRPr="000107A5" w:rsidRDefault="00853EFA" w:rsidP="00853EFA">
      <w:pPr>
        <w:pStyle w:val="NoSpacing"/>
        <w:rPr>
          <w:rFonts w:cs="Times New Roman"/>
          <w:noProof/>
          <w:sz w:val="28"/>
          <w:szCs w:val="28"/>
          <w:lang w:val="nl-NL"/>
        </w:rPr>
      </w:pPr>
    </w:p>
    <w:p w14:paraId="78033774" w14:textId="77777777" w:rsidR="00853EFA" w:rsidRPr="000107A5" w:rsidRDefault="00853EFA" w:rsidP="00853EFA">
      <w:pPr>
        <w:pStyle w:val="NoSpacing"/>
        <w:rPr>
          <w:rFonts w:cs="Times New Roman"/>
          <w:noProof/>
          <w:sz w:val="28"/>
          <w:szCs w:val="28"/>
          <w:lang w:val="nl-NL"/>
        </w:rPr>
      </w:pPr>
    </w:p>
    <w:p w14:paraId="2E7351F5" w14:textId="77777777" w:rsidR="00853EFA" w:rsidRPr="000107A5" w:rsidRDefault="00853EFA" w:rsidP="00853EFA">
      <w:pPr>
        <w:pStyle w:val="NoSpacing"/>
        <w:rPr>
          <w:rFonts w:cs="Times New Roman"/>
          <w:noProof/>
          <w:sz w:val="28"/>
          <w:szCs w:val="28"/>
          <w:lang w:val="nl-NL"/>
        </w:rPr>
      </w:pPr>
    </w:p>
    <w:p w14:paraId="191BDE60" w14:textId="77777777" w:rsidR="00853EFA" w:rsidRPr="000107A5" w:rsidRDefault="00853EFA" w:rsidP="00853EFA">
      <w:pPr>
        <w:pStyle w:val="NoSpacing"/>
        <w:rPr>
          <w:rFonts w:cs="Times New Roman"/>
          <w:noProof/>
          <w:sz w:val="28"/>
          <w:szCs w:val="28"/>
          <w:lang w:val="nl-NL"/>
        </w:rPr>
      </w:pPr>
    </w:p>
    <w:p w14:paraId="5D2ECF75" w14:textId="77777777" w:rsidR="00853EFA" w:rsidRPr="000107A5" w:rsidRDefault="00853EFA" w:rsidP="00853EFA">
      <w:pPr>
        <w:pStyle w:val="NoSpacing"/>
        <w:rPr>
          <w:rFonts w:cs="Times New Roman"/>
          <w:noProof/>
          <w:sz w:val="28"/>
          <w:szCs w:val="28"/>
          <w:lang w:val="nl-NL"/>
        </w:rPr>
      </w:pPr>
    </w:p>
    <w:p w14:paraId="67D99963" w14:textId="77777777" w:rsidR="00853EFA" w:rsidRPr="000107A5" w:rsidRDefault="00853EFA" w:rsidP="00853EFA">
      <w:pPr>
        <w:pStyle w:val="NoSpacing"/>
        <w:rPr>
          <w:rFonts w:cs="Times New Roman"/>
          <w:noProof/>
          <w:sz w:val="28"/>
          <w:szCs w:val="28"/>
          <w:lang w:val="nl-NL"/>
        </w:rPr>
      </w:pPr>
    </w:p>
    <w:p w14:paraId="21DE5BA9" w14:textId="77777777" w:rsidR="00853EFA" w:rsidRPr="000107A5" w:rsidRDefault="00853EFA" w:rsidP="00853EFA">
      <w:pPr>
        <w:pStyle w:val="NoSpacing"/>
        <w:rPr>
          <w:rFonts w:cs="Times New Roman"/>
          <w:noProof/>
          <w:sz w:val="28"/>
          <w:szCs w:val="28"/>
          <w:lang w:val="nl-NL"/>
        </w:rPr>
      </w:pPr>
    </w:p>
    <w:p w14:paraId="6A6F1D10" w14:textId="77777777" w:rsidR="00853EFA" w:rsidRPr="000107A5" w:rsidRDefault="00853EFA" w:rsidP="00853EFA">
      <w:pPr>
        <w:pStyle w:val="NoSpacing"/>
        <w:rPr>
          <w:rFonts w:cs="Times New Roman"/>
          <w:noProof/>
          <w:sz w:val="28"/>
          <w:szCs w:val="28"/>
          <w:lang w:val="nl-NL"/>
        </w:rPr>
      </w:pPr>
    </w:p>
    <w:p w14:paraId="43BAD145" w14:textId="77777777" w:rsidR="00853EFA" w:rsidRPr="000107A5" w:rsidRDefault="00853EFA" w:rsidP="00853EFA">
      <w:pPr>
        <w:pStyle w:val="NoSpacing"/>
        <w:rPr>
          <w:rFonts w:cs="Times New Roman"/>
          <w:noProof/>
          <w:sz w:val="28"/>
          <w:szCs w:val="28"/>
          <w:lang w:val="nl-NL"/>
        </w:rPr>
      </w:pPr>
    </w:p>
    <w:p w14:paraId="70FB1177" w14:textId="77777777" w:rsidR="00853EFA" w:rsidRPr="000107A5" w:rsidRDefault="00853EFA" w:rsidP="00853EFA">
      <w:pPr>
        <w:pStyle w:val="NoSpacing"/>
        <w:rPr>
          <w:rFonts w:cs="Times New Roman"/>
          <w:noProof/>
          <w:sz w:val="28"/>
          <w:szCs w:val="28"/>
          <w:lang w:val="nl-NL"/>
        </w:rPr>
      </w:pPr>
    </w:p>
    <w:p w14:paraId="6AD9F46B" w14:textId="77777777" w:rsidR="00853EFA" w:rsidRPr="000107A5" w:rsidRDefault="00853EFA" w:rsidP="00853EFA">
      <w:pPr>
        <w:pStyle w:val="NoSpacing"/>
        <w:rPr>
          <w:rFonts w:cs="Times New Roman"/>
          <w:noProof/>
          <w:sz w:val="28"/>
          <w:szCs w:val="28"/>
          <w:lang w:val="nl-NL"/>
        </w:rPr>
      </w:pPr>
    </w:p>
    <w:p w14:paraId="4682A62E" w14:textId="77777777" w:rsidR="00853EFA" w:rsidRPr="000107A5" w:rsidRDefault="00853EFA" w:rsidP="00853EFA">
      <w:pPr>
        <w:pStyle w:val="Heading2"/>
        <w:rPr>
          <w:rFonts w:cs="Times New Roman"/>
          <w:noProof/>
        </w:rPr>
      </w:pPr>
      <w:bookmarkStart w:id="122" w:name="_Toc214023229"/>
      <w:r w:rsidRPr="000107A5">
        <w:rPr>
          <w:rFonts w:cs="Times New Roman"/>
          <w:noProof/>
        </w:rPr>
        <w:lastRenderedPageBreak/>
        <w:t>5.1 Vervlechting</w:t>
      </w:r>
      <w:r w:rsidR="00032F9D" w:rsidRPr="000107A5">
        <w:rPr>
          <w:rFonts w:cs="Times New Roman"/>
          <w:noProof/>
        </w:rPr>
        <w:t>en</w:t>
      </w:r>
      <w:bookmarkEnd w:id="122"/>
    </w:p>
    <w:p w14:paraId="1D2E0F8D" w14:textId="77777777" w:rsidR="00853EFA" w:rsidRPr="000107A5" w:rsidRDefault="00853EFA" w:rsidP="00853EFA">
      <w:pPr>
        <w:pStyle w:val="NoSpacing"/>
        <w:rPr>
          <w:rFonts w:cs="Times New Roman"/>
          <w:noProof/>
          <w:szCs w:val="24"/>
          <w:lang w:val="nl-NL"/>
        </w:rPr>
      </w:pPr>
      <w:r w:rsidRPr="000107A5">
        <w:rPr>
          <w:rFonts w:cs="Times New Roman"/>
          <w:noProof/>
          <w:szCs w:val="24"/>
          <w:lang w:val="nl-NL"/>
        </w:rPr>
        <w:t xml:space="preserve">De mate van vervlechting met kunst &amp; cultuur zijn vooral te zien in de domeinen; evenementen, toerisme, media en horeca. </w:t>
      </w:r>
    </w:p>
    <w:p w14:paraId="0B1749BA" w14:textId="77777777" w:rsidR="00853EFA" w:rsidRPr="000107A5" w:rsidRDefault="00853EFA" w:rsidP="00853EFA">
      <w:pPr>
        <w:pStyle w:val="NoSpacing"/>
        <w:rPr>
          <w:rFonts w:cs="Times New Roman"/>
          <w:b/>
          <w:noProof/>
          <w:szCs w:val="24"/>
          <w:lang w:val="nl-NL"/>
        </w:rPr>
      </w:pPr>
    </w:p>
    <w:p w14:paraId="17740C36" w14:textId="77777777" w:rsidR="00853EFA" w:rsidRPr="000107A5" w:rsidRDefault="00853EFA" w:rsidP="00853EFA">
      <w:pPr>
        <w:pStyle w:val="Heading3"/>
        <w:rPr>
          <w:rFonts w:cs="Times New Roman"/>
          <w:noProof/>
          <w:lang w:val="nl-NL"/>
        </w:rPr>
      </w:pPr>
      <w:bookmarkStart w:id="123" w:name="_Toc214023230"/>
      <w:r w:rsidRPr="000107A5">
        <w:rPr>
          <w:rFonts w:cs="Times New Roman"/>
          <w:noProof/>
          <w:lang w:val="nl-NL"/>
        </w:rPr>
        <w:t>5.1.1 Evenementen</w:t>
      </w:r>
      <w:bookmarkEnd w:id="123"/>
    </w:p>
    <w:p w14:paraId="5A052A77" w14:textId="77777777" w:rsidR="00853EFA" w:rsidRPr="000107A5" w:rsidRDefault="00853EFA" w:rsidP="00853EFA">
      <w:pPr>
        <w:pStyle w:val="NoSpacing"/>
        <w:rPr>
          <w:rFonts w:cs="Times New Roman"/>
          <w:noProof/>
          <w:szCs w:val="24"/>
          <w:lang w:val="nl-NL"/>
        </w:rPr>
      </w:pPr>
      <w:r w:rsidRPr="000107A5">
        <w:rPr>
          <w:rFonts w:cs="Times New Roman"/>
          <w:noProof/>
          <w:szCs w:val="24"/>
          <w:lang w:val="nl-NL"/>
        </w:rPr>
        <w:t xml:space="preserve">Met evenementen ligt het eraan over welk soort evenement er wordt gepraat, want kunst &amp; cultuur heeft niet met een hardcore evenement te maken, maar met een evenement zoals Lowlands wordt juist kunst &amp; cultuur benadrukt op sommige podia. </w:t>
      </w:r>
    </w:p>
    <w:p w14:paraId="133AEF93" w14:textId="77777777" w:rsidR="00853EFA" w:rsidRPr="000107A5" w:rsidRDefault="00853EFA" w:rsidP="00853EFA">
      <w:pPr>
        <w:pStyle w:val="Heading3"/>
        <w:rPr>
          <w:rFonts w:cs="Times New Roman"/>
          <w:noProof/>
          <w:lang w:val="nl-NL"/>
        </w:rPr>
      </w:pPr>
      <w:bookmarkStart w:id="124" w:name="_Toc214023231"/>
      <w:r w:rsidRPr="000107A5">
        <w:rPr>
          <w:rFonts w:cs="Times New Roman"/>
          <w:noProof/>
          <w:lang w:val="nl-NL"/>
        </w:rPr>
        <w:t>5.1.2 Toerisme</w:t>
      </w:r>
      <w:bookmarkEnd w:id="124"/>
    </w:p>
    <w:p w14:paraId="570593CC" w14:textId="77777777" w:rsidR="00853EFA" w:rsidRPr="000107A5" w:rsidRDefault="00853EFA" w:rsidP="00853EFA">
      <w:pPr>
        <w:pStyle w:val="NoSpacing"/>
        <w:rPr>
          <w:rFonts w:cs="Times New Roman"/>
          <w:noProof/>
          <w:szCs w:val="24"/>
          <w:lang w:val="nl-NL"/>
        </w:rPr>
      </w:pPr>
      <w:r w:rsidRPr="000107A5">
        <w:rPr>
          <w:rFonts w:cs="Times New Roman"/>
          <w:noProof/>
          <w:szCs w:val="24"/>
          <w:lang w:val="nl-NL"/>
        </w:rPr>
        <w:t xml:space="preserve">Toerisme heeft in een bepaalde vorm toch wel een vervlechting met kunst &amp; cultuur, want er komen jaarlijks miljoenen toeristen naar mooie architectuur en musea in Rotterdam kijken. </w:t>
      </w:r>
    </w:p>
    <w:p w14:paraId="0C03D832" w14:textId="77777777" w:rsidR="00853EFA" w:rsidRPr="000107A5" w:rsidRDefault="00853EFA" w:rsidP="00853EFA">
      <w:pPr>
        <w:pStyle w:val="Heading3"/>
        <w:rPr>
          <w:rFonts w:cs="Times New Roman"/>
          <w:noProof/>
          <w:lang w:val="nl-NL"/>
        </w:rPr>
      </w:pPr>
      <w:bookmarkStart w:id="125" w:name="_Toc214023232"/>
      <w:r w:rsidRPr="000107A5">
        <w:rPr>
          <w:rFonts w:cs="Times New Roman"/>
          <w:noProof/>
          <w:lang w:val="nl-NL"/>
        </w:rPr>
        <w:t>5.1.3 Media</w:t>
      </w:r>
      <w:bookmarkEnd w:id="125"/>
    </w:p>
    <w:p w14:paraId="0A89BCE6" w14:textId="77777777" w:rsidR="00853EFA" w:rsidRPr="000107A5" w:rsidRDefault="00853EFA" w:rsidP="00853EFA">
      <w:pPr>
        <w:pStyle w:val="NoSpacing"/>
        <w:rPr>
          <w:rFonts w:cs="Times New Roman"/>
          <w:noProof/>
          <w:szCs w:val="24"/>
          <w:lang w:val="nl-NL"/>
        </w:rPr>
      </w:pPr>
      <w:r w:rsidRPr="000107A5">
        <w:rPr>
          <w:rFonts w:cs="Times New Roman"/>
          <w:noProof/>
          <w:szCs w:val="24"/>
          <w:lang w:val="nl-NL"/>
        </w:rPr>
        <w:t>Media is vooral vervlecht met het begrip cultuur en minder met het begrip kunst, want ‘massacultuur’, wat in de 20</w:t>
      </w:r>
      <w:r w:rsidRPr="000107A5">
        <w:rPr>
          <w:rFonts w:cs="Times New Roman"/>
          <w:noProof/>
          <w:szCs w:val="24"/>
          <w:vertAlign w:val="superscript"/>
          <w:lang w:val="nl-NL"/>
        </w:rPr>
        <w:t>e</w:t>
      </w:r>
      <w:r w:rsidRPr="000107A5">
        <w:rPr>
          <w:rFonts w:cs="Times New Roman"/>
          <w:noProof/>
          <w:szCs w:val="24"/>
          <w:lang w:val="nl-NL"/>
        </w:rPr>
        <w:t xml:space="preserve"> eeuw startte was vooral gericht op culturele uitingen, via radio, televisie en film, die een amusementskarakter bezat.</w:t>
      </w:r>
    </w:p>
    <w:p w14:paraId="61208903" w14:textId="77777777" w:rsidR="00853EFA" w:rsidRPr="000107A5" w:rsidRDefault="00853EFA" w:rsidP="00853EFA">
      <w:pPr>
        <w:pStyle w:val="Heading3"/>
        <w:rPr>
          <w:rFonts w:cs="Times New Roman"/>
          <w:noProof/>
          <w:lang w:val="nl-NL"/>
        </w:rPr>
      </w:pPr>
      <w:bookmarkStart w:id="126" w:name="_Toc214023233"/>
      <w:r w:rsidRPr="000107A5">
        <w:rPr>
          <w:rFonts w:cs="Times New Roman"/>
          <w:noProof/>
          <w:lang w:val="nl-NL"/>
        </w:rPr>
        <w:t>5.1.4 Horeca</w:t>
      </w:r>
      <w:bookmarkEnd w:id="126"/>
    </w:p>
    <w:p w14:paraId="3835208A" w14:textId="77777777" w:rsidR="00853EFA" w:rsidRPr="000107A5" w:rsidRDefault="00853EFA" w:rsidP="00853EFA">
      <w:pPr>
        <w:pStyle w:val="NoSpacing"/>
        <w:rPr>
          <w:rFonts w:cs="Times New Roman"/>
          <w:noProof/>
          <w:szCs w:val="24"/>
          <w:lang w:val="nl-NL"/>
        </w:rPr>
      </w:pPr>
      <w:r w:rsidRPr="000107A5">
        <w:rPr>
          <w:rFonts w:cs="Times New Roman"/>
          <w:noProof/>
          <w:szCs w:val="24"/>
          <w:lang w:val="nl-NL"/>
        </w:rPr>
        <w:t>Horeca is in kleine vorm vervlecht met kunst &amp; cultuur, want in bepaalde faciliteiten, waar men culturele aspecten kan bezichtigen, zit een restaurant/ café, maar dat geld niet voor alle faciliteiten binnen deze sector.</w:t>
      </w:r>
    </w:p>
    <w:p w14:paraId="692E2FE9" w14:textId="77777777" w:rsidR="00853EFA" w:rsidRPr="000107A5" w:rsidRDefault="00853EFA" w:rsidP="00853EFA">
      <w:pPr>
        <w:pStyle w:val="NoSpacing"/>
        <w:rPr>
          <w:rFonts w:cs="Times New Roman"/>
          <w:noProof/>
          <w:szCs w:val="24"/>
          <w:lang w:val="nl-NL"/>
        </w:rPr>
      </w:pPr>
    </w:p>
    <w:p w14:paraId="2BF0FF6C" w14:textId="77777777" w:rsidR="00853EFA" w:rsidRPr="000107A5" w:rsidRDefault="00853EFA" w:rsidP="00853EFA">
      <w:pPr>
        <w:pStyle w:val="NoSpacing"/>
        <w:rPr>
          <w:rFonts w:cs="Times New Roman"/>
          <w:noProof/>
          <w:szCs w:val="24"/>
          <w:lang w:val="nl-NL"/>
        </w:rPr>
      </w:pPr>
    </w:p>
    <w:p w14:paraId="57839CC9" w14:textId="77777777" w:rsidR="00853EFA" w:rsidRPr="000107A5" w:rsidRDefault="00853EFA" w:rsidP="00853EFA">
      <w:pPr>
        <w:pStyle w:val="Heading2"/>
        <w:numPr>
          <w:ilvl w:val="1"/>
          <w:numId w:val="10"/>
        </w:numPr>
        <w:rPr>
          <w:rFonts w:cs="Times New Roman"/>
          <w:noProof/>
        </w:rPr>
      </w:pPr>
      <w:bookmarkStart w:id="127" w:name="_Toc214023234"/>
      <w:r w:rsidRPr="000107A5">
        <w:rPr>
          <w:rFonts w:cs="Times New Roman"/>
          <w:noProof/>
        </w:rPr>
        <w:t>Kenmerken van dit domein</w:t>
      </w:r>
      <w:bookmarkEnd w:id="127"/>
    </w:p>
    <w:p w14:paraId="6F22C0F4" w14:textId="77777777" w:rsidR="00853EFA" w:rsidRPr="000107A5" w:rsidRDefault="00853EFA" w:rsidP="00853EFA">
      <w:pPr>
        <w:pStyle w:val="Heading3"/>
        <w:rPr>
          <w:rFonts w:cs="Times New Roman"/>
          <w:noProof/>
          <w:lang w:val="nl-NL"/>
        </w:rPr>
      </w:pPr>
      <w:bookmarkStart w:id="128" w:name="_Toc214023235"/>
      <w:r w:rsidRPr="000107A5">
        <w:rPr>
          <w:rFonts w:cs="Times New Roman"/>
          <w:noProof/>
          <w:lang w:val="nl-NL"/>
        </w:rPr>
        <w:t>5.2.1 Is kunst en cultuur commercieel?</w:t>
      </w:r>
      <w:bookmarkEnd w:id="128"/>
    </w:p>
    <w:p w14:paraId="23514D19" w14:textId="77777777" w:rsidR="00853EFA" w:rsidRPr="000107A5" w:rsidRDefault="00853EFA" w:rsidP="00853EFA">
      <w:pPr>
        <w:pStyle w:val="NoSpacing"/>
        <w:rPr>
          <w:rFonts w:cs="Times New Roman"/>
          <w:noProof/>
          <w:szCs w:val="24"/>
          <w:lang w:val="nl-NL"/>
        </w:rPr>
      </w:pPr>
      <w:r w:rsidRPr="000107A5">
        <w:rPr>
          <w:rFonts w:cs="Times New Roman"/>
          <w:noProof/>
          <w:szCs w:val="24"/>
          <w:lang w:val="nl-NL"/>
        </w:rPr>
        <w:t>Kunst &amp; cultuur is niet commercieel wanneer er instanties zijn die subsidies verlenen aan bijvoorbeeld musea en ateliers waar kunstenaar hun werk kunnen uitvoeren.</w:t>
      </w:r>
    </w:p>
    <w:p w14:paraId="010786B0" w14:textId="77777777" w:rsidR="00853EFA" w:rsidRPr="000107A5" w:rsidRDefault="00853EFA" w:rsidP="00853EFA">
      <w:pPr>
        <w:pStyle w:val="Heading3"/>
        <w:rPr>
          <w:rFonts w:cs="Times New Roman"/>
          <w:noProof/>
          <w:lang w:val="nl-NL"/>
        </w:rPr>
      </w:pPr>
      <w:bookmarkStart w:id="129" w:name="_Toc214023236"/>
      <w:r w:rsidRPr="000107A5">
        <w:rPr>
          <w:rFonts w:cs="Times New Roman"/>
          <w:noProof/>
          <w:lang w:val="nl-NL"/>
        </w:rPr>
        <w:t>5.2.2 Is kunst en cultuur plaatsgebonden?</w:t>
      </w:r>
      <w:bookmarkEnd w:id="129"/>
    </w:p>
    <w:p w14:paraId="18C6AFCF" w14:textId="77777777" w:rsidR="00853EFA" w:rsidRPr="000107A5" w:rsidRDefault="00853EFA" w:rsidP="00853EFA">
      <w:pPr>
        <w:pStyle w:val="NoSpacing"/>
        <w:rPr>
          <w:rFonts w:cs="Times New Roman"/>
          <w:noProof/>
          <w:szCs w:val="24"/>
          <w:lang w:val="nl-NL"/>
        </w:rPr>
      </w:pPr>
      <w:r w:rsidRPr="000107A5">
        <w:rPr>
          <w:rFonts w:cs="Times New Roman"/>
          <w:noProof/>
          <w:szCs w:val="24"/>
          <w:lang w:val="nl-NL"/>
        </w:rPr>
        <w:t>Kunst is wel plaatsgebonden, want musea en standbeelden staan meestal op één plek en die blijven daar dan ook gevestigd. Cultuur daarentegen is niet plaatsgebonden, omdat cultuur over de hele wereld is.</w:t>
      </w:r>
    </w:p>
    <w:p w14:paraId="19534F93" w14:textId="77777777" w:rsidR="00853EFA" w:rsidRPr="000107A5" w:rsidRDefault="00853EFA" w:rsidP="00853EFA">
      <w:pPr>
        <w:pStyle w:val="Heading3"/>
        <w:rPr>
          <w:rFonts w:cs="Times New Roman"/>
          <w:noProof/>
          <w:lang w:val="nl-NL"/>
        </w:rPr>
      </w:pPr>
      <w:bookmarkStart w:id="130" w:name="_Toc214023237"/>
      <w:r w:rsidRPr="000107A5">
        <w:rPr>
          <w:rFonts w:cs="Times New Roman"/>
          <w:noProof/>
          <w:lang w:val="nl-NL"/>
        </w:rPr>
        <w:t>5.2.3 Is kunst en cultuur gratis?</w:t>
      </w:r>
      <w:bookmarkEnd w:id="130"/>
    </w:p>
    <w:p w14:paraId="2C20824C" w14:textId="77777777" w:rsidR="00853EFA" w:rsidRPr="000107A5" w:rsidRDefault="00853EFA" w:rsidP="00853EFA">
      <w:pPr>
        <w:pStyle w:val="NoSpacing"/>
        <w:rPr>
          <w:rFonts w:cs="Times New Roman"/>
          <w:noProof/>
          <w:szCs w:val="24"/>
          <w:lang w:val="nl-NL"/>
        </w:rPr>
      </w:pPr>
      <w:r w:rsidRPr="000107A5">
        <w:rPr>
          <w:rFonts w:cs="Times New Roman"/>
          <w:noProof/>
          <w:szCs w:val="24"/>
          <w:lang w:val="nl-NL"/>
        </w:rPr>
        <w:t>In het domein kunst &amp; cultuur zijn veelal de meeste bezichtigen gratis, maar zoals musea moet je een kleine entree betalen om naar binnen te mogen. Er zijn kortingspassen hiervoor zoals de Cultuurpas en de Rotterdampas.</w:t>
      </w:r>
    </w:p>
    <w:p w14:paraId="76336F2A" w14:textId="77777777" w:rsidR="00853EFA" w:rsidRPr="000107A5" w:rsidRDefault="00853EFA" w:rsidP="00853EFA">
      <w:pPr>
        <w:rPr>
          <w:rFonts w:cs="Times New Roman"/>
          <w:noProof/>
          <w:lang w:val="nl-NL"/>
        </w:rPr>
      </w:pPr>
      <w:r w:rsidRPr="000107A5">
        <w:rPr>
          <w:rFonts w:cs="Times New Roman"/>
          <w:noProof/>
          <w:lang w:val="nl-NL"/>
        </w:rPr>
        <w:br w:type="page"/>
      </w:r>
    </w:p>
    <w:p w14:paraId="2E3CA6BE" w14:textId="77777777" w:rsidR="00853EFA" w:rsidRPr="000107A5" w:rsidRDefault="00493D72" w:rsidP="00493D72">
      <w:pPr>
        <w:pStyle w:val="Heading3"/>
        <w:rPr>
          <w:rFonts w:cs="Times New Roman"/>
          <w:noProof/>
          <w:lang w:val="nl-NL"/>
        </w:rPr>
      </w:pPr>
      <w:bookmarkStart w:id="131" w:name="_Toc214023238"/>
      <w:r w:rsidRPr="000107A5">
        <w:rPr>
          <w:rFonts w:cs="Times New Roman"/>
          <w:noProof/>
          <w:lang w:val="nl-NL"/>
        </w:rPr>
        <w:lastRenderedPageBreak/>
        <w:t xml:space="preserve">5.2.4 </w:t>
      </w:r>
      <w:r w:rsidR="00853EFA" w:rsidRPr="000107A5">
        <w:rPr>
          <w:rFonts w:cs="Times New Roman"/>
          <w:noProof/>
          <w:lang w:val="nl-NL"/>
        </w:rPr>
        <w:t>Is kunst en cultuur Seizoensgebonden?</w:t>
      </w:r>
      <w:bookmarkEnd w:id="131"/>
    </w:p>
    <w:p w14:paraId="67D58849" w14:textId="77777777" w:rsidR="00493D72" w:rsidRPr="000107A5" w:rsidRDefault="00853EFA" w:rsidP="00493D72">
      <w:pPr>
        <w:pStyle w:val="NoSpacing"/>
        <w:rPr>
          <w:rFonts w:cs="Times New Roman"/>
          <w:noProof/>
          <w:szCs w:val="24"/>
          <w:lang w:val="nl-NL"/>
        </w:rPr>
      </w:pPr>
      <w:r w:rsidRPr="000107A5">
        <w:rPr>
          <w:rFonts w:cs="Times New Roman"/>
          <w:noProof/>
          <w:szCs w:val="24"/>
          <w:lang w:val="nl-NL"/>
        </w:rPr>
        <w:t>Kunst &amp; cultuur is niet seizoensgebonden, omdat er ook faciliteiten zijn binnen dit domein die een overkapping aanbieden tijdens het bezichtigen van kunst of cultuur.</w:t>
      </w:r>
    </w:p>
    <w:p w14:paraId="05DA3A61" w14:textId="77777777" w:rsidR="00493D72" w:rsidRPr="000107A5" w:rsidRDefault="00493D72" w:rsidP="00493D72">
      <w:pPr>
        <w:pStyle w:val="Heading3"/>
        <w:rPr>
          <w:rFonts w:cs="Times New Roman"/>
          <w:noProof/>
          <w:lang w:val="nl-NL"/>
        </w:rPr>
      </w:pPr>
      <w:bookmarkStart w:id="132" w:name="_Toc214023239"/>
      <w:r w:rsidRPr="000107A5">
        <w:rPr>
          <w:rFonts w:cs="Times New Roman"/>
          <w:noProof/>
          <w:lang w:val="nl-NL"/>
        </w:rPr>
        <w:t>5.2.5 Is kunst en cultuur een actieve of een passieve belevenis?</w:t>
      </w:r>
      <w:bookmarkEnd w:id="132"/>
    </w:p>
    <w:p w14:paraId="1FFE5742" w14:textId="77777777" w:rsidR="00853EFA" w:rsidRPr="000107A5" w:rsidRDefault="00493D72" w:rsidP="00493D72">
      <w:pPr>
        <w:pStyle w:val="NoSpacing"/>
        <w:rPr>
          <w:rFonts w:cs="Times New Roman"/>
          <w:noProof/>
          <w:szCs w:val="24"/>
          <w:lang w:val="nl-NL"/>
        </w:rPr>
      </w:pPr>
      <w:r w:rsidRPr="000107A5">
        <w:rPr>
          <w:rFonts w:cs="Times New Roman"/>
          <w:noProof/>
          <w:szCs w:val="24"/>
          <w:lang w:val="nl-NL"/>
        </w:rPr>
        <w:t>He</w:t>
      </w:r>
      <w:r w:rsidR="00853EFA" w:rsidRPr="000107A5">
        <w:rPr>
          <w:rFonts w:cs="Times New Roman"/>
          <w:noProof/>
          <w:szCs w:val="24"/>
          <w:lang w:val="nl-NL"/>
        </w:rPr>
        <w:t>t domein kunst &amp; cultuur is vrijwel passief, want het kan alleen bezichtigd worden maar zelf actief meedoen is niet mogelijk.</w:t>
      </w:r>
    </w:p>
    <w:p w14:paraId="7B664568" w14:textId="77777777" w:rsidR="00853EFA" w:rsidRPr="000107A5" w:rsidRDefault="00853EFA" w:rsidP="00853EFA">
      <w:pPr>
        <w:pStyle w:val="NoSpacing"/>
        <w:rPr>
          <w:rFonts w:cs="Times New Roman"/>
          <w:noProof/>
          <w:szCs w:val="24"/>
          <w:lang w:val="nl-NL"/>
        </w:rPr>
      </w:pPr>
    </w:p>
    <w:p w14:paraId="1D819D18" w14:textId="77777777" w:rsidR="00853EFA" w:rsidRPr="000107A5" w:rsidRDefault="00853EFA" w:rsidP="00853EFA">
      <w:pPr>
        <w:pStyle w:val="NoSpacing"/>
        <w:rPr>
          <w:rFonts w:cs="Times New Roman"/>
          <w:noProof/>
          <w:szCs w:val="24"/>
          <w:lang w:val="nl-NL"/>
        </w:rPr>
      </w:pPr>
      <w:r w:rsidRPr="000107A5">
        <w:rPr>
          <w:rFonts w:cs="Times New Roman"/>
          <w:noProof/>
          <w:szCs w:val="24"/>
          <w:lang w:val="nl-NL"/>
        </w:rPr>
        <w:t>Rotterdam is zeer groot in zijn omvang op het gebied van kunst &amp; cultuur, want eigenlijk elk standbeeld of gebouw die in Rotterdam staat is kunst of cultuur. Er zijn in Rotterdam ± 14 musea en vele standbeelden en kunstwerken waaronder best veel grote en bekende, zoals; het Maritiem museum, de kunsthal en Santa Claus</w:t>
      </w:r>
      <w:r w:rsidR="00493D72" w:rsidRPr="000107A5">
        <w:rPr>
          <w:rFonts w:cs="Times New Roman"/>
          <w:noProof/>
          <w:szCs w:val="24"/>
          <w:lang w:val="nl-NL"/>
        </w:rPr>
        <w:t xml:space="preserve"> </w:t>
      </w:r>
      <w:r w:rsidRPr="000107A5">
        <w:rPr>
          <w:rFonts w:cs="Times New Roman"/>
          <w:noProof/>
          <w:szCs w:val="24"/>
          <w:lang w:val="nl-NL"/>
        </w:rPr>
        <w:t>(kabouter buttplug).</w:t>
      </w:r>
    </w:p>
    <w:p w14:paraId="1074745E" w14:textId="77777777" w:rsidR="00853EFA" w:rsidRPr="000107A5" w:rsidRDefault="00853EFA" w:rsidP="00853EFA">
      <w:pPr>
        <w:pStyle w:val="NoSpacing"/>
        <w:rPr>
          <w:rFonts w:cs="Times New Roman"/>
          <w:noProof/>
          <w:lang w:val="nl-NL"/>
        </w:rPr>
      </w:pPr>
    </w:p>
    <w:p w14:paraId="5EA0FB09" w14:textId="77777777" w:rsidR="00853EFA" w:rsidRPr="000107A5" w:rsidRDefault="00B92B25" w:rsidP="00B92B25">
      <w:pPr>
        <w:pStyle w:val="Heading2"/>
        <w:numPr>
          <w:ilvl w:val="1"/>
          <w:numId w:val="10"/>
        </w:numPr>
        <w:rPr>
          <w:rFonts w:cs="Times New Roman"/>
          <w:noProof/>
        </w:rPr>
      </w:pPr>
      <w:bookmarkStart w:id="133" w:name="_Toc214023240"/>
      <w:r w:rsidRPr="000107A5">
        <w:rPr>
          <w:rFonts w:cs="Times New Roman"/>
          <w:noProof/>
        </w:rPr>
        <w:t>Doelgroepen</w:t>
      </w:r>
      <w:bookmarkEnd w:id="133"/>
    </w:p>
    <w:p w14:paraId="60CB6DA5" w14:textId="77777777" w:rsidR="00B92B25" w:rsidRPr="000107A5" w:rsidRDefault="00B92B25" w:rsidP="00B92B25">
      <w:pPr>
        <w:pStyle w:val="Heading3"/>
        <w:rPr>
          <w:rFonts w:cs="Times New Roman"/>
          <w:noProof/>
          <w:lang w:val="nl-NL"/>
        </w:rPr>
      </w:pPr>
      <w:bookmarkStart w:id="134" w:name="_Toc214023241"/>
      <w:r w:rsidRPr="000107A5">
        <w:rPr>
          <w:rFonts w:cs="Times New Roman"/>
          <w:noProof/>
          <w:lang w:val="nl-NL"/>
        </w:rPr>
        <w:t>5.3.1 Geografie</w:t>
      </w:r>
      <w:bookmarkEnd w:id="134"/>
    </w:p>
    <w:p w14:paraId="773A49ED" w14:textId="77777777" w:rsidR="00B92B25" w:rsidRPr="000107A5" w:rsidRDefault="00853EFA" w:rsidP="00B92B25">
      <w:pPr>
        <w:pStyle w:val="NoSpacing"/>
        <w:rPr>
          <w:rFonts w:cs="Times New Roman"/>
          <w:noProof/>
          <w:szCs w:val="24"/>
          <w:u w:val="single"/>
          <w:lang w:val="nl-NL"/>
        </w:rPr>
      </w:pPr>
      <w:r w:rsidRPr="000107A5">
        <w:rPr>
          <w:rFonts w:cs="Times New Roman"/>
          <w:noProof/>
          <w:szCs w:val="24"/>
          <w:lang w:val="nl-NL"/>
        </w:rPr>
        <w:t>kunst &amp; cultuur is eigenlijk voor de mensen in het land zelf, maar ook voor buitenlanders (toerisme). Er is over de gehele wereld wel kunst &amp; cultuur te bezichtigen, omdat kunst &amp; cultuur overal kan.</w:t>
      </w:r>
      <w:r w:rsidR="00B92B25" w:rsidRPr="000107A5">
        <w:rPr>
          <w:rFonts w:cs="Times New Roman"/>
          <w:noProof/>
          <w:szCs w:val="24"/>
          <w:lang w:val="nl-NL"/>
        </w:rPr>
        <w:t xml:space="preserve"> </w:t>
      </w:r>
      <w:r w:rsidRPr="000107A5">
        <w:rPr>
          <w:rFonts w:cs="Times New Roman"/>
          <w:noProof/>
          <w:szCs w:val="24"/>
          <w:lang w:val="nl-NL"/>
        </w:rPr>
        <w:t>Lowlands is een muziekfestival met een cultureel tintje voor zowel Nederlanders als buitenlanders.</w:t>
      </w:r>
    </w:p>
    <w:p w14:paraId="1232F406" w14:textId="77777777" w:rsidR="00B92B25" w:rsidRPr="000107A5" w:rsidRDefault="00B92B25" w:rsidP="00B92B25">
      <w:pPr>
        <w:pStyle w:val="Heading3"/>
        <w:rPr>
          <w:rFonts w:cs="Times New Roman"/>
          <w:noProof/>
          <w:lang w:val="nl-NL"/>
        </w:rPr>
      </w:pPr>
      <w:bookmarkStart w:id="135" w:name="_Toc214023242"/>
      <w:r w:rsidRPr="000107A5">
        <w:rPr>
          <w:rFonts w:cs="Times New Roman"/>
          <w:noProof/>
          <w:lang w:val="nl-NL"/>
        </w:rPr>
        <w:t>5.3.2 Demografie</w:t>
      </w:r>
      <w:bookmarkEnd w:id="135"/>
    </w:p>
    <w:p w14:paraId="47C84573" w14:textId="77777777" w:rsidR="00B92B25" w:rsidRPr="000107A5" w:rsidRDefault="00B92B25" w:rsidP="00B92B25">
      <w:pPr>
        <w:pStyle w:val="NoSpacing"/>
        <w:rPr>
          <w:rFonts w:cs="Times New Roman"/>
          <w:noProof/>
          <w:szCs w:val="24"/>
          <w:u w:val="single"/>
          <w:lang w:val="nl-NL"/>
        </w:rPr>
      </w:pPr>
      <w:r w:rsidRPr="000107A5">
        <w:rPr>
          <w:rFonts w:cs="Times New Roman"/>
          <w:noProof/>
          <w:szCs w:val="24"/>
          <w:lang w:val="nl-NL"/>
        </w:rPr>
        <w:t>K</w:t>
      </w:r>
      <w:r w:rsidR="00853EFA" w:rsidRPr="000107A5">
        <w:rPr>
          <w:rFonts w:cs="Times New Roman"/>
          <w:noProof/>
          <w:szCs w:val="24"/>
          <w:lang w:val="nl-NL"/>
        </w:rPr>
        <w:t xml:space="preserve">unst &amp; cultuur is vooral voor de man en de vrouw tussen de 3 t/m 100 jaar. De mensen met een hogere sociale status trekken zich sneller tot kunst &amp; cultuur. Kinderen spelen een rol in het bezoeken van het domein, want er wordt eerder naar een activiteit gezocht met leuke speelse methodes dan een galerij vol </w:t>
      </w:r>
      <w:r w:rsidRPr="000107A5">
        <w:rPr>
          <w:rFonts w:cs="Times New Roman"/>
          <w:noProof/>
          <w:szCs w:val="24"/>
          <w:lang w:val="nl-NL"/>
        </w:rPr>
        <w:t xml:space="preserve">schilderijen. </w:t>
      </w:r>
    </w:p>
    <w:p w14:paraId="691D1A40" w14:textId="77777777" w:rsidR="00B92B25" w:rsidRPr="000107A5" w:rsidRDefault="00B92B25" w:rsidP="00B92B25">
      <w:pPr>
        <w:pStyle w:val="Heading3"/>
        <w:rPr>
          <w:rFonts w:cs="Times New Roman"/>
          <w:noProof/>
          <w:lang w:val="nl-NL"/>
        </w:rPr>
      </w:pPr>
      <w:bookmarkStart w:id="136" w:name="_Toc214023243"/>
      <w:r w:rsidRPr="000107A5">
        <w:rPr>
          <w:rFonts w:cs="Times New Roman"/>
          <w:noProof/>
          <w:lang w:val="nl-NL"/>
        </w:rPr>
        <w:t xml:space="preserve">5.3.3 </w:t>
      </w:r>
      <w:r w:rsidR="00853EFA" w:rsidRPr="000107A5">
        <w:rPr>
          <w:rFonts w:cs="Times New Roman"/>
          <w:noProof/>
          <w:lang w:val="nl-NL"/>
        </w:rPr>
        <w:t>Psychografie</w:t>
      </w:r>
      <w:bookmarkEnd w:id="136"/>
    </w:p>
    <w:p w14:paraId="1C850269" w14:textId="77777777" w:rsidR="00853EFA" w:rsidRPr="000107A5" w:rsidRDefault="00B92B25" w:rsidP="00B92B25">
      <w:pPr>
        <w:pStyle w:val="NoSpacing"/>
        <w:rPr>
          <w:rFonts w:cs="Times New Roman"/>
          <w:noProof/>
          <w:szCs w:val="24"/>
          <w:u w:val="single"/>
          <w:lang w:val="nl-NL"/>
        </w:rPr>
      </w:pPr>
      <w:r w:rsidRPr="000107A5">
        <w:rPr>
          <w:rFonts w:cs="Times New Roman"/>
          <w:noProof/>
          <w:szCs w:val="24"/>
          <w:lang w:val="nl-NL"/>
        </w:rPr>
        <w:t>K</w:t>
      </w:r>
      <w:r w:rsidR="00853EFA" w:rsidRPr="000107A5">
        <w:rPr>
          <w:rFonts w:cs="Times New Roman"/>
          <w:noProof/>
          <w:szCs w:val="24"/>
          <w:lang w:val="nl-NL"/>
        </w:rPr>
        <w:t>unst &amp; cultuur kan verschillende soorten type mensen aantrekken. Mensen hun eigen persoonskenmerken en attitude spelen hierbij een rol tot een eindelijke keuze is gemaakt.</w:t>
      </w:r>
    </w:p>
    <w:p w14:paraId="35BA44F8" w14:textId="77777777" w:rsidR="00853EFA" w:rsidRPr="000107A5" w:rsidRDefault="00853EFA" w:rsidP="00853EFA">
      <w:pPr>
        <w:pStyle w:val="NoSpacing"/>
        <w:rPr>
          <w:rFonts w:cs="Times New Roman"/>
          <w:noProof/>
          <w:u w:val="single"/>
          <w:lang w:val="nl-NL"/>
        </w:rPr>
      </w:pPr>
    </w:p>
    <w:p w14:paraId="45F4BB3B" w14:textId="77777777" w:rsidR="00024A53" w:rsidRPr="000107A5" w:rsidRDefault="00B92B25" w:rsidP="00024A53">
      <w:pPr>
        <w:pStyle w:val="Heading2"/>
        <w:numPr>
          <w:ilvl w:val="1"/>
          <w:numId w:val="10"/>
        </w:numPr>
        <w:rPr>
          <w:rFonts w:cs="Times New Roman"/>
          <w:noProof/>
        </w:rPr>
      </w:pPr>
      <w:bookmarkStart w:id="137" w:name="_Toc214023244"/>
      <w:r w:rsidRPr="000107A5">
        <w:rPr>
          <w:rFonts w:cs="Times New Roman"/>
          <w:noProof/>
        </w:rPr>
        <w:t>Organisaties binnen dit domein</w:t>
      </w:r>
      <w:bookmarkEnd w:id="137"/>
    </w:p>
    <w:tbl>
      <w:tblPr>
        <w:tblStyle w:val="TableGrid"/>
        <w:tblW w:w="0" w:type="auto"/>
        <w:tblLook w:val="04A0" w:firstRow="1" w:lastRow="0" w:firstColumn="1" w:lastColumn="0" w:noHBand="0" w:noVBand="1"/>
      </w:tblPr>
      <w:tblGrid>
        <w:gridCol w:w="4214"/>
        <w:gridCol w:w="4302"/>
      </w:tblGrid>
      <w:tr w:rsidR="00B92B25" w:rsidRPr="000107A5" w14:paraId="7D034125" w14:textId="77777777" w:rsidTr="00B92B25">
        <w:tc>
          <w:tcPr>
            <w:tcW w:w="4750" w:type="dxa"/>
          </w:tcPr>
          <w:p w14:paraId="58BF97CE" w14:textId="77777777" w:rsidR="00B92B25" w:rsidRPr="000107A5" w:rsidRDefault="00B92B25" w:rsidP="00853EFA">
            <w:pPr>
              <w:pStyle w:val="NoSpacing"/>
              <w:rPr>
                <w:rFonts w:cs="Times New Roman"/>
                <w:noProof/>
                <w:szCs w:val="24"/>
                <w:lang w:val="nl-NL"/>
              </w:rPr>
            </w:pPr>
            <w:r w:rsidRPr="000107A5">
              <w:rPr>
                <w:rFonts w:cs="Times New Roman"/>
                <w:noProof/>
                <w:szCs w:val="24"/>
                <w:lang w:val="nl-NL"/>
              </w:rPr>
              <w:t xml:space="preserve">Rotterdam festivals </w:t>
            </w:r>
          </w:p>
          <w:p w14:paraId="492F9DB7" w14:textId="77777777" w:rsidR="00B92B25" w:rsidRPr="000107A5" w:rsidRDefault="00B92B25" w:rsidP="00853EFA">
            <w:pPr>
              <w:pStyle w:val="NoSpacing"/>
              <w:rPr>
                <w:rFonts w:cs="Times New Roman"/>
                <w:noProof/>
                <w:szCs w:val="24"/>
                <w:lang w:val="nl-NL"/>
              </w:rPr>
            </w:pPr>
            <w:r w:rsidRPr="000107A5">
              <w:rPr>
                <w:rFonts w:cs="Times New Roman"/>
                <w:noProof/>
                <w:szCs w:val="24"/>
                <w:lang w:val="nl-NL"/>
              </w:rPr>
              <w:t>(organisatie die evenementen organiseert)</w:t>
            </w:r>
          </w:p>
        </w:tc>
        <w:tc>
          <w:tcPr>
            <w:tcW w:w="4750" w:type="dxa"/>
          </w:tcPr>
          <w:p w14:paraId="42C25431" w14:textId="77777777" w:rsidR="00024A53" w:rsidRPr="000107A5" w:rsidRDefault="00024A53" w:rsidP="00853EFA">
            <w:pPr>
              <w:pStyle w:val="NoSpacing"/>
              <w:rPr>
                <w:rFonts w:cs="Times New Roman"/>
                <w:noProof/>
                <w:szCs w:val="24"/>
                <w:lang w:val="nl-NL"/>
              </w:rPr>
            </w:pPr>
            <w:r w:rsidRPr="000107A5">
              <w:rPr>
                <w:rFonts w:cs="Times New Roman"/>
                <w:noProof/>
                <w:szCs w:val="24"/>
                <w:lang w:val="nl-NL"/>
              </w:rPr>
              <w:t xml:space="preserve">CJP </w:t>
            </w:r>
          </w:p>
          <w:p w14:paraId="3424A60E" w14:textId="77777777" w:rsidR="00B92B25" w:rsidRPr="000107A5" w:rsidRDefault="00024A53" w:rsidP="00853EFA">
            <w:pPr>
              <w:pStyle w:val="NoSpacing"/>
              <w:rPr>
                <w:rFonts w:cs="Times New Roman"/>
                <w:noProof/>
                <w:szCs w:val="24"/>
                <w:lang w:val="nl-NL"/>
              </w:rPr>
            </w:pPr>
            <w:r w:rsidRPr="000107A5">
              <w:rPr>
                <w:rFonts w:cs="Times New Roman"/>
                <w:noProof/>
                <w:szCs w:val="24"/>
                <w:lang w:val="nl-NL"/>
              </w:rPr>
              <w:t>(culturele jongeren organisatie)</w:t>
            </w:r>
          </w:p>
        </w:tc>
      </w:tr>
      <w:tr w:rsidR="00B92B25" w:rsidRPr="000107A5" w14:paraId="295A018D" w14:textId="77777777" w:rsidTr="00B92B25">
        <w:tc>
          <w:tcPr>
            <w:tcW w:w="4750" w:type="dxa"/>
          </w:tcPr>
          <w:p w14:paraId="00E73563" w14:textId="77777777" w:rsidR="00B92B25" w:rsidRPr="000107A5" w:rsidRDefault="00B92B25" w:rsidP="00853EFA">
            <w:pPr>
              <w:pStyle w:val="NoSpacing"/>
              <w:rPr>
                <w:rFonts w:cs="Times New Roman"/>
                <w:noProof/>
                <w:szCs w:val="24"/>
                <w:lang w:val="nl-NL"/>
              </w:rPr>
            </w:pPr>
            <w:r w:rsidRPr="000107A5">
              <w:rPr>
                <w:rFonts w:cs="Times New Roman"/>
                <w:noProof/>
                <w:szCs w:val="24"/>
                <w:lang w:val="nl-NL"/>
              </w:rPr>
              <w:t xml:space="preserve">Villa Zebra </w:t>
            </w:r>
          </w:p>
          <w:p w14:paraId="40F7BDB4" w14:textId="77777777" w:rsidR="00B92B25" w:rsidRPr="000107A5" w:rsidRDefault="00B92B25" w:rsidP="00853EFA">
            <w:pPr>
              <w:pStyle w:val="NoSpacing"/>
              <w:rPr>
                <w:rFonts w:cs="Times New Roman"/>
                <w:noProof/>
                <w:szCs w:val="24"/>
                <w:lang w:val="nl-NL"/>
              </w:rPr>
            </w:pPr>
            <w:r w:rsidRPr="000107A5">
              <w:rPr>
                <w:rFonts w:cs="Times New Roman"/>
                <w:noProof/>
                <w:szCs w:val="24"/>
                <w:lang w:val="nl-NL"/>
              </w:rPr>
              <w:t>(gebouw waar kinderen van 3 tot 12 jaar kunstzinnig kunnen zijn)</w:t>
            </w:r>
          </w:p>
        </w:tc>
        <w:tc>
          <w:tcPr>
            <w:tcW w:w="4750" w:type="dxa"/>
          </w:tcPr>
          <w:p w14:paraId="7B3578B5" w14:textId="77777777" w:rsidR="00024A53" w:rsidRPr="000107A5" w:rsidRDefault="00024A53" w:rsidP="00853EFA">
            <w:pPr>
              <w:pStyle w:val="NoSpacing"/>
              <w:rPr>
                <w:rFonts w:cs="Times New Roman"/>
                <w:noProof/>
                <w:szCs w:val="24"/>
                <w:lang w:val="nl-NL"/>
              </w:rPr>
            </w:pPr>
            <w:r w:rsidRPr="000107A5">
              <w:rPr>
                <w:rFonts w:cs="Times New Roman"/>
                <w:noProof/>
                <w:szCs w:val="24"/>
                <w:lang w:val="nl-NL"/>
              </w:rPr>
              <w:t xml:space="preserve">RRKC </w:t>
            </w:r>
          </w:p>
          <w:p w14:paraId="4D64A6A6" w14:textId="77777777" w:rsidR="00B92B25" w:rsidRPr="000107A5" w:rsidRDefault="00024A53" w:rsidP="00853EFA">
            <w:pPr>
              <w:pStyle w:val="NoSpacing"/>
              <w:rPr>
                <w:rFonts w:cs="Times New Roman"/>
                <w:noProof/>
                <w:szCs w:val="24"/>
                <w:lang w:val="nl-NL"/>
              </w:rPr>
            </w:pPr>
            <w:r w:rsidRPr="000107A5">
              <w:rPr>
                <w:rFonts w:cs="Times New Roman"/>
                <w:noProof/>
                <w:szCs w:val="24"/>
                <w:lang w:val="nl-NL"/>
              </w:rPr>
              <w:t>(organisatie voor jongerencultuur)</w:t>
            </w:r>
          </w:p>
        </w:tc>
      </w:tr>
      <w:tr w:rsidR="00B92B25" w:rsidRPr="000107A5" w14:paraId="3CF61562" w14:textId="77777777" w:rsidTr="00B92B25">
        <w:tc>
          <w:tcPr>
            <w:tcW w:w="4750" w:type="dxa"/>
          </w:tcPr>
          <w:p w14:paraId="7CFA507E" w14:textId="77777777" w:rsidR="00B92B25" w:rsidRPr="000107A5" w:rsidRDefault="00B92B25" w:rsidP="00853EFA">
            <w:pPr>
              <w:pStyle w:val="NoSpacing"/>
              <w:rPr>
                <w:rFonts w:cs="Times New Roman"/>
                <w:noProof/>
                <w:szCs w:val="24"/>
                <w:lang w:val="nl-NL"/>
              </w:rPr>
            </w:pPr>
            <w:r w:rsidRPr="000107A5">
              <w:rPr>
                <w:rFonts w:cs="Times New Roman"/>
                <w:noProof/>
                <w:szCs w:val="24"/>
                <w:lang w:val="nl-NL"/>
              </w:rPr>
              <w:t xml:space="preserve">Rotterdam Wold port, Wold City </w:t>
            </w:r>
          </w:p>
          <w:p w14:paraId="29EEDC8C" w14:textId="77777777" w:rsidR="00B92B25" w:rsidRPr="000107A5" w:rsidRDefault="00B92B25" w:rsidP="00853EFA">
            <w:pPr>
              <w:pStyle w:val="NoSpacing"/>
              <w:rPr>
                <w:rFonts w:cs="Times New Roman"/>
                <w:noProof/>
                <w:szCs w:val="24"/>
                <w:lang w:val="nl-NL"/>
              </w:rPr>
            </w:pPr>
            <w:r w:rsidRPr="000107A5">
              <w:rPr>
                <w:rFonts w:cs="Times New Roman"/>
                <w:noProof/>
                <w:szCs w:val="24"/>
                <w:lang w:val="nl-NL"/>
              </w:rPr>
              <w:t>(culturele organisatie)</w:t>
            </w:r>
          </w:p>
        </w:tc>
        <w:tc>
          <w:tcPr>
            <w:tcW w:w="4750" w:type="dxa"/>
          </w:tcPr>
          <w:p w14:paraId="4B8FBA8E" w14:textId="77777777" w:rsidR="00024A53" w:rsidRPr="000107A5" w:rsidRDefault="00024A53" w:rsidP="00853EFA">
            <w:pPr>
              <w:pStyle w:val="NoSpacing"/>
              <w:rPr>
                <w:rFonts w:cs="Times New Roman"/>
                <w:noProof/>
                <w:szCs w:val="24"/>
                <w:lang w:val="nl-NL"/>
              </w:rPr>
            </w:pPr>
            <w:r w:rsidRPr="000107A5">
              <w:rPr>
                <w:rFonts w:cs="Times New Roman"/>
                <w:noProof/>
                <w:szCs w:val="24"/>
                <w:lang w:val="nl-NL"/>
              </w:rPr>
              <w:t xml:space="preserve">ARTTRA </w:t>
            </w:r>
          </w:p>
          <w:p w14:paraId="63F4AF4D" w14:textId="77777777" w:rsidR="00B92B25" w:rsidRPr="000107A5" w:rsidRDefault="00024A53" w:rsidP="00853EFA">
            <w:pPr>
              <w:pStyle w:val="NoSpacing"/>
              <w:rPr>
                <w:rFonts w:cs="Times New Roman"/>
                <w:noProof/>
                <w:szCs w:val="24"/>
                <w:lang w:val="nl-NL"/>
              </w:rPr>
            </w:pPr>
            <w:r w:rsidRPr="000107A5">
              <w:rPr>
                <w:rFonts w:cs="Times New Roman"/>
                <w:noProof/>
                <w:szCs w:val="24"/>
                <w:lang w:val="nl-NL"/>
              </w:rPr>
              <w:t>(rondleidingen door musea)</w:t>
            </w:r>
          </w:p>
        </w:tc>
      </w:tr>
      <w:tr w:rsidR="00B92B25" w:rsidRPr="000107A5" w14:paraId="2DC7BD10" w14:textId="77777777" w:rsidTr="00B92B25">
        <w:tc>
          <w:tcPr>
            <w:tcW w:w="4750" w:type="dxa"/>
          </w:tcPr>
          <w:p w14:paraId="479F2678" w14:textId="77777777" w:rsidR="00B92B25" w:rsidRPr="000107A5" w:rsidRDefault="00B92B25" w:rsidP="00853EFA">
            <w:pPr>
              <w:pStyle w:val="NoSpacing"/>
              <w:rPr>
                <w:rFonts w:cs="Times New Roman"/>
                <w:noProof/>
                <w:szCs w:val="24"/>
                <w:lang w:val="nl-NL"/>
              </w:rPr>
            </w:pPr>
            <w:r w:rsidRPr="000107A5">
              <w:rPr>
                <w:rFonts w:cs="Times New Roman"/>
                <w:noProof/>
                <w:szCs w:val="24"/>
                <w:lang w:val="nl-NL"/>
              </w:rPr>
              <w:t>City Guide Rotterdam (begeleid mensen door Rotterdam naar verschillende culturele bezichtigen)</w:t>
            </w:r>
          </w:p>
        </w:tc>
        <w:tc>
          <w:tcPr>
            <w:tcW w:w="4750" w:type="dxa"/>
          </w:tcPr>
          <w:p w14:paraId="3F93A994" w14:textId="77777777" w:rsidR="00024A53" w:rsidRPr="000107A5" w:rsidRDefault="00024A53" w:rsidP="00853EFA">
            <w:pPr>
              <w:pStyle w:val="NoSpacing"/>
              <w:rPr>
                <w:rFonts w:cs="Times New Roman"/>
                <w:noProof/>
                <w:szCs w:val="24"/>
                <w:lang w:val="nl-NL"/>
              </w:rPr>
            </w:pPr>
            <w:r w:rsidRPr="000107A5">
              <w:rPr>
                <w:rFonts w:cs="Times New Roman"/>
                <w:noProof/>
                <w:szCs w:val="24"/>
                <w:lang w:val="nl-NL"/>
              </w:rPr>
              <w:t xml:space="preserve">SBAW </w:t>
            </w:r>
          </w:p>
          <w:p w14:paraId="1EDD6065" w14:textId="77777777" w:rsidR="00B92B25" w:rsidRPr="000107A5" w:rsidRDefault="00024A53" w:rsidP="00853EFA">
            <w:pPr>
              <w:pStyle w:val="NoSpacing"/>
              <w:rPr>
                <w:rFonts w:cs="Times New Roman"/>
                <w:noProof/>
                <w:szCs w:val="24"/>
                <w:lang w:val="nl-NL"/>
              </w:rPr>
            </w:pPr>
            <w:r w:rsidRPr="000107A5">
              <w:rPr>
                <w:rFonts w:cs="Times New Roman"/>
                <w:noProof/>
                <w:szCs w:val="24"/>
                <w:lang w:val="nl-NL"/>
              </w:rPr>
              <w:t>(stadsverbeteraars)</w:t>
            </w:r>
          </w:p>
        </w:tc>
      </w:tr>
      <w:tr w:rsidR="00B92B25" w:rsidRPr="000107A5" w14:paraId="2A013A35" w14:textId="77777777" w:rsidTr="00B92B25">
        <w:tc>
          <w:tcPr>
            <w:tcW w:w="4750" w:type="dxa"/>
          </w:tcPr>
          <w:p w14:paraId="62ACD565" w14:textId="77777777" w:rsidR="00024A53" w:rsidRPr="000107A5" w:rsidRDefault="00024A53" w:rsidP="00853EFA">
            <w:pPr>
              <w:pStyle w:val="NoSpacing"/>
              <w:rPr>
                <w:rFonts w:cs="Times New Roman"/>
                <w:noProof/>
                <w:szCs w:val="24"/>
                <w:lang w:val="nl-NL"/>
              </w:rPr>
            </w:pPr>
            <w:r w:rsidRPr="000107A5">
              <w:rPr>
                <w:rFonts w:cs="Times New Roman"/>
                <w:noProof/>
                <w:szCs w:val="24"/>
                <w:lang w:val="nl-NL"/>
              </w:rPr>
              <w:t xml:space="preserve">Stichting KICK </w:t>
            </w:r>
          </w:p>
          <w:p w14:paraId="1B836194" w14:textId="77777777" w:rsidR="00B92B25" w:rsidRPr="000107A5" w:rsidRDefault="00024A53" w:rsidP="00853EFA">
            <w:pPr>
              <w:pStyle w:val="NoSpacing"/>
              <w:rPr>
                <w:rFonts w:cs="Times New Roman"/>
                <w:noProof/>
                <w:szCs w:val="24"/>
                <w:lang w:val="nl-NL"/>
              </w:rPr>
            </w:pPr>
            <w:r w:rsidRPr="000107A5">
              <w:rPr>
                <w:rFonts w:cs="Times New Roman"/>
                <w:noProof/>
                <w:szCs w:val="24"/>
                <w:lang w:val="nl-NL"/>
              </w:rPr>
              <w:t>(culturele organisatie)</w:t>
            </w:r>
          </w:p>
        </w:tc>
        <w:tc>
          <w:tcPr>
            <w:tcW w:w="4750" w:type="dxa"/>
          </w:tcPr>
          <w:p w14:paraId="1A433519" w14:textId="77777777" w:rsidR="00024A53" w:rsidRPr="000107A5" w:rsidRDefault="00024A53" w:rsidP="00853EFA">
            <w:pPr>
              <w:pStyle w:val="NoSpacing"/>
              <w:rPr>
                <w:rFonts w:cs="Times New Roman"/>
                <w:noProof/>
                <w:szCs w:val="24"/>
                <w:lang w:val="nl-NL"/>
              </w:rPr>
            </w:pPr>
            <w:r w:rsidRPr="000107A5">
              <w:rPr>
                <w:rFonts w:cs="Times New Roman"/>
                <w:noProof/>
                <w:szCs w:val="24"/>
                <w:lang w:val="nl-NL"/>
              </w:rPr>
              <w:t xml:space="preserve">Prins Bernhard cultuurfonds </w:t>
            </w:r>
          </w:p>
          <w:p w14:paraId="1F58BAC1" w14:textId="77777777" w:rsidR="00B92B25" w:rsidRPr="000107A5" w:rsidRDefault="00024A53" w:rsidP="00853EFA">
            <w:pPr>
              <w:pStyle w:val="NoSpacing"/>
              <w:rPr>
                <w:rFonts w:cs="Times New Roman"/>
                <w:noProof/>
                <w:szCs w:val="24"/>
                <w:lang w:val="nl-NL"/>
              </w:rPr>
            </w:pPr>
            <w:r w:rsidRPr="000107A5">
              <w:rPr>
                <w:rFonts w:cs="Times New Roman"/>
                <w:noProof/>
                <w:szCs w:val="24"/>
                <w:lang w:val="nl-NL"/>
              </w:rPr>
              <w:t>(cultuurfonds)</w:t>
            </w:r>
          </w:p>
        </w:tc>
      </w:tr>
    </w:tbl>
    <w:p w14:paraId="0C22D0A9" w14:textId="77777777" w:rsidR="00B92B25" w:rsidRPr="000107A5" w:rsidRDefault="00B92B25" w:rsidP="00853EFA">
      <w:pPr>
        <w:pStyle w:val="NoSpacing"/>
        <w:rPr>
          <w:rFonts w:cs="Times New Roman"/>
          <w:noProof/>
          <w:szCs w:val="24"/>
          <w:lang w:val="nl-NL"/>
        </w:rPr>
      </w:pPr>
    </w:p>
    <w:p w14:paraId="2EAB88DC" w14:textId="77777777" w:rsidR="00853EFA" w:rsidRPr="000107A5" w:rsidRDefault="00853EFA" w:rsidP="00853EFA">
      <w:pPr>
        <w:pStyle w:val="NoSpacing"/>
        <w:rPr>
          <w:rFonts w:cs="Times New Roman"/>
          <w:noProof/>
          <w:szCs w:val="24"/>
          <w:lang w:val="nl-NL"/>
        </w:rPr>
      </w:pPr>
      <w:r w:rsidRPr="000107A5">
        <w:rPr>
          <w:rFonts w:cs="Times New Roman"/>
          <w:noProof/>
          <w:szCs w:val="24"/>
          <w:lang w:val="nl-NL"/>
        </w:rPr>
        <w:lastRenderedPageBreak/>
        <w:tab/>
      </w:r>
      <w:r w:rsidRPr="000107A5">
        <w:rPr>
          <w:rFonts w:cs="Times New Roman"/>
          <w:noProof/>
          <w:szCs w:val="24"/>
          <w:lang w:val="nl-NL"/>
        </w:rPr>
        <w:tab/>
      </w:r>
      <w:r w:rsidRPr="000107A5">
        <w:rPr>
          <w:rFonts w:cs="Times New Roman"/>
          <w:noProof/>
          <w:szCs w:val="24"/>
          <w:lang w:val="nl-NL"/>
        </w:rPr>
        <w:tab/>
      </w:r>
      <w:r w:rsidRPr="000107A5">
        <w:rPr>
          <w:rFonts w:cs="Times New Roman"/>
          <w:noProof/>
          <w:szCs w:val="24"/>
          <w:lang w:val="nl-NL"/>
        </w:rPr>
        <w:tab/>
      </w:r>
    </w:p>
    <w:p w14:paraId="05AE32DF" w14:textId="77777777" w:rsidR="00024A53" w:rsidRPr="000107A5" w:rsidRDefault="00024A53" w:rsidP="00024A53">
      <w:pPr>
        <w:pStyle w:val="Heading2"/>
        <w:rPr>
          <w:rFonts w:cs="Times New Roman"/>
          <w:noProof/>
          <w:sz w:val="28"/>
          <w:szCs w:val="28"/>
        </w:rPr>
      </w:pPr>
      <w:bookmarkStart w:id="138" w:name="_Toc214023245"/>
      <w:r w:rsidRPr="000107A5">
        <w:rPr>
          <w:rFonts w:cs="Times New Roman"/>
          <w:noProof/>
        </w:rPr>
        <w:t>5.5 Trends en ontwikkelingen</w:t>
      </w:r>
      <w:bookmarkEnd w:id="138"/>
    </w:p>
    <w:p w14:paraId="06E24B6A" w14:textId="77777777" w:rsidR="00853EFA" w:rsidRPr="000107A5" w:rsidRDefault="00024A53" w:rsidP="00024A53">
      <w:pPr>
        <w:pStyle w:val="Heading3"/>
        <w:rPr>
          <w:rFonts w:cs="Times New Roman"/>
          <w:noProof/>
          <w:lang w:val="nl-NL"/>
        </w:rPr>
      </w:pPr>
      <w:bookmarkStart w:id="139" w:name="_Toc214023246"/>
      <w:r w:rsidRPr="000107A5">
        <w:rPr>
          <w:rFonts w:cs="Times New Roman"/>
          <w:noProof/>
          <w:lang w:val="nl-NL"/>
        </w:rPr>
        <w:t>5.5.1 Trends</w:t>
      </w:r>
      <w:bookmarkEnd w:id="139"/>
    </w:p>
    <w:p w14:paraId="3273D00A" w14:textId="77777777" w:rsidR="00024A53" w:rsidRPr="000107A5" w:rsidRDefault="00853EFA" w:rsidP="00024A53">
      <w:pPr>
        <w:pStyle w:val="NoSpacing"/>
        <w:numPr>
          <w:ilvl w:val="0"/>
          <w:numId w:val="6"/>
        </w:numPr>
        <w:rPr>
          <w:rFonts w:cs="Times New Roman"/>
          <w:noProof/>
          <w:szCs w:val="24"/>
          <w:lang w:val="nl-NL"/>
        </w:rPr>
      </w:pPr>
      <w:r w:rsidRPr="000107A5">
        <w:rPr>
          <w:rFonts w:cs="Times New Roman"/>
          <w:noProof/>
          <w:szCs w:val="24"/>
          <w:lang w:val="nl-NL"/>
        </w:rPr>
        <w:t>Een trend binnen kunst &amp; cultuur is toch wel dat de gedachten die mensen hebben over kunst &amp;</w:t>
      </w:r>
      <w:r w:rsidR="00024A53" w:rsidRPr="000107A5">
        <w:rPr>
          <w:rFonts w:cs="Times New Roman"/>
          <w:noProof/>
          <w:szCs w:val="24"/>
          <w:lang w:val="nl-NL"/>
        </w:rPr>
        <w:t xml:space="preserve"> </w:t>
      </w:r>
      <w:r w:rsidRPr="000107A5">
        <w:rPr>
          <w:rFonts w:cs="Times New Roman"/>
          <w:noProof/>
          <w:szCs w:val="24"/>
          <w:lang w:val="nl-NL"/>
        </w:rPr>
        <w:t>cultuur hetzelfde blijven, maar de mensen van nu wel een br</w:t>
      </w:r>
      <w:r w:rsidR="00024A53" w:rsidRPr="000107A5">
        <w:rPr>
          <w:rFonts w:cs="Times New Roman"/>
          <w:noProof/>
          <w:szCs w:val="24"/>
          <w:lang w:val="nl-NL"/>
        </w:rPr>
        <w:t>eder idee hebben bij het begrip cultuur.</w:t>
      </w:r>
    </w:p>
    <w:p w14:paraId="2000E1C2" w14:textId="77777777" w:rsidR="00024A53" w:rsidRPr="000107A5" w:rsidRDefault="00024A53" w:rsidP="00853EFA">
      <w:pPr>
        <w:pStyle w:val="NoSpacing"/>
        <w:rPr>
          <w:rFonts w:cs="Times New Roman"/>
          <w:noProof/>
          <w:szCs w:val="24"/>
          <w:lang w:val="nl-NL"/>
        </w:rPr>
      </w:pPr>
    </w:p>
    <w:p w14:paraId="5CE185F3" w14:textId="77777777" w:rsidR="00853EFA" w:rsidRPr="000107A5" w:rsidRDefault="00024A53" w:rsidP="00024A53">
      <w:pPr>
        <w:pStyle w:val="NoSpacing"/>
        <w:numPr>
          <w:ilvl w:val="0"/>
          <w:numId w:val="6"/>
        </w:numPr>
        <w:rPr>
          <w:rFonts w:cs="Times New Roman"/>
          <w:noProof/>
          <w:szCs w:val="24"/>
          <w:lang w:val="nl-NL"/>
        </w:rPr>
      </w:pPr>
      <w:r w:rsidRPr="000107A5">
        <w:rPr>
          <w:rFonts w:cs="Times New Roman"/>
          <w:noProof/>
          <w:szCs w:val="24"/>
          <w:lang w:val="nl-NL"/>
        </w:rPr>
        <w:t>E</w:t>
      </w:r>
      <w:r w:rsidR="00853EFA" w:rsidRPr="000107A5">
        <w:rPr>
          <w:rFonts w:cs="Times New Roman"/>
          <w:noProof/>
          <w:szCs w:val="24"/>
          <w:lang w:val="nl-NL"/>
        </w:rPr>
        <w:t>en volgende trend die te zien is, is dat de nadruk op de culturen weer naar voren komt. Waar vroeger dus onderscheid werd gemaakt tussen de culturen, soms op racistisch niveau, word nu onderscheid gemaakt in de cultuur maar wordt dat uitgedrukt door en in kunst.</w:t>
      </w:r>
    </w:p>
    <w:p w14:paraId="52DC9723" w14:textId="77777777" w:rsidR="00024A53" w:rsidRPr="000107A5" w:rsidRDefault="00024A53" w:rsidP="00853EFA">
      <w:pPr>
        <w:pStyle w:val="NoSpacing"/>
        <w:rPr>
          <w:rFonts w:cs="Times New Roman"/>
          <w:noProof/>
          <w:szCs w:val="24"/>
          <w:lang w:val="nl-NL"/>
        </w:rPr>
      </w:pPr>
    </w:p>
    <w:p w14:paraId="739F0E13" w14:textId="77777777" w:rsidR="00853EFA" w:rsidRPr="000107A5" w:rsidRDefault="00024A53" w:rsidP="00024A53">
      <w:pPr>
        <w:pStyle w:val="NoSpacing"/>
        <w:numPr>
          <w:ilvl w:val="0"/>
          <w:numId w:val="6"/>
        </w:numPr>
        <w:rPr>
          <w:rFonts w:cs="Times New Roman"/>
          <w:noProof/>
          <w:szCs w:val="24"/>
          <w:lang w:val="nl-NL"/>
        </w:rPr>
      </w:pPr>
      <w:r w:rsidRPr="000107A5">
        <w:rPr>
          <w:rFonts w:cs="Times New Roman"/>
          <w:noProof/>
          <w:szCs w:val="24"/>
          <w:lang w:val="nl-NL"/>
        </w:rPr>
        <w:t>E</w:t>
      </w:r>
      <w:r w:rsidR="00853EFA" w:rsidRPr="000107A5">
        <w:rPr>
          <w:rFonts w:cs="Times New Roman"/>
          <w:noProof/>
          <w:szCs w:val="24"/>
          <w:lang w:val="nl-NL"/>
        </w:rPr>
        <w:t xml:space="preserve">en laatste trend is dat de belangstelling voor de traditionele kunsten er nog wel is, maar die voor populaire cultuur sterk in opkomst is. </w:t>
      </w:r>
    </w:p>
    <w:p w14:paraId="37EBF27A" w14:textId="77777777" w:rsidR="00853EFA" w:rsidRPr="000107A5" w:rsidRDefault="00024A53" w:rsidP="00024A53">
      <w:pPr>
        <w:pStyle w:val="Heading3"/>
        <w:rPr>
          <w:rFonts w:cs="Times New Roman"/>
          <w:noProof/>
          <w:lang w:val="nl-NL"/>
        </w:rPr>
      </w:pPr>
      <w:bookmarkStart w:id="140" w:name="_Toc214023247"/>
      <w:r w:rsidRPr="000107A5">
        <w:rPr>
          <w:rFonts w:cs="Times New Roman"/>
          <w:noProof/>
          <w:lang w:val="nl-NL"/>
        </w:rPr>
        <w:t>5.5.2 Ontwikkelingen</w:t>
      </w:r>
      <w:bookmarkEnd w:id="140"/>
    </w:p>
    <w:p w14:paraId="71C20AA8" w14:textId="77777777" w:rsidR="00853EFA" w:rsidRPr="000107A5" w:rsidRDefault="00853EFA" w:rsidP="00024A53">
      <w:pPr>
        <w:pStyle w:val="NoSpacing"/>
        <w:numPr>
          <w:ilvl w:val="0"/>
          <w:numId w:val="6"/>
        </w:numPr>
        <w:rPr>
          <w:rFonts w:cs="Times New Roman"/>
          <w:noProof/>
          <w:szCs w:val="24"/>
          <w:lang w:val="nl-NL"/>
        </w:rPr>
      </w:pPr>
      <w:r w:rsidRPr="000107A5">
        <w:rPr>
          <w:rFonts w:cs="Times New Roman"/>
          <w:noProof/>
          <w:szCs w:val="24"/>
          <w:lang w:val="nl-NL"/>
        </w:rPr>
        <w:t>Een ontwikkeling die tegenwoordig steeds meer naar voren komt is dat het domein kunst &amp; cultuur zich meer gaat richten op het aantrekken van jongere mensen.</w:t>
      </w:r>
    </w:p>
    <w:p w14:paraId="3C1FD527" w14:textId="77777777" w:rsidR="00024A53" w:rsidRPr="000107A5" w:rsidRDefault="00024A53" w:rsidP="00853EFA">
      <w:pPr>
        <w:pStyle w:val="NoSpacing"/>
        <w:rPr>
          <w:rFonts w:cs="Times New Roman"/>
          <w:noProof/>
          <w:szCs w:val="24"/>
          <w:lang w:val="nl-NL"/>
        </w:rPr>
      </w:pPr>
    </w:p>
    <w:p w14:paraId="2C411867" w14:textId="77777777" w:rsidR="00853EFA" w:rsidRPr="000107A5" w:rsidRDefault="00853EFA" w:rsidP="00024A53">
      <w:pPr>
        <w:pStyle w:val="NoSpacing"/>
        <w:numPr>
          <w:ilvl w:val="0"/>
          <w:numId w:val="6"/>
        </w:numPr>
        <w:rPr>
          <w:rFonts w:cs="Times New Roman"/>
          <w:noProof/>
          <w:szCs w:val="24"/>
          <w:lang w:val="nl-NL"/>
        </w:rPr>
      </w:pPr>
      <w:r w:rsidRPr="000107A5">
        <w:rPr>
          <w:rFonts w:cs="Times New Roman"/>
          <w:noProof/>
          <w:szCs w:val="24"/>
          <w:lang w:val="nl-NL"/>
        </w:rPr>
        <w:t xml:space="preserve">Een volgende ontwikkeling die te zien is bij kunst &amp; cultuur is dat de kunstenaars zich meer gaan richten op kunst via media. De kunst wordt vandaag de dag meer technischer beschouwd en gemaakt. </w:t>
      </w:r>
    </w:p>
    <w:p w14:paraId="5851FC16" w14:textId="77777777" w:rsidR="00024A53" w:rsidRPr="000107A5" w:rsidRDefault="00024A53" w:rsidP="00024A53">
      <w:pPr>
        <w:pStyle w:val="ListParagraph"/>
        <w:ind w:left="360"/>
        <w:rPr>
          <w:rFonts w:cs="Times New Roman"/>
          <w:noProof/>
          <w:lang w:val="nl-NL"/>
        </w:rPr>
      </w:pPr>
    </w:p>
    <w:p w14:paraId="5C40BB92" w14:textId="77777777" w:rsidR="00D26CB2" w:rsidRPr="000107A5" w:rsidRDefault="00024A53" w:rsidP="00024A53">
      <w:pPr>
        <w:pStyle w:val="ListParagraph"/>
        <w:numPr>
          <w:ilvl w:val="0"/>
          <w:numId w:val="6"/>
        </w:numPr>
        <w:rPr>
          <w:rFonts w:cs="Times New Roman"/>
          <w:noProof/>
          <w:szCs w:val="24"/>
          <w:lang w:val="nl-NL"/>
        </w:rPr>
      </w:pPr>
      <w:r w:rsidRPr="000107A5">
        <w:rPr>
          <w:rFonts w:cs="Times New Roman"/>
          <w:noProof/>
          <w:szCs w:val="24"/>
          <w:lang w:val="nl-NL"/>
        </w:rPr>
        <w:t>E</w:t>
      </w:r>
      <w:r w:rsidR="00853EFA" w:rsidRPr="000107A5">
        <w:rPr>
          <w:rFonts w:cs="Times New Roman"/>
          <w:noProof/>
          <w:szCs w:val="24"/>
          <w:lang w:val="nl-NL"/>
        </w:rPr>
        <w:t>en laatste ontwikkeling bij het domein kunst &amp; cultuur is, is dat de afstand tussen professionele kunstenaars en amateur kunstenaars smaller wordt.</w:t>
      </w:r>
    </w:p>
    <w:p w14:paraId="3A68B93D" w14:textId="77777777" w:rsidR="00D26CB2" w:rsidRPr="000107A5" w:rsidRDefault="00D26CB2" w:rsidP="00D26CB2">
      <w:pPr>
        <w:rPr>
          <w:rFonts w:cs="Times New Roman"/>
          <w:noProof/>
          <w:lang w:val="nl-NL"/>
        </w:rPr>
      </w:pPr>
      <w:r w:rsidRPr="000107A5">
        <w:rPr>
          <w:rFonts w:cs="Times New Roman"/>
          <w:noProof/>
          <w:lang w:val="nl-NL"/>
        </w:rPr>
        <w:br w:type="page"/>
      </w:r>
    </w:p>
    <w:p w14:paraId="5E9733E6" w14:textId="77777777" w:rsidR="00BD28A2" w:rsidRPr="000107A5" w:rsidRDefault="00032F9D" w:rsidP="00D26CB2">
      <w:pPr>
        <w:pStyle w:val="Heading1"/>
        <w:rPr>
          <w:rFonts w:cs="Times New Roman"/>
          <w:noProof/>
          <w:lang w:val="nl-NL"/>
        </w:rPr>
      </w:pPr>
      <w:bookmarkStart w:id="141" w:name="_Toc214023248"/>
      <w:r w:rsidRPr="000107A5">
        <w:rPr>
          <w:rFonts w:cs="Times New Roman"/>
          <w:noProof/>
          <w:lang w:val="nl-NL"/>
        </w:rPr>
        <w:lastRenderedPageBreak/>
        <w:t>6. Media en Entertainment</w:t>
      </w:r>
      <w:bookmarkEnd w:id="141"/>
    </w:p>
    <w:p w14:paraId="69AED71E" w14:textId="77777777" w:rsidR="00032F9D" w:rsidRPr="000107A5" w:rsidRDefault="00032F9D" w:rsidP="00032F9D">
      <w:pPr>
        <w:rPr>
          <w:rFonts w:cs="Times New Roman"/>
          <w:noProof/>
          <w:lang w:val="nl-NL"/>
        </w:rPr>
      </w:pPr>
    </w:p>
    <w:p w14:paraId="737F8E8F" w14:textId="77777777" w:rsidR="00032F9D" w:rsidRPr="000107A5" w:rsidRDefault="00032F9D" w:rsidP="00032F9D">
      <w:pPr>
        <w:pStyle w:val="NoSpacing"/>
        <w:rPr>
          <w:rFonts w:cs="Times New Roman"/>
          <w:noProof/>
          <w:szCs w:val="24"/>
          <w:lang w:val="nl-NL"/>
        </w:rPr>
      </w:pPr>
      <w:r w:rsidRPr="000107A5">
        <w:rPr>
          <w:rFonts w:cs="Times New Roman"/>
          <w:noProof/>
          <w:szCs w:val="24"/>
          <w:lang w:val="nl-NL"/>
        </w:rPr>
        <w:t>Media &amp; entertainment zijn twee hele ruime begrippen. Media is alles wat met techniek te maken heeft zoals; een bord bij de tramhalte waarop staat wanneer de tram komt en facebook is ook een vorm van media. Media is apparatuur waarmee entertainment te horen en te zien is.</w:t>
      </w:r>
    </w:p>
    <w:p w14:paraId="7F8CFD08" w14:textId="77777777" w:rsidR="00032F9D" w:rsidRPr="000107A5" w:rsidRDefault="00032F9D" w:rsidP="00032F9D">
      <w:pPr>
        <w:pStyle w:val="NoSpacing"/>
        <w:rPr>
          <w:rFonts w:cs="Times New Roman"/>
          <w:noProof/>
          <w:szCs w:val="24"/>
          <w:lang w:val="nl-NL"/>
        </w:rPr>
      </w:pPr>
    </w:p>
    <w:p w14:paraId="5ED40A20" w14:textId="77777777" w:rsidR="00032F9D" w:rsidRPr="000107A5" w:rsidRDefault="00032F9D" w:rsidP="00032F9D">
      <w:pPr>
        <w:pStyle w:val="NoSpacing"/>
        <w:rPr>
          <w:rFonts w:cs="Times New Roman"/>
          <w:noProof/>
          <w:szCs w:val="24"/>
          <w:lang w:val="nl-NL"/>
        </w:rPr>
      </w:pPr>
      <w:r w:rsidRPr="000107A5">
        <w:rPr>
          <w:rFonts w:cs="Times New Roman"/>
          <w:noProof/>
          <w:szCs w:val="24"/>
          <w:lang w:val="nl-NL"/>
        </w:rPr>
        <w:t>Definitie van Entertainment: Entertainment is een tak van de mediaproductie en -consumptie en heeft is een amusementsfunctie.</w:t>
      </w:r>
    </w:p>
    <w:p w14:paraId="07954EF6" w14:textId="77777777" w:rsidR="00032F9D" w:rsidRPr="000107A5" w:rsidRDefault="00032F9D" w:rsidP="00032F9D">
      <w:pPr>
        <w:pStyle w:val="NoSpacing"/>
        <w:rPr>
          <w:rFonts w:cs="Times New Roman"/>
          <w:noProof/>
          <w:szCs w:val="24"/>
          <w:lang w:val="nl-NL"/>
        </w:rPr>
      </w:pPr>
    </w:p>
    <w:p w14:paraId="0602E4F9" w14:textId="77777777" w:rsidR="00032F9D" w:rsidRPr="000107A5" w:rsidRDefault="00032F9D" w:rsidP="00032F9D">
      <w:pPr>
        <w:pStyle w:val="Heading2"/>
        <w:rPr>
          <w:rFonts w:cs="Times New Roman"/>
          <w:noProof/>
        </w:rPr>
      </w:pPr>
      <w:bookmarkStart w:id="142" w:name="_Toc214023249"/>
      <w:r w:rsidRPr="000107A5">
        <w:rPr>
          <w:rFonts w:cs="Times New Roman"/>
          <w:noProof/>
        </w:rPr>
        <w:t>6.1 Vervlechtingen</w:t>
      </w:r>
      <w:bookmarkEnd w:id="142"/>
    </w:p>
    <w:p w14:paraId="3816E160" w14:textId="77777777" w:rsidR="00032F9D" w:rsidRPr="000107A5" w:rsidRDefault="00032F9D" w:rsidP="00032F9D">
      <w:pPr>
        <w:pStyle w:val="NoSpacing"/>
        <w:rPr>
          <w:rFonts w:cs="Times New Roman"/>
          <w:noProof/>
          <w:szCs w:val="24"/>
          <w:lang w:val="nl-NL"/>
        </w:rPr>
      </w:pPr>
      <w:r w:rsidRPr="000107A5">
        <w:rPr>
          <w:rFonts w:cs="Times New Roman"/>
          <w:noProof/>
          <w:szCs w:val="24"/>
          <w:lang w:val="nl-NL"/>
        </w:rPr>
        <w:t>Media &amp; entertainm</w:t>
      </w:r>
      <w:r w:rsidR="00971207" w:rsidRPr="000107A5">
        <w:rPr>
          <w:rFonts w:cs="Times New Roman"/>
          <w:noProof/>
          <w:szCs w:val="24"/>
          <w:lang w:val="nl-NL"/>
        </w:rPr>
        <w:t>ent is met elk domein vervlecht:</w:t>
      </w:r>
      <w:r w:rsidRPr="000107A5">
        <w:rPr>
          <w:rFonts w:cs="Times New Roman"/>
          <w:noProof/>
          <w:szCs w:val="24"/>
          <w:lang w:val="nl-NL"/>
        </w:rPr>
        <w:t xml:space="preserve"> sport, kunst &amp; cultuur, evenementen, horeca, attracties en toerisme.</w:t>
      </w:r>
    </w:p>
    <w:p w14:paraId="60D0ED33" w14:textId="77777777" w:rsidR="00032F9D" w:rsidRPr="000107A5" w:rsidRDefault="00032F9D" w:rsidP="00032F9D">
      <w:pPr>
        <w:pStyle w:val="Heading3"/>
        <w:rPr>
          <w:rFonts w:cs="Times New Roman"/>
          <w:noProof/>
          <w:lang w:val="nl-NL"/>
        </w:rPr>
      </w:pPr>
      <w:bookmarkStart w:id="143" w:name="_Toc214023250"/>
      <w:r w:rsidRPr="000107A5">
        <w:rPr>
          <w:rFonts w:cs="Times New Roman"/>
          <w:noProof/>
          <w:lang w:val="nl-NL"/>
        </w:rPr>
        <w:t>6.1.1 Sport</w:t>
      </w:r>
      <w:bookmarkEnd w:id="143"/>
    </w:p>
    <w:p w14:paraId="4A28A8C0" w14:textId="77777777" w:rsidR="00032F9D" w:rsidRPr="000107A5" w:rsidRDefault="00032F9D" w:rsidP="00032F9D">
      <w:pPr>
        <w:pStyle w:val="NoSpacing"/>
        <w:rPr>
          <w:rFonts w:cs="Times New Roman"/>
          <w:noProof/>
          <w:szCs w:val="24"/>
          <w:lang w:val="nl-NL"/>
        </w:rPr>
      </w:pPr>
      <w:r w:rsidRPr="000107A5">
        <w:rPr>
          <w:rFonts w:cs="Times New Roman"/>
          <w:noProof/>
          <w:szCs w:val="24"/>
          <w:lang w:val="nl-NL"/>
        </w:rPr>
        <w:t>Media &amp; entertainment is vervlecht met sport, doordat een voetbalwedstrijd op de televisie kijken al een vorm van media &amp; entertainment is.</w:t>
      </w:r>
    </w:p>
    <w:p w14:paraId="14DEA4D2" w14:textId="77777777" w:rsidR="00032F9D" w:rsidRPr="000107A5" w:rsidRDefault="00032F9D" w:rsidP="00032F9D">
      <w:pPr>
        <w:pStyle w:val="Heading3"/>
        <w:rPr>
          <w:rFonts w:cs="Times New Roman"/>
          <w:noProof/>
          <w:lang w:val="nl-NL"/>
        </w:rPr>
      </w:pPr>
      <w:bookmarkStart w:id="144" w:name="_Toc214023251"/>
      <w:r w:rsidRPr="000107A5">
        <w:rPr>
          <w:rFonts w:cs="Times New Roman"/>
          <w:noProof/>
          <w:lang w:val="nl-NL"/>
        </w:rPr>
        <w:t>6.1.2 Kunst &amp; cultuur</w:t>
      </w:r>
      <w:bookmarkEnd w:id="144"/>
    </w:p>
    <w:p w14:paraId="3C65C250" w14:textId="77777777" w:rsidR="00032F9D" w:rsidRPr="000107A5" w:rsidRDefault="00032F9D" w:rsidP="00032F9D">
      <w:pPr>
        <w:pStyle w:val="NoSpacing"/>
        <w:rPr>
          <w:rFonts w:cs="Times New Roman"/>
          <w:noProof/>
          <w:szCs w:val="24"/>
          <w:lang w:val="nl-NL"/>
        </w:rPr>
      </w:pPr>
      <w:r w:rsidRPr="000107A5">
        <w:rPr>
          <w:rFonts w:cs="Times New Roman"/>
          <w:noProof/>
          <w:szCs w:val="24"/>
          <w:lang w:val="nl-NL"/>
        </w:rPr>
        <w:t>Media &amp; entertainment is vervlecht met kunst &amp; cultuur, want je kan door middel van media een bepaald kunst &amp; cultuur festival promoten of een bepaald entertainmentgehalte geven aan een aspect wat in verband staat met kunst &amp; cultuur waardoor er een breder publiek tot stand kan komen.</w:t>
      </w:r>
    </w:p>
    <w:p w14:paraId="26DC4F7B" w14:textId="77777777" w:rsidR="00032F9D" w:rsidRPr="000107A5" w:rsidRDefault="00032F9D" w:rsidP="00032F9D">
      <w:pPr>
        <w:pStyle w:val="Heading3"/>
        <w:rPr>
          <w:rFonts w:cs="Times New Roman"/>
          <w:noProof/>
          <w:lang w:val="nl-NL"/>
        </w:rPr>
      </w:pPr>
      <w:bookmarkStart w:id="145" w:name="_Toc214023252"/>
      <w:r w:rsidRPr="000107A5">
        <w:rPr>
          <w:rFonts w:cs="Times New Roman"/>
          <w:noProof/>
          <w:lang w:val="nl-NL"/>
        </w:rPr>
        <w:t>6.1.3 Evenementen</w:t>
      </w:r>
      <w:bookmarkEnd w:id="145"/>
    </w:p>
    <w:p w14:paraId="6CE1E20B" w14:textId="77777777" w:rsidR="00032F9D" w:rsidRPr="000107A5" w:rsidRDefault="00032F9D" w:rsidP="00032F9D">
      <w:pPr>
        <w:pStyle w:val="NoSpacing"/>
        <w:rPr>
          <w:rFonts w:cs="Times New Roman"/>
          <w:noProof/>
          <w:szCs w:val="24"/>
          <w:lang w:val="nl-NL"/>
        </w:rPr>
      </w:pPr>
      <w:r w:rsidRPr="000107A5">
        <w:rPr>
          <w:rFonts w:cs="Times New Roman"/>
          <w:noProof/>
          <w:szCs w:val="24"/>
          <w:lang w:val="nl-NL"/>
        </w:rPr>
        <w:t>Media &amp; entertainment is vervlecht met evenementen, omdat er voor de evenementen en tijdens de evenementen promotie wordt gemaakt door middel van flyers of het internet of grote tv-schermen. Dit zijn vormen van media die dan toegepast worden om een doel te bereiken.</w:t>
      </w:r>
    </w:p>
    <w:p w14:paraId="30A9C153" w14:textId="77777777" w:rsidR="00032F9D" w:rsidRPr="000107A5" w:rsidRDefault="00032F9D" w:rsidP="00032F9D">
      <w:pPr>
        <w:pStyle w:val="Heading3"/>
        <w:rPr>
          <w:rFonts w:cs="Times New Roman"/>
          <w:noProof/>
          <w:lang w:val="nl-NL"/>
        </w:rPr>
      </w:pPr>
      <w:bookmarkStart w:id="146" w:name="_Toc214023253"/>
      <w:r w:rsidRPr="000107A5">
        <w:rPr>
          <w:rFonts w:cs="Times New Roman"/>
          <w:noProof/>
          <w:lang w:val="nl-NL"/>
        </w:rPr>
        <w:t>6.1.4 Horeca</w:t>
      </w:r>
      <w:bookmarkEnd w:id="146"/>
    </w:p>
    <w:p w14:paraId="7B6A5468" w14:textId="77777777" w:rsidR="00032F9D" w:rsidRPr="000107A5" w:rsidRDefault="00032F9D" w:rsidP="00032F9D">
      <w:pPr>
        <w:pStyle w:val="NoSpacing"/>
        <w:rPr>
          <w:rFonts w:cs="Times New Roman"/>
          <w:noProof/>
          <w:szCs w:val="24"/>
          <w:lang w:val="nl-NL"/>
        </w:rPr>
      </w:pPr>
      <w:r w:rsidRPr="000107A5">
        <w:rPr>
          <w:rFonts w:cs="Times New Roman"/>
          <w:noProof/>
          <w:szCs w:val="24"/>
          <w:lang w:val="nl-NL"/>
        </w:rPr>
        <w:t>Media &amp; entertainment is vervlecht met horeca, omdat horecagelegenheden toch regelmatig gebruik maken van reclames. En als mensen aan horeca denken dan komt het woord ‘plezier’ naar boven en dat sluit aan op entertainment.</w:t>
      </w:r>
    </w:p>
    <w:p w14:paraId="39351005" w14:textId="77777777" w:rsidR="00032F9D" w:rsidRPr="000107A5" w:rsidRDefault="00032F9D" w:rsidP="00032F9D">
      <w:pPr>
        <w:pStyle w:val="Heading3"/>
        <w:rPr>
          <w:rFonts w:cs="Times New Roman"/>
          <w:noProof/>
          <w:lang w:val="nl-NL"/>
        </w:rPr>
      </w:pPr>
      <w:bookmarkStart w:id="147" w:name="_Toc214023254"/>
      <w:r w:rsidRPr="000107A5">
        <w:rPr>
          <w:rFonts w:cs="Times New Roman"/>
          <w:noProof/>
          <w:lang w:val="nl-NL"/>
        </w:rPr>
        <w:t>6.1.5 Attracties</w:t>
      </w:r>
      <w:bookmarkEnd w:id="147"/>
    </w:p>
    <w:p w14:paraId="43B45B92" w14:textId="77777777" w:rsidR="00032F9D" w:rsidRPr="000107A5" w:rsidRDefault="00032F9D" w:rsidP="00032F9D">
      <w:pPr>
        <w:pStyle w:val="NoSpacing"/>
        <w:rPr>
          <w:rFonts w:cs="Times New Roman"/>
          <w:noProof/>
          <w:szCs w:val="24"/>
          <w:lang w:val="nl-NL"/>
        </w:rPr>
      </w:pPr>
      <w:r w:rsidRPr="000107A5">
        <w:rPr>
          <w:rFonts w:cs="Times New Roman"/>
          <w:noProof/>
          <w:szCs w:val="24"/>
          <w:lang w:val="nl-NL"/>
        </w:rPr>
        <w:t>Media &amp; entertainment is vervlecht met attracties, omdat als men aan attracties denkt, dan wordt er ook gelijk gedacht aan beleving en belevenis, dus entertainment.</w:t>
      </w:r>
    </w:p>
    <w:p w14:paraId="7929BC03" w14:textId="77777777" w:rsidR="00032F9D" w:rsidRPr="000107A5" w:rsidRDefault="00032F9D" w:rsidP="00032F9D">
      <w:pPr>
        <w:pStyle w:val="Heading3"/>
        <w:rPr>
          <w:rFonts w:cs="Times New Roman"/>
          <w:noProof/>
          <w:lang w:val="nl-NL"/>
        </w:rPr>
      </w:pPr>
      <w:bookmarkStart w:id="148" w:name="_Toc214023255"/>
      <w:r w:rsidRPr="000107A5">
        <w:rPr>
          <w:rFonts w:cs="Times New Roman"/>
          <w:noProof/>
          <w:lang w:val="nl-NL"/>
        </w:rPr>
        <w:t>6.1.6 Toerisme</w:t>
      </w:r>
      <w:bookmarkEnd w:id="148"/>
    </w:p>
    <w:p w14:paraId="511EC656" w14:textId="77777777" w:rsidR="00032F9D" w:rsidRPr="000107A5" w:rsidRDefault="00032F9D" w:rsidP="00032F9D">
      <w:pPr>
        <w:pStyle w:val="NoSpacing"/>
        <w:rPr>
          <w:rFonts w:cs="Times New Roman"/>
          <w:noProof/>
          <w:szCs w:val="24"/>
          <w:lang w:val="nl-NL"/>
        </w:rPr>
      </w:pPr>
      <w:r w:rsidRPr="000107A5">
        <w:rPr>
          <w:rFonts w:cs="Times New Roman"/>
          <w:noProof/>
          <w:szCs w:val="24"/>
          <w:lang w:val="nl-NL"/>
        </w:rPr>
        <w:t>Media &amp; entertainment is vervlecht met toerisme, want toerisme is een actie die een persoon onderneemt en bij die actie wilt die persoon een belevenis voelen en die belevenis is entertainment, want toeristen bezoeken een gebouw of museum of etc.. en die toeristen bezoeken zoiets alleen als ze zelf ook willen dus die entertainment is dan aanwezig.</w:t>
      </w:r>
    </w:p>
    <w:p w14:paraId="24ABA5D7" w14:textId="77777777" w:rsidR="00032F9D" w:rsidRPr="000107A5" w:rsidRDefault="00032F9D" w:rsidP="00032F9D">
      <w:pPr>
        <w:pStyle w:val="NoSpacing"/>
        <w:rPr>
          <w:rFonts w:cs="Times New Roman"/>
          <w:noProof/>
          <w:szCs w:val="24"/>
          <w:lang w:val="nl-NL"/>
        </w:rPr>
      </w:pPr>
    </w:p>
    <w:p w14:paraId="6805DF5A" w14:textId="77777777" w:rsidR="00032F9D" w:rsidRPr="000107A5" w:rsidRDefault="00032F9D" w:rsidP="00032F9D">
      <w:pPr>
        <w:pStyle w:val="NoSpacing"/>
        <w:rPr>
          <w:rFonts w:cs="Times New Roman"/>
          <w:noProof/>
          <w:szCs w:val="24"/>
          <w:lang w:val="nl-NL"/>
        </w:rPr>
      </w:pPr>
      <w:r w:rsidRPr="000107A5">
        <w:rPr>
          <w:rFonts w:cs="Times New Roman"/>
          <w:noProof/>
          <w:szCs w:val="24"/>
          <w:lang w:val="nl-NL"/>
        </w:rPr>
        <w:t xml:space="preserve"> </w:t>
      </w:r>
    </w:p>
    <w:p w14:paraId="44566D04" w14:textId="77777777" w:rsidR="00032F9D" w:rsidRPr="000107A5" w:rsidRDefault="00032F9D" w:rsidP="00032F9D">
      <w:pPr>
        <w:pStyle w:val="NoSpacing"/>
        <w:rPr>
          <w:rFonts w:cs="Times New Roman"/>
          <w:noProof/>
          <w:lang w:val="nl-NL"/>
        </w:rPr>
      </w:pPr>
    </w:p>
    <w:p w14:paraId="42A10CD1" w14:textId="77777777" w:rsidR="00032F9D" w:rsidRPr="000107A5" w:rsidRDefault="00032F9D" w:rsidP="00032F9D">
      <w:pPr>
        <w:pStyle w:val="Heading2"/>
        <w:numPr>
          <w:ilvl w:val="1"/>
          <w:numId w:val="15"/>
        </w:numPr>
        <w:rPr>
          <w:rFonts w:cs="Times New Roman"/>
          <w:noProof/>
        </w:rPr>
      </w:pPr>
      <w:bookmarkStart w:id="149" w:name="_Toc214023256"/>
      <w:r w:rsidRPr="000107A5">
        <w:rPr>
          <w:rFonts w:cs="Times New Roman"/>
          <w:noProof/>
        </w:rPr>
        <w:lastRenderedPageBreak/>
        <w:t>Kenmerken van dit domein</w:t>
      </w:r>
      <w:bookmarkEnd w:id="149"/>
    </w:p>
    <w:p w14:paraId="37758A03" w14:textId="77777777" w:rsidR="00032F9D" w:rsidRPr="000107A5" w:rsidRDefault="00032F9D" w:rsidP="0078529F">
      <w:pPr>
        <w:pStyle w:val="Heading3"/>
        <w:rPr>
          <w:rFonts w:cs="Times New Roman"/>
          <w:noProof/>
          <w:lang w:val="nl-NL"/>
        </w:rPr>
      </w:pPr>
      <w:bookmarkStart w:id="150" w:name="_Toc214023257"/>
      <w:r w:rsidRPr="000107A5">
        <w:rPr>
          <w:rFonts w:cs="Times New Roman"/>
          <w:noProof/>
          <w:lang w:val="nl-NL"/>
        </w:rPr>
        <w:t>6.2.1 Is media en entertainment commercieel?</w:t>
      </w:r>
      <w:bookmarkEnd w:id="150"/>
    </w:p>
    <w:p w14:paraId="333C77FF" w14:textId="77777777" w:rsidR="00032F9D" w:rsidRPr="000107A5" w:rsidRDefault="00032F9D" w:rsidP="00032F9D">
      <w:pPr>
        <w:pStyle w:val="NoSpacing"/>
        <w:rPr>
          <w:rFonts w:cs="Times New Roman"/>
          <w:noProof/>
          <w:szCs w:val="24"/>
          <w:lang w:val="nl-NL"/>
        </w:rPr>
      </w:pPr>
      <w:r w:rsidRPr="000107A5">
        <w:rPr>
          <w:rFonts w:cs="Times New Roman"/>
          <w:noProof/>
          <w:szCs w:val="24"/>
          <w:lang w:val="nl-NL"/>
        </w:rPr>
        <w:t>Media &amp; entertainment is niet commercieel, want het wereldwijde web, wat geen organisatie is, kan geen winst maken. Die kunnen alleen een dienst aanbieden. Media &amp; entertainment is aan de andere kant ook wel weer commercieel, want een organisatie zoals Pathé die streeft naar maximale winst.</w:t>
      </w:r>
    </w:p>
    <w:p w14:paraId="31D4427C" w14:textId="77777777" w:rsidR="00032F9D" w:rsidRPr="000107A5" w:rsidRDefault="00032F9D" w:rsidP="0078529F">
      <w:pPr>
        <w:pStyle w:val="Heading3"/>
        <w:rPr>
          <w:rFonts w:cs="Times New Roman"/>
          <w:noProof/>
          <w:lang w:val="nl-NL"/>
        </w:rPr>
      </w:pPr>
      <w:bookmarkStart w:id="151" w:name="_Toc214023258"/>
      <w:r w:rsidRPr="000107A5">
        <w:rPr>
          <w:rFonts w:cs="Times New Roman"/>
          <w:noProof/>
          <w:lang w:val="nl-NL"/>
        </w:rPr>
        <w:t>6.2.2 Is media en entertainment plaatsgebonden?</w:t>
      </w:r>
      <w:bookmarkEnd w:id="151"/>
    </w:p>
    <w:p w14:paraId="37076883" w14:textId="77777777" w:rsidR="00032F9D" w:rsidRPr="000107A5" w:rsidRDefault="0078529F" w:rsidP="00032F9D">
      <w:pPr>
        <w:pStyle w:val="NoSpacing"/>
        <w:rPr>
          <w:rFonts w:cs="Times New Roman"/>
          <w:noProof/>
          <w:szCs w:val="24"/>
          <w:lang w:val="nl-NL"/>
        </w:rPr>
      </w:pPr>
      <w:r w:rsidRPr="000107A5">
        <w:rPr>
          <w:rFonts w:cs="Times New Roman"/>
          <w:noProof/>
          <w:szCs w:val="24"/>
          <w:lang w:val="nl-NL"/>
        </w:rPr>
        <w:t>Media</w:t>
      </w:r>
      <w:r w:rsidR="00032F9D" w:rsidRPr="000107A5">
        <w:rPr>
          <w:rFonts w:cs="Times New Roman"/>
          <w:noProof/>
          <w:szCs w:val="24"/>
          <w:lang w:val="nl-NL"/>
        </w:rPr>
        <w:t xml:space="preserve"> &amp; entertainment is niet plaatsgebonden, want media kan overal zijn.</w:t>
      </w:r>
    </w:p>
    <w:p w14:paraId="32413EC9" w14:textId="77777777" w:rsidR="00032F9D" w:rsidRPr="000107A5" w:rsidRDefault="00032F9D" w:rsidP="0078529F">
      <w:pPr>
        <w:pStyle w:val="Heading3"/>
        <w:rPr>
          <w:rFonts w:cs="Times New Roman"/>
          <w:noProof/>
          <w:lang w:val="nl-NL"/>
        </w:rPr>
      </w:pPr>
      <w:bookmarkStart w:id="152" w:name="_Toc214023259"/>
      <w:r w:rsidRPr="000107A5">
        <w:rPr>
          <w:rFonts w:cs="Times New Roman"/>
          <w:noProof/>
          <w:lang w:val="nl-NL"/>
        </w:rPr>
        <w:t>6.2.3 Is media en entertainment gratis?</w:t>
      </w:r>
      <w:bookmarkEnd w:id="152"/>
    </w:p>
    <w:p w14:paraId="0C126CA8" w14:textId="77777777" w:rsidR="00032F9D" w:rsidRPr="000107A5" w:rsidRDefault="00032F9D" w:rsidP="00032F9D">
      <w:pPr>
        <w:pStyle w:val="NoSpacing"/>
        <w:rPr>
          <w:rFonts w:cs="Times New Roman"/>
          <w:noProof/>
          <w:szCs w:val="24"/>
          <w:lang w:val="nl-NL"/>
        </w:rPr>
      </w:pPr>
      <w:r w:rsidRPr="000107A5">
        <w:rPr>
          <w:rFonts w:cs="Times New Roman"/>
          <w:noProof/>
          <w:szCs w:val="24"/>
          <w:lang w:val="nl-NL"/>
        </w:rPr>
        <w:t xml:space="preserve">Voor het internet moet je op bepaalde sites een bepaald bedrag betalen om toegang te krijgen, maar over het algemeen is het internet gratis toegankelijk. Je moet wel betalen voor je internetverbinding. Organisaties zoals Pathé die vragen voor het bezoeken van een film een bedrag die je moet betalen om die film te mogen bekijken. </w:t>
      </w:r>
    </w:p>
    <w:p w14:paraId="39DF0F05" w14:textId="77777777" w:rsidR="00032F9D" w:rsidRPr="000107A5" w:rsidRDefault="0078529F" w:rsidP="0078529F">
      <w:pPr>
        <w:pStyle w:val="Heading3"/>
        <w:rPr>
          <w:rFonts w:cs="Times New Roman"/>
          <w:noProof/>
          <w:lang w:val="nl-NL"/>
        </w:rPr>
      </w:pPr>
      <w:bookmarkStart w:id="153" w:name="_Toc214023260"/>
      <w:r w:rsidRPr="000107A5">
        <w:rPr>
          <w:rFonts w:cs="Times New Roman"/>
          <w:noProof/>
          <w:lang w:val="nl-NL"/>
        </w:rPr>
        <w:t xml:space="preserve">6.2.4 </w:t>
      </w:r>
      <w:r w:rsidR="00032F9D" w:rsidRPr="000107A5">
        <w:rPr>
          <w:rFonts w:cs="Times New Roman"/>
          <w:noProof/>
          <w:lang w:val="nl-NL"/>
        </w:rPr>
        <w:t>Is media en entertainment seizoensgebonden?</w:t>
      </w:r>
      <w:bookmarkEnd w:id="153"/>
      <w:r w:rsidR="00032F9D" w:rsidRPr="000107A5">
        <w:rPr>
          <w:rFonts w:cs="Times New Roman"/>
          <w:noProof/>
          <w:lang w:val="nl-NL"/>
        </w:rPr>
        <w:t xml:space="preserve"> </w:t>
      </w:r>
    </w:p>
    <w:p w14:paraId="3D50102D" w14:textId="77777777" w:rsidR="00032F9D" w:rsidRPr="000107A5" w:rsidRDefault="00032F9D" w:rsidP="0078529F">
      <w:pPr>
        <w:pStyle w:val="NoSpacing"/>
        <w:rPr>
          <w:rFonts w:cs="Times New Roman"/>
          <w:noProof/>
          <w:szCs w:val="24"/>
          <w:lang w:val="nl-NL"/>
        </w:rPr>
      </w:pPr>
      <w:r w:rsidRPr="000107A5">
        <w:rPr>
          <w:rFonts w:cs="Times New Roman"/>
          <w:noProof/>
          <w:szCs w:val="24"/>
          <w:lang w:val="nl-NL"/>
        </w:rPr>
        <w:t>Media &amp; entertainment is niet seizoensgebonden. Het kan altijd en overal.</w:t>
      </w:r>
    </w:p>
    <w:p w14:paraId="438974A0" w14:textId="77777777" w:rsidR="00032F9D" w:rsidRPr="000107A5" w:rsidRDefault="0078529F" w:rsidP="0078529F">
      <w:pPr>
        <w:pStyle w:val="Heading3"/>
        <w:rPr>
          <w:rFonts w:cs="Times New Roman"/>
          <w:noProof/>
          <w:lang w:val="nl-NL"/>
        </w:rPr>
      </w:pPr>
      <w:bookmarkStart w:id="154" w:name="_Toc214023261"/>
      <w:r w:rsidRPr="000107A5">
        <w:rPr>
          <w:rFonts w:cs="Times New Roman"/>
          <w:noProof/>
          <w:lang w:val="nl-NL"/>
        </w:rPr>
        <w:t xml:space="preserve">6.2.5 </w:t>
      </w:r>
      <w:r w:rsidR="00032F9D" w:rsidRPr="000107A5">
        <w:rPr>
          <w:rFonts w:cs="Times New Roman"/>
          <w:noProof/>
          <w:lang w:val="nl-NL"/>
        </w:rPr>
        <w:t>Is media en entertainment een actieve of een passieve belevenis?</w:t>
      </w:r>
      <w:bookmarkEnd w:id="154"/>
    </w:p>
    <w:p w14:paraId="0B4BF5A5" w14:textId="77777777" w:rsidR="00032F9D" w:rsidRPr="000107A5" w:rsidRDefault="0078529F" w:rsidP="00032F9D">
      <w:pPr>
        <w:pStyle w:val="NoSpacing"/>
        <w:rPr>
          <w:rFonts w:cs="Times New Roman"/>
          <w:noProof/>
          <w:szCs w:val="24"/>
          <w:lang w:val="nl-NL"/>
        </w:rPr>
      </w:pPr>
      <w:r w:rsidRPr="000107A5">
        <w:rPr>
          <w:rFonts w:cs="Times New Roman"/>
          <w:noProof/>
          <w:szCs w:val="24"/>
          <w:lang w:val="nl-NL"/>
        </w:rPr>
        <w:t>M</w:t>
      </w:r>
      <w:r w:rsidR="00032F9D" w:rsidRPr="000107A5">
        <w:rPr>
          <w:rFonts w:cs="Times New Roman"/>
          <w:noProof/>
          <w:szCs w:val="24"/>
          <w:lang w:val="nl-NL"/>
        </w:rPr>
        <w:t xml:space="preserve">edia &amp; entertainment is zowel passief als actief, want je </w:t>
      </w:r>
      <w:r w:rsidRPr="000107A5">
        <w:rPr>
          <w:rFonts w:cs="Times New Roman"/>
          <w:noProof/>
          <w:szCs w:val="24"/>
          <w:lang w:val="nl-NL"/>
        </w:rPr>
        <w:t>kunt</w:t>
      </w:r>
      <w:r w:rsidR="00032F9D" w:rsidRPr="000107A5">
        <w:rPr>
          <w:rFonts w:cs="Times New Roman"/>
          <w:noProof/>
          <w:szCs w:val="24"/>
          <w:lang w:val="nl-NL"/>
        </w:rPr>
        <w:t xml:space="preserve"> niet echt deelnemen aan een bepaalde activiteit, maar om gebruik te kunnen maken van media &amp; entertainment moeten er handelingen worden verricht. </w:t>
      </w:r>
    </w:p>
    <w:p w14:paraId="7C1B7468" w14:textId="77777777" w:rsidR="00032F9D" w:rsidRPr="000107A5" w:rsidRDefault="00032F9D" w:rsidP="00032F9D">
      <w:pPr>
        <w:pStyle w:val="NoSpacing"/>
        <w:rPr>
          <w:rFonts w:cs="Times New Roman"/>
          <w:noProof/>
          <w:lang w:val="nl-NL"/>
        </w:rPr>
      </w:pPr>
    </w:p>
    <w:p w14:paraId="444DC632" w14:textId="77777777" w:rsidR="0078529F" w:rsidRPr="000107A5" w:rsidRDefault="0078529F" w:rsidP="0078529F">
      <w:pPr>
        <w:pStyle w:val="Heading2"/>
        <w:rPr>
          <w:rFonts w:cs="Times New Roman"/>
          <w:noProof/>
        </w:rPr>
      </w:pPr>
      <w:bookmarkStart w:id="155" w:name="_Toc214023262"/>
      <w:r w:rsidRPr="000107A5">
        <w:rPr>
          <w:rFonts w:cs="Times New Roman"/>
          <w:noProof/>
        </w:rPr>
        <w:t xml:space="preserve">6.3 </w:t>
      </w:r>
      <w:r w:rsidR="00032F9D" w:rsidRPr="000107A5">
        <w:rPr>
          <w:rFonts w:cs="Times New Roman"/>
          <w:noProof/>
        </w:rPr>
        <w:t>Doelgroepen</w:t>
      </w:r>
      <w:bookmarkEnd w:id="155"/>
    </w:p>
    <w:p w14:paraId="76B95549" w14:textId="77777777" w:rsidR="0078529F" w:rsidRPr="000107A5" w:rsidRDefault="0078529F" w:rsidP="0078529F">
      <w:pPr>
        <w:pStyle w:val="Heading3"/>
        <w:rPr>
          <w:rFonts w:cs="Times New Roman"/>
          <w:noProof/>
          <w:lang w:val="nl-NL"/>
        </w:rPr>
      </w:pPr>
      <w:bookmarkStart w:id="156" w:name="_Toc214023263"/>
      <w:r w:rsidRPr="000107A5">
        <w:rPr>
          <w:rFonts w:cs="Times New Roman"/>
          <w:noProof/>
          <w:lang w:val="nl-NL"/>
        </w:rPr>
        <w:t>6.3.1 Geografie</w:t>
      </w:r>
      <w:bookmarkEnd w:id="156"/>
      <w:r w:rsidR="00032F9D" w:rsidRPr="000107A5">
        <w:rPr>
          <w:rFonts w:cs="Times New Roman"/>
          <w:noProof/>
          <w:lang w:val="nl-NL"/>
        </w:rPr>
        <w:t xml:space="preserve"> </w:t>
      </w:r>
    </w:p>
    <w:p w14:paraId="3F09CBA7" w14:textId="77777777" w:rsidR="0078529F" w:rsidRPr="000107A5" w:rsidRDefault="0078529F" w:rsidP="0078529F">
      <w:pPr>
        <w:pStyle w:val="NoSpacing"/>
        <w:rPr>
          <w:rFonts w:cs="Times New Roman"/>
          <w:noProof/>
          <w:szCs w:val="24"/>
          <w:lang w:val="nl-NL"/>
        </w:rPr>
      </w:pPr>
      <w:r w:rsidRPr="000107A5">
        <w:rPr>
          <w:rFonts w:cs="Times New Roman"/>
          <w:noProof/>
          <w:szCs w:val="24"/>
          <w:lang w:val="nl-NL"/>
        </w:rPr>
        <w:t>D</w:t>
      </w:r>
      <w:r w:rsidR="00032F9D" w:rsidRPr="000107A5">
        <w:rPr>
          <w:rFonts w:cs="Times New Roman"/>
          <w:noProof/>
          <w:szCs w:val="24"/>
          <w:lang w:val="nl-NL"/>
        </w:rPr>
        <w:t>e mannen en vrouwen van 3 t/m 85 jaar kunnen altijd en overal gebruik maken van media &amp; entertainment.</w:t>
      </w:r>
    </w:p>
    <w:p w14:paraId="75D6A280" w14:textId="77777777" w:rsidR="0078529F" w:rsidRPr="000107A5" w:rsidRDefault="0078529F" w:rsidP="0078529F">
      <w:pPr>
        <w:pStyle w:val="Heading3"/>
        <w:rPr>
          <w:rFonts w:cs="Times New Roman"/>
          <w:noProof/>
          <w:lang w:val="nl-NL"/>
        </w:rPr>
      </w:pPr>
      <w:bookmarkStart w:id="157" w:name="_Toc214023264"/>
      <w:r w:rsidRPr="000107A5">
        <w:rPr>
          <w:rFonts w:cs="Times New Roman"/>
          <w:noProof/>
          <w:lang w:val="nl-NL"/>
        </w:rPr>
        <w:t>6.3.2 Demografie</w:t>
      </w:r>
      <w:bookmarkEnd w:id="157"/>
      <w:r w:rsidR="00032F9D" w:rsidRPr="000107A5">
        <w:rPr>
          <w:rFonts w:cs="Times New Roman"/>
          <w:noProof/>
          <w:lang w:val="nl-NL"/>
        </w:rPr>
        <w:t xml:space="preserve"> </w:t>
      </w:r>
    </w:p>
    <w:p w14:paraId="46250ABA" w14:textId="77777777" w:rsidR="0078529F" w:rsidRPr="000107A5" w:rsidRDefault="0078529F" w:rsidP="0078529F">
      <w:pPr>
        <w:pStyle w:val="NoSpacing"/>
        <w:rPr>
          <w:rFonts w:cs="Times New Roman"/>
          <w:noProof/>
          <w:szCs w:val="24"/>
          <w:u w:val="single"/>
          <w:lang w:val="nl-NL"/>
        </w:rPr>
      </w:pPr>
      <w:r w:rsidRPr="000107A5">
        <w:rPr>
          <w:rFonts w:cs="Times New Roman"/>
          <w:noProof/>
          <w:szCs w:val="24"/>
          <w:lang w:val="nl-NL"/>
        </w:rPr>
        <w:t>M</w:t>
      </w:r>
      <w:r w:rsidR="00032F9D" w:rsidRPr="000107A5">
        <w:rPr>
          <w:rFonts w:cs="Times New Roman"/>
          <w:noProof/>
          <w:szCs w:val="24"/>
          <w:lang w:val="nl-NL"/>
        </w:rPr>
        <w:t xml:space="preserve">edia &amp; entertainment is gericht op de mannen en vrouwen van 3 t/m 85 jaar. De sociale status van de mensen hebben geen invloed op de denk of gedragswijze binnen media &amp; entertainment. </w:t>
      </w:r>
    </w:p>
    <w:p w14:paraId="16194FB9" w14:textId="77777777" w:rsidR="0078529F" w:rsidRPr="000107A5" w:rsidRDefault="0078529F" w:rsidP="0078529F">
      <w:pPr>
        <w:pStyle w:val="Heading3"/>
        <w:rPr>
          <w:rFonts w:cs="Times New Roman"/>
          <w:noProof/>
          <w:lang w:val="nl-NL"/>
        </w:rPr>
      </w:pPr>
      <w:bookmarkStart w:id="158" w:name="_Toc214023265"/>
      <w:r w:rsidRPr="000107A5">
        <w:rPr>
          <w:rFonts w:cs="Times New Roman"/>
          <w:noProof/>
          <w:lang w:val="nl-NL"/>
        </w:rPr>
        <w:t>6.3.3 Psychografie</w:t>
      </w:r>
      <w:bookmarkEnd w:id="158"/>
      <w:r w:rsidR="00032F9D" w:rsidRPr="000107A5">
        <w:rPr>
          <w:rFonts w:cs="Times New Roman"/>
          <w:noProof/>
          <w:lang w:val="nl-NL"/>
        </w:rPr>
        <w:t xml:space="preserve"> </w:t>
      </w:r>
    </w:p>
    <w:p w14:paraId="641430FD" w14:textId="77777777" w:rsidR="0078529F" w:rsidRPr="000107A5" w:rsidRDefault="0078529F" w:rsidP="00032F9D">
      <w:pPr>
        <w:pStyle w:val="NoSpacing"/>
        <w:rPr>
          <w:rFonts w:cs="Times New Roman"/>
          <w:noProof/>
          <w:szCs w:val="24"/>
          <w:u w:val="single"/>
          <w:lang w:val="nl-NL"/>
        </w:rPr>
      </w:pPr>
      <w:r w:rsidRPr="000107A5">
        <w:rPr>
          <w:rFonts w:cs="Times New Roman"/>
          <w:noProof/>
          <w:szCs w:val="24"/>
          <w:lang w:val="nl-NL"/>
        </w:rPr>
        <w:t>D</w:t>
      </w:r>
      <w:r w:rsidR="00032F9D" w:rsidRPr="000107A5">
        <w:rPr>
          <w:rFonts w:cs="Times New Roman"/>
          <w:noProof/>
          <w:szCs w:val="24"/>
          <w:lang w:val="nl-NL"/>
        </w:rPr>
        <w:t>e manier van leven kan een invloed hebben als je een keuze maakt binnen media &amp; entertainment, maar hoe groot die invloed is kunnen de mensen zelf bepalen.</w:t>
      </w:r>
    </w:p>
    <w:p w14:paraId="75A8505E" w14:textId="77777777" w:rsidR="0078529F" w:rsidRPr="000107A5" w:rsidRDefault="0078529F" w:rsidP="0078529F">
      <w:pPr>
        <w:rPr>
          <w:rFonts w:cs="Times New Roman"/>
          <w:noProof/>
          <w:lang w:val="nl-NL"/>
        </w:rPr>
      </w:pPr>
      <w:r w:rsidRPr="000107A5">
        <w:rPr>
          <w:rFonts w:cs="Times New Roman"/>
          <w:noProof/>
          <w:lang w:val="nl-NL"/>
        </w:rPr>
        <w:br w:type="page"/>
      </w:r>
    </w:p>
    <w:p w14:paraId="55202D05" w14:textId="77777777" w:rsidR="000C7DDA" w:rsidRPr="000107A5" w:rsidRDefault="0078529F" w:rsidP="000C7DDA">
      <w:pPr>
        <w:pStyle w:val="Heading2"/>
        <w:numPr>
          <w:ilvl w:val="1"/>
          <w:numId w:val="15"/>
        </w:numPr>
        <w:rPr>
          <w:rFonts w:cs="Times New Roman"/>
          <w:noProof/>
        </w:rPr>
      </w:pPr>
      <w:bookmarkStart w:id="159" w:name="_Toc214023266"/>
      <w:r w:rsidRPr="000107A5">
        <w:rPr>
          <w:rFonts w:cs="Times New Roman"/>
          <w:noProof/>
        </w:rPr>
        <w:lastRenderedPageBreak/>
        <w:t>O</w:t>
      </w:r>
      <w:r w:rsidR="00032F9D" w:rsidRPr="000107A5">
        <w:rPr>
          <w:rFonts w:cs="Times New Roman"/>
          <w:noProof/>
        </w:rPr>
        <w:t xml:space="preserve">rganisaties binnen </w:t>
      </w:r>
      <w:r w:rsidRPr="000107A5">
        <w:rPr>
          <w:rFonts w:cs="Times New Roman"/>
          <w:noProof/>
        </w:rPr>
        <w:t>dit</w:t>
      </w:r>
      <w:r w:rsidR="00032F9D" w:rsidRPr="000107A5">
        <w:rPr>
          <w:rFonts w:cs="Times New Roman"/>
          <w:noProof/>
        </w:rPr>
        <w:t xml:space="preserve"> domein</w:t>
      </w:r>
      <w:bookmarkEnd w:id="159"/>
    </w:p>
    <w:tbl>
      <w:tblPr>
        <w:tblStyle w:val="TableGrid"/>
        <w:tblW w:w="0" w:type="auto"/>
        <w:tblLook w:val="04A0" w:firstRow="1" w:lastRow="0" w:firstColumn="1" w:lastColumn="0" w:noHBand="0" w:noVBand="1"/>
      </w:tblPr>
      <w:tblGrid>
        <w:gridCol w:w="4184"/>
        <w:gridCol w:w="4332"/>
      </w:tblGrid>
      <w:tr w:rsidR="004C250C" w:rsidRPr="00C44E13" w14:paraId="177A2D68" w14:textId="77777777" w:rsidTr="000C7DDA">
        <w:tc>
          <w:tcPr>
            <w:tcW w:w="4750" w:type="dxa"/>
          </w:tcPr>
          <w:p w14:paraId="4E6BF0DB" w14:textId="77777777" w:rsidR="000C7DDA" w:rsidRPr="000107A5" w:rsidRDefault="000C7DDA" w:rsidP="00032F9D">
            <w:pPr>
              <w:pStyle w:val="NoSpacing"/>
              <w:rPr>
                <w:rFonts w:cs="Times New Roman"/>
                <w:noProof/>
                <w:szCs w:val="24"/>
                <w:lang w:val="nl-NL"/>
              </w:rPr>
            </w:pPr>
            <w:r w:rsidRPr="000107A5">
              <w:rPr>
                <w:rFonts w:cs="Times New Roman"/>
                <w:noProof/>
                <w:szCs w:val="24"/>
                <w:lang w:val="nl-NL"/>
              </w:rPr>
              <w:t>Pathé (film/bioscoop organisatie)</w:t>
            </w:r>
          </w:p>
        </w:tc>
        <w:tc>
          <w:tcPr>
            <w:tcW w:w="4750" w:type="dxa"/>
          </w:tcPr>
          <w:p w14:paraId="1E03EBCF" w14:textId="77777777" w:rsidR="000C7DDA" w:rsidRPr="000107A5" w:rsidRDefault="000C7DDA" w:rsidP="00032F9D">
            <w:pPr>
              <w:pStyle w:val="NoSpacing"/>
              <w:rPr>
                <w:rFonts w:cs="Times New Roman"/>
                <w:noProof/>
                <w:szCs w:val="24"/>
                <w:lang w:val="nl-NL"/>
              </w:rPr>
            </w:pPr>
            <w:r w:rsidRPr="000107A5">
              <w:rPr>
                <w:rFonts w:cs="Times New Roman"/>
                <w:noProof/>
                <w:szCs w:val="24"/>
                <w:lang w:val="nl-NL"/>
              </w:rPr>
              <w:t>Yahoo (zoek-en-vind pagina)</w:t>
            </w:r>
          </w:p>
        </w:tc>
      </w:tr>
      <w:tr w:rsidR="004C250C" w:rsidRPr="000107A5" w14:paraId="0A18B4C9" w14:textId="77777777" w:rsidTr="000C7DDA">
        <w:tc>
          <w:tcPr>
            <w:tcW w:w="4750" w:type="dxa"/>
          </w:tcPr>
          <w:p w14:paraId="452CB404" w14:textId="77777777" w:rsidR="000C7DDA" w:rsidRPr="000107A5" w:rsidRDefault="000C7DDA" w:rsidP="00032F9D">
            <w:pPr>
              <w:pStyle w:val="NoSpacing"/>
              <w:rPr>
                <w:rFonts w:cs="Times New Roman"/>
                <w:noProof/>
                <w:szCs w:val="24"/>
                <w:lang w:val="nl-NL"/>
              </w:rPr>
            </w:pPr>
            <w:r w:rsidRPr="000107A5">
              <w:rPr>
                <w:rFonts w:cs="Times New Roman"/>
                <w:noProof/>
                <w:szCs w:val="24"/>
                <w:lang w:val="nl-NL"/>
              </w:rPr>
              <w:t>Mozilla firefox (internet explorer)</w:t>
            </w:r>
          </w:p>
        </w:tc>
        <w:tc>
          <w:tcPr>
            <w:tcW w:w="4750" w:type="dxa"/>
          </w:tcPr>
          <w:p w14:paraId="5F02D0FF" w14:textId="77777777" w:rsidR="000C7DDA" w:rsidRPr="000107A5" w:rsidRDefault="000C7DDA" w:rsidP="00032F9D">
            <w:pPr>
              <w:pStyle w:val="NoSpacing"/>
              <w:rPr>
                <w:rFonts w:cs="Times New Roman"/>
                <w:noProof/>
                <w:szCs w:val="24"/>
                <w:lang w:val="nl-NL"/>
              </w:rPr>
            </w:pPr>
            <w:r w:rsidRPr="000107A5">
              <w:rPr>
                <w:rFonts w:cs="Times New Roman"/>
                <w:noProof/>
                <w:szCs w:val="24"/>
                <w:lang w:val="nl-NL"/>
              </w:rPr>
              <w:t>Apple (type merk)</w:t>
            </w:r>
          </w:p>
        </w:tc>
      </w:tr>
      <w:tr w:rsidR="004C250C" w:rsidRPr="000107A5" w14:paraId="405E94EF" w14:textId="77777777" w:rsidTr="000C7DDA">
        <w:tc>
          <w:tcPr>
            <w:tcW w:w="4750" w:type="dxa"/>
          </w:tcPr>
          <w:p w14:paraId="70DC36F1" w14:textId="77777777" w:rsidR="000C7DDA" w:rsidRPr="000107A5" w:rsidRDefault="000C7DDA" w:rsidP="00032F9D">
            <w:pPr>
              <w:pStyle w:val="NoSpacing"/>
              <w:rPr>
                <w:rFonts w:cs="Times New Roman"/>
                <w:noProof/>
                <w:szCs w:val="24"/>
                <w:lang w:val="nl-NL"/>
              </w:rPr>
            </w:pPr>
            <w:r w:rsidRPr="000107A5">
              <w:rPr>
                <w:rFonts w:cs="Times New Roman"/>
                <w:noProof/>
                <w:szCs w:val="24"/>
                <w:lang w:val="nl-NL"/>
              </w:rPr>
              <w:t>Google (zoek-en-vind pagina)</w:t>
            </w:r>
          </w:p>
        </w:tc>
        <w:tc>
          <w:tcPr>
            <w:tcW w:w="4750" w:type="dxa"/>
          </w:tcPr>
          <w:p w14:paraId="4B34B708" w14:textId="77777777" w:rsidR="000C7DDA" w:rsidRPr="000107A5" w:rsidRDefault="000C7DDA" w:rsidP="00032F9D">
            <w:pPr>
              <w:pStyle w:val="NoSpacing"/>
              <w:rPr>
                <w:rFonts w:cs="Times New Roman"/>
                <w:noProof/>
                <w:szCs w:val="24"/>
                <w:lang w:val="nl-NL"/>
              </w:rPr>
            </w:pPr>
            <w:r w:rsidRPr="000107A5">
              <w:rPr>
                <w:rFonts w:cs="Times New Roman"/>
                <w:noProof/>
                <w:szCs w:val="24"/>
                <w:lang w:val="nl-NL"/>
              </w:rPr>
              <w:t>Playfish (computerspellenontwikkelaar)</w:t>
            </w:r>
          </w:p>
        </w:tc>
      </w:tr>
      <w:tr w:rsidR="004C250C" w:rsidRPr="000107A5" w14:paraId="0CF73E05" w14:textId="77777777" w:rsidTr="000C7DDA">
        <w:tc>
          <w:tcPr>
            <w:tcW w:w="4750" w:type="dxa"/>
          </w:tcPr>
          <w:p w14:paraId="0784654D" w14:textId="77777777" w:rsidR="000C7DDA" w:rsidRPr="000107A5" w:rsidRDefault="000C7DDA" w:rsidP="00032F9D">
            <w:pPr>
              <w:pStyle w:val="NoSpacing"/>
              <w:rPr>
                <w:rFonts w:cs="Times New Roman"/>
                <w:noProof/>
                <w:szCs w:val="24"/>
                <w:lang w:val="nl-NL"/>
              </w:rPr>
            </w:pPr>
            <w:r w:rsidRPr="000107A5">
              <w:rPr>
                <w:rFonts w:cs="Times New Roman"/>
                <w:noProof/>
                <w:szCs w:val="24"/>
                <w:lang w:val="nl-NL"/>
              </w:rPr>
              <w:t>Ernst &amp; Young (wereldwijde media en entertainmentorganisatie)</w:t>
            </w:r>
          </w:p>
        </w:tc>
        <w:tc>
          <w:tcPr>
            <w:tcW w:w="4750" w:type="dxa"/>
          </w:tcPr>
          <w:p w14:paraId="7D2EF198" w14:textId="77777777" w:rsidR="000C7DDA" w:rsidRPr="000107A5" w:rsidRDefault="000C7DDA" w:rsidP="00032F9D">
            <w:pPr>
              <w:pStyle w:val="NoSpacing"/>
              <w:rPr>
                <w:rFonts w:cs="Times New Roman"/>
                <w:noProof/>
                <w:szCs w:val="24"/>
                <w:lang w:val="nl-NL"/>
              </w:rPr>
            </w:pPr>
            <w:r w:rsidRPr="000107A5">
              <w:rPr>
                <w:rFonts w:cs="Times New Roman"/>
                <w:noProof/>
                <w:szCs w:val="24"/>
                <w:lang w:val="nl-NL"/>
              </w:rPr>
              <w:t>RET (gemeente Rotterdam)</w:t>
            </w:r>
          </w:p>
        </w:tc>
      </w:tr>
      <w:tr w:rsidR="004C250C" w:rsidRPr="00C44E13" w14:paraId="1BD89516" w14:textId="77777777" w:rsidTr="000C7DDA">
        <w:tc>
          <w:tcPr>
            <w:tcW w:w="4750" w:type="dxa"/>
          </w:tcPr>
          <w:p w14:paraId="04130B94" w14:textId="77777777" w:rsidR="000C7DDA" w:rsidRPr="000107A5" w:rsidRDefault="000C7DDA" w:rsidP="00032F9D">
            <w:pPr>
              <w:pStyle w:val="NoSpacing"/>
              <w:rPr>
                <w:rFonts w:cs="Times New Roman"/>
                <w:noProof/>
                <w:szCs w:val="24"/>
                <w:lang w:val="nl-NL"/>
              </w:rPr>
            </w:pPr>
            <w:r w:rsidRPr="000107A5">
              <w:rPr>
                <w:rFonts w:cs="Times New Roman"/>
                <w:noProof/>
                <w:szCs w:val="24"/>
                <w:lang w:val="nl-NL"/>
              </w:rPr>
              <w:t>Microsoft (software organisatie)</w:t>
            </w:r>
          </w:p>
        </w:tc>
        <w:tc>
          <w:tcPr>
            <w:tcW w:w="4750" w:type="dxa"/>
          </w:tcPr>
          <w:p w14:paraId="69AFE45C" w14:textId="77777777" w:rsidR="000C7DDA" w:rsidRPr="000107A5" w:rsidRDefault="000C7DDA" w:rsidP="00032F9D">
            <w:pPr>
              <w:pStyle w:val="NoSpacing"/>
              <w:rPr>
                <w:rFonts w:cs="Times New Roman"/>
                <w:noProof/>
                <w:szCs w:val="24"/>
                <w:lang w:val="nl-NL"/>
              </w:rPr>
            </w:pPr>
            <w:r w:rsidRPr="000107A5">
              <w:rPr>
                <w:rFonts w:cs="Times New Roman"/>
                <w:noProof/>
                <w:szCs w:val="24"/>
                <w:lang w:val="nl-NL"/>
              </w:rPr>
              <w:t>Hulskamp (audio en visueel elektronica installatie bedrijf)</w:t>
            </w:r>
          </w:p>
        </w:tc>
      </w:tr>
    </w:tbl>
    <w:p w14:paraId="5EDC238A" w14:textId="77777777" w:rsidR="00032F9D" w:rsidRPr="000107A5" w:rsidRDefault="00032F9D" w:rsidP="00032F9D">
      <w:pPr>
        <w:pStyle w:val="NoSpacing"/>
        <w:rPr>
          <w:rFonts w:cs="Times New Roman"/>
          <w:noProof/>
          <w:szCs w:val="24"/>
          <w:lang w:val="nl-NL"/>
        </w:rPr>
      </w:pPr>
      <w:r w:rsidRPr="000107A5">
        <w:rPr>
          <w:rFonts w:cs="Times New Roman"/>
          <w:noProof/>
          <w:szCs w:val="24"/>
          <w:lang w:val="nl-NL"/>
        </w:rPr>
        <w:tab/>
      </w:r>
      <w:r w:rsidRPr="000107A5">
        <w:rPr>
          <w:rFonts w:cs="Times New Roman"/>
          <w:noProof/>
          <w:szCs w:val="24"/>
          <w:lang w:val="nl-NL"/>
        </w:rPr>
        <w:tab/>
      </w:r>
      <w:r w:rsidRPr="000107A5">
        <w:rPr>
          <w:rFonts w:cs="Times New Roman"/>
          <w:noProof/>
          <w:szCs w:val="24"/>
          <w:lang w:val="nl-NL"/>
        </w:rPr>
        <w:tab/>
      </w:r>
      <w:r w:rsidRPr="000107A5">
        <w:rPr>
          <w:rFonts w:cs="Times New Roman"/>
          <w:noProof/>
          <w:szCs w:val="24"/>
          <w:lang w:val="nl-NL"/>
        </w:rPr>
        <w:tab/>
      </w:r>
      <w:r w:rsidRPr="000107A5">
        <w:rPr>
          <w:rFonts w:cs="Times New Roman"/>
          <w:noProof/>
          <w:szCs w:val="24"/>
          <w:lang w:val="nl-NL"/>
        </w:rPr>
        <w:tab/>
      </w:r>
    </w:p>
    <w:p w14:paraId="3E4C47F7" w14:textId="77777777" w:rsidR="000C7DDA" w:rsidRPr="000107A5" w:rsidRDefault="000C7DDA" w:rsidP="000C7DDA">
      <w:pPr>
        <w:pStyle w:val="Heading2"/>
        <w:rPr>
          <w:rFonts w:cs="Times New Roman"/>
          <w:noProof/>
        </w:rPr>
      </w:pPr>
      <w:r w:rsidRPr="000107A5">
        <w:rPr>
          <w:rFonts w:cs="Times New Roman"/>
          <w:noProof/>
        </w:rPr>
        <w:t xml:space="preserve"> </w:t>
      </w:r>
      <w:bookmarkStart w:id="160" w:name="_Toc214023267"/>
      <w:r w:rsidRPr="000107A5">
        <w:rPr>
          <w:rFonts w:cs="Times New Roman"/>
          <w:noProof/>
        </w:rPr>
        <w:t>6.4 Trends en Ontwikkelingen</w:t>
      </w:r>
      <w:bookmarkEnd w:id="160"/>
    </w:p>
    <w:p w14:paraId="0F71989D" w14:textId="77777777" w:rsidR="000C7DDA" w:rsidRPr="000107A5" w:rsidRDefault="000C7DDA" w:rsidP="000C7DDA">
      <w:pPr>
        <w:pStyle w:val="NoSpacing"/>
        <w:rPr>
          <w:rFonts w:cs="Times New Roman"/>
          <w:b/>
          <w:noProof/>
          <w:szCs w:val="24"/>
          <w:lang w:val="nl-NL"/>
        </w:rPr>
      </w:pPr>
    </w:p>
    <w:p w14:paraId="13F87643" w14:textId="77777777" w:rsidR="00032F9D" w:rsidRPr="000107A5" w:rsidRDefault="000C7DDA" w:rsidP="000C7DDA">
      <w:pPr>
        <w:pStyle w:val="Heading3"/>
        <w:rPr>
          <w:rFonts w:cs="Times New Roman"/>
          <w:noProof/>
          <w:lang w:val="nl-NL"/>
        </w:rPr>
      </w:pPr>
      <w:bookmarkStart w:id="161" w:name="_Toc214023268"/>
      <w:r w:rsidRPr="000107A5">
        <w:rPr>
          <w:rFonts w:cs="Times New Roman"/>
          <w:noProof/>
          <w:lang w:val="nl-NL"/>
        </w:rPr>
        <w:t xml:space="preserve">6.4.1 </w:t>
      </w:r>
      <w:r w:rsidR="00032F9D" w:rsidRPr="000107A5">
        <w:rPr>
          <w:rFonts w:cs="Times New Roman"/>
          <w:noProof/>
          <w:lang w:val="nl-NL"/>
        </w:rPr>
        <w:t>Trends</w:t>
      </w:r>
      <w:bookmarkEnd w:id="161"/>
    </w:p>
    <w:p w14:paraId="3DDD96CC" w14:textId="77777777" w:rsidR="00032F9D" w:rsidRPr="000107A5" w:rsidRDefault="000C7DDA" w:rsidP="000C7DDA">
      <w:pPr>
        <w:pStyle w:val="NoSpacing"/>
        <w:numPr>
          <w:ilvl w:val="0"/>
          <w:numId w:val="6"/>
        </w:numPr>
        <w:rPr>
          <w:rFonts w:cs="Times New Roman"/>
          <w:noProof/>
          <w:szCs w:val="24"/>
          <w:shd w:val="clear" w:color="auto" w:fill="FFFFFF"/>
          <w:lang w:val="nl-NL"/>
        </w:rPr>
      </w:pPr>
      <w:r w:rsidRPr="000107A5">
        <w:rPr>
          <w:rFonts w:cs="Times New Roman"/>
          <w:noProof/>
          <w:szCs w:val="24"/>
          <w:lang w:val="nl-NL"/>
        </w:rPr>
        <w:t>E</w:t>
      </w:r>
      <w:r w:rsidR="00032F9D" w:rsidRPr="000107A5">
        <w:rPr>
          <w:rFonts w:cs="Times New Roman"/>
          <w:noProof/>
          <w:szCs w:val="24"/>
          <w:lang w:val="nl-NL"/>
        </w:rPr>
        <w:t xml:space="preserve">en trend binnen media &amp; </w:t>
      </w:r>
      <w:r w:rsidRPr="000107A5">
        <w:rPr>
          <w:rFonts w:cs="Times New Roman"/>
          <w:noProof/>
          <w:szCs w:val="24"/>
          <w:lang w:val="nl-NL"/>
        </w:rPr>
        <w:t xml:space="preserve">entertainment </w:t>
      </w:r>
      <w:r w:rsidR="00032F9D" w:rsidRPr="000107A5">
        <w:rPr>
          <w:rFonts w:cs="Times New Roman"/>
          <w:noProof/>
          <w:szCs w:val="24"/>
          <w:lang w:val="nl-NL"/>
        </w:rPr>
        <w:t xml:space="preserve">is dat </w:t>
      </w:r>
      <w:r w:rsidR="00032F9D" w:rsidRPr="000107A5">
        <w:rPr>
          <w:rFonts w:cs="Times New Roman"/>
          <w:noProof/>
          <w:szCs w:val="24"/>
          <w:shd w:val="clear" w:color="auto" w:fill="FFFFFF"/>
          <w:lang w:val="nl-NL"/>
        </w:rPr>
        <w:t>er</w:t>
      </w:r>
      <w:r w:rsidR="00032F9D" w:rsidRPr="000107A5">
        <w:rPr>
          <w:rStyle w:val="apple-converted-space"/>
          <w:rFonts w:cs="Times New Roman"/>
          <w:noProof/>
          <w:szCs w:val="24"/>
          <w:shd w:val="clear" w:color="auto" w:fill="FFFFFF"/>
          <w:lang w:val="nl-NL"/>
        </w:rPr>
        <w:t> </w:t>
      </w:r>
      <w:r w:rsidR="00032F9D" w:rsidRPr="000107A5">
        <w:rPr>
          <w:rStyle w:val="Strong"/>
          <w:rFonts w:cs="Times New Roman"/>
          <w:noProof/>
          <w:szCs w:val="24"/>
          <w:bdr w:val="none" w:sz="0" w:space="0" w:color="auto" w:frame="1"/>
          <w:shd w:val="clear" w:color="auto" w:fill="FFFFFF"/>
          <w:lang w:val="nl-NL"/>
        </w:rPr>
        <w:t>minder onderscheid kwam tussen kwaliteit en prijs</w:t>
      </w:r>
      <w:r w:rsidR="00032F9D" w:rsidRPr="000107A5">
        <w:rPr>
          <w:rFonts w:cs="Times New Roman"/>
          <w:noProof/>
          <w:szCs w:val="24"/>
          <w:shd w:val="clear" w:color="auto" w:fill="FFFFFF"/>
          <w:lang w:val="nl-NL"/>
        </w:rPr>
        <w:t>.</w:t>
      </w:r>
      <w:r w:rsidR="00032F9D" w:rsidRPr="000107A5">
        <w:rPr>
          <w:rStyle w:val="apple-converted-space"/>
          <w:rFonts w:cs="Times New Roman"/>
          <w:noProof/>
          <w:szCs w:val="24"/>
          <w:shd w:val="clear" w:color="auto" w:fill="FFFFFF"/>
          <w:lang w:val="nl-NL"/>
        </w:rPr>
        <w:t> </w:t>
      </w:r>
      <w:r w:rsidR="00032F9D" w:rsidRPr="000107A5">
        <w:rPr>
          <w:rFonts w:cs="Times New Roman"/>
          <w:noProof/>
          <w:szCs w:val="24"/>
          <w:shd w:val="clear" w:color="auto" w:fill="FFFFFF"/>
          <w:lang w:val="nl-NL"/>
        </w:rPr>
        <w:t>Er zijn tegenwoordig bijvoorbeeld eigenlijk geen slechte laptops meer die geproduceerd worden, geen slechte mobiele telefoons die gemaakt worden, etc. Er is dan ook een hoge kwalit</w:t>
      </w:r>
      <w:r w:rsidRPr="000107A5">
        <w:rPr>
          <w:rFonts w:cs="Times New Roman"/>
          <w:noProof/>
          <w:szCs w:val="24"/>
          <w:shd w:val="clear" w:color="auto" w:fill="FFFFFF"/>
          <w:lang w:val="nl-NL"/>
        </w:rPr>
        <w:t>eit en minder prijsconcurrentie.</w:t>
      </w:r>
    </w:p>
    <w:p w14:paraId="78EEDB42" w14:textId="77777777" w:rsidR="000C7DDA" w:rsidRPr="000107A5" w:rsidRDefault="000C7DDA" w:rsidP="00032F9D">
      <w:pPr>
        <w:pStyle w:val="NoSpacing"/>
        <w:rPr>
          <w:rFonts w:cs="Times New Roman"/>
          <w:noProof/>
          <w:szCs w:val="24"/>
          <w:shd w:val="clear" w:color="auto" w:fill="FFFFFF"/>
          <w:lang w:val="nl-NL"/>
        </w:rPr>
      </w:pPr>
    </w:p>
    <w:p w14:paraId="7E5E7A4B" w14:textId="77777777" w:rsidR="00032F9D" w:rsidRPr="000107A5" w:rsidRDefault="000C7DDA" w:rsidP="000C7DDA">
      <w:pPr>
        <w:pStyle w:val="NoSpacing"/>
        <w:numPr>
          <w:ilvl w:val="0"/>
          <w:numId w:val="6"/>
        </w:numPr>
        <w:rPr>
          <w:rFonts w:cs="Times New Roman"/>
          <w:noProof/>
          <w:szCs w:val="24"/>
          <w:lang w:val="nl-NL"/>
        </w:rPr>
      </w:pPr>
      <w:r w:rsidRPr="000107A5">
        <w:rPr>
          <w:rFonts w:cs="Times New Roman"/>
          <w:noProof/>
          <w:szCs w:val="24"/>
          <w:lang w:val="nl-NL"/>
        </w:rPr>
        <w:t>E</w:t>
      </w:r>
      <w:r w:rsidR="00032F9D" w:rsidRPr="000107A5">
        <w:rPr>
          <w:rFonts w:cs="Times New Roman"/>
          <w:noProof/>
          <w:szCs w:val="24"/>
          <w:lang w:val="nl-NL"/>
        </w:rPr>
        <w:t>en andere tre</w:t>
      </w:r>
      <w:r w:rsidRPr="000107A5">
        <w:rPr>
          <w:rFonts w:cs="Times New Roman"/>
          <w:noProof/>
          <w:szCs w:val="24"/>
          <w:lang w:val="nl-NL"/>
        </w:rPr>
        <w:t>nd binnen media &amp; entertainment</w:t>
      </w:r>
      <w:r w:rsidR="00032F9D" w:rsidRPr="000107A5">
        <w:rPr>
          <w:rFonts w:cs="Times New Roman"/>
          <w:noProof/>
          <w:szCs w:val="24"/>
          <w:lang w:val="nl-NL"/>
        </w:rPr>
        <w:t xml:space="preserve"> is </w:t>
      </w:r>
      <w:r w:rsidR="00032F9D" w:rsidRPr="000107A5">
        <w:rPr>
          <w:rStyle w:val="Strong"/>
          <w:rFonts w:cs="Times New Roman"/>
          <w:noProof/>
          <w:szCs w:val="24"/>
          <w:bdr w:val="none" w:sz="0" w:space="0" w:color="auto" w:frame="1"/>
          <w:shd w:val="clear" w:color="auto" w:fill="FFFFFF"/>
          <w:lang w:val="nl-NL"/>
        </w:rPr>
        <w:t>professionalisering</w:t>
      </w:r>
      <w:r w:rsidR="00032F9D" w:rsidRPr="000107A5">
        <w:rPr>
          <w:rFonts w:cs="Times New Roman"/>
          <w:b/>
          <w:noProof/>
          <w:szCs w:val="24"/>
          <w:shd w:val="clear" w:color="auto" w:fill="FFFFFF"/>
          <w:lang w:val="nl-NL"/>
        </w:rPr>
        <w:t>:</w:t>
      </w:r>
      <w:r w:rsidR="00032F9D" w:rsidRPr="000107A5">
        <w:rPr>
          <w:rFonts w:cs="Times New Roman"/>
          <w:noProof/>
          <w:szCs w:val="24"/>
          <w:shd w:val="clear" w:color="auto" w:fill="FFFFFF"/>
          <w:lang w:val="nl-NL"/>
        </w:rPr>
        <w:t xml:space="preserve"> de entertainmentbranche professionaliseert. Onder de professionalisering verstaat men, dat de structuur duidelijker is. Bijvoorbeeld: het promoten van muziek. Hierbij gaat het om het aansturen, controleren en evalueren van het creatieve proces. Vroeger was alles veel breder, de media is tegenwoordig enorm geformatteerd. Een bepaalde muziek hoort tegenwoordig bij een bepaalde zender. En daarbuiten doen ze niets.</w:t>
      </w:r>
    </w:p>
    <w:p w14:paraId="09869140" w14:textId="77777777" w:rsidR="00032F9D" w:rsidRPr="000107A5" w:rsidRDefault="00032F9D" w:rsidP="00032F9D">
      <w:pPr>
        <w:pStyle w:val="NoSpacing"/>
        <w:rPr>
          <w:rFonts w:cs="Times New Roman"/>
          <w:noProof/>
          <w:szCs w:val="24"/>
          <w:lang w:val="nl-NL"/>
        </w:rPr>
      </w:pPr>
    </w:p>
    <w:p w14:paraId="0A7EFD6D" w14:textId="77777777" w:rsidR="00032F9D" w:rsidRPr="000107A5" w:rsidRDefault="000C7DDA" w:rsidP="000C7DDA">
      <w:pPr>
        <w:pStyle w:val="NoSpacing"/>
        <w:numPr>
          <w:ilvl w:val="0"/>
          <w:numId w:val="6"/>
        </w:numPr>
        <w:rPr>
          <w:rFonts w:cs="Times New Roman"/>
          <w:noProof/>
          <w:szCs w:val="24"/>
          <w:shd w:val="clear" w:color="auto" w:fill="FFFFFF"/>
          <w:lang w:val="nl-NL"/>
        </w:rPr>
      </w:pPr>
      <w:r w:rsidRPr="000107A5">
        <w:rPr>
          <w:rFonts w:cs="Times New Roman"/>
          <w:noProof/>
          <w:szCs w:val="24"/>
          <w:lang w:val="nl-NL"/>
        </w:rPr>
        <w:t>E</w:t>
      </w:r>
      <w:r w:rsidR="00032F9D" w:rsidRPr="000107A5">
        <w:rPr>
          <w:rFonts w:cs="Times New Roman"/>
          <w:noProof/>
          <w:szCs w:val="24"/>
          <w:lang w:val="nl-NL"/>
        </w:rPr>
        <w:t xml:space="preserve">en laatste trend binnen media &amp; entertainment is dat </w:t>
      </w:r>
      <w:r w:rsidR="00032F9D" w:rsidRPr="000107A5">
        <w:rPr>
          <w:rFonts w:cs="Times New Roman"/>
          <w:noProof/>
          <w:szCs w:val="24"/>
          <w:shd w:val="clear" w:color="auto" w:fill="FFFFFF"/>
          <w:lang w:val="nl-NL"/>
        </w:rPr>
        <w:t>traditionele mediabedrijven leren moeten omgaan met nieuwe media en ICT om het voortbestaan veilig te stellen. Waar vroeger de oude technologie goed genoeg was wordt het nu dus ingehaald door de vernieuwde versies.</w:t>
      </w:r>
    </w:p>
    <w:p w14:paraId="44CCE26A" w14:textId="77777777" w:rsidR="00032F9D" w:rsidRPr="000107A5" w:rsidRDefault="00032F9D" w:rsidP="00032F9D">
      <w:pPr>
        <w:pStyle w:val="NoSpacing"/>
        <w:rPr>
          <w:rFonts w:cs="Times New Roman"/>
          <w:b/>
          <w:noProof/>
          <w:szCs w:val="24"/>
          <w:shd w:val="clear" w:color="auto" w:fill="FFFFFF"/>
          <w:lang w:val="nl-NL"/>
        </w:rPr>
      </w:pPr>
    </w:p>
    <w:p w14:paraId="0316CF9B" w14:textId="77777777" w:rsidR="00032F9D" w:rsidRPr="000107A5" w:rsidRDefault="000C7DDA" w:rsidP="000C7DDA">
      <w:pPr>
        <w:pStyle w:val="Heading3"/>
        <w:rPr>
          <w:rFonts w:cs="Times New Roman"/>
          <w:noProof/>
          <w:lang w:val="nl-NL"/>
        </w:rPr>
      </w:pPr>
      <w:bookmarkStart w:id="162" w:name="_Toc214023269"/>
      <w:r w:rsidRPr="000107A5">
        <w:rPr>
          <w:rFonts w:cs="Times New Roman"/>
          <w:noProof/>
          <w:shd w:val="clear" w:color="auto" w:fill="FFFFFF"/>
          <w:lang w:val="nl-NL"/>
        </w:rPr>
        <w:t>6.4.2 Ontwikkelingen</w:t>
      </w:r>
      <w:bookmarkEnd w:id="162"/>
    </w:p>
    <w:p w14:paraId="1D2731A5" w14:textId="77777777" w:rsidR="00032F9D" w:rsidRPr="000107A5" w:rsidRDefault="000C7DDA" w:rsidP="000C7DDA">
      <w:pPr>
        <w:pStyle w:val="NoSpacing"/>
        <w:numPr>
          <w:ilvl w:val="0"/>
          <w:numId w:val="6"/>
        </w:numPr>
        <w:rPr>
          <w:rFonts w:cs="Times New Roman"/>
          <w:noProof/>
          <w:szCs w:val="24"/>
          <w:lang w:val="nl-NL"/>
        </w:rPr>
      </w:pPr>
      <w:r w:rsidRPr="000107A5">
        <w:rPr>
          <w:rFonts w:cs="Times New Roman"/>
          <w:noProof/>
          <w:szCs w:val="24"/>
          <w:lang w:val="nl-NL"/>
        </w:rPr>
        <w:t>E</w:t>
      </w:r>
      <w:r w:rsidR="00032F9D" w:rsidRPr="000107A5">
        <w:rPr>
          <w:rFonts w:cs="Times New Roman"/>
          <w:noProof/>
          <w:szCs w:val="24"/>
          <w:lang w:val="nl-NL"/>
        </w:rPr>
        <w:t xml:space="preserve">en ontwikkeling binnen media &amp; entertainment is digitalisering. Mede door digitalisering is media uitgebreider geworden, maar is bijvoorbeeld de platenindustrie vermindert door meer beschikbare downloadprogramma’s. </w:t>
      </w:r>
    </w:p>
    <w:p w14:paraId="03A85399" w14:textId="77777777" w:rsidR="00032F9D" w:rsidRPr="000107A5" w:rsidRDefault="00032F9D" w:rsidP="00032F9D">
      <w:pPr>
        <w:pStyle w:val="NoSpacing"/>
        <w:rPr>
          <w:rFonts w:cs="Times New Roman"/>
          <w:noProof/>
          <w:szCs w:val="24"/>
          <w:lang w:val="nl-NL"/>
        </w:rPr>
      </w:pPr>
    </w:p>
    <w:p w14:paraId="6B9BD817" w14:textId="77777777" w:rsidR="00032F9D" w:rsidRPr="000107A5" w:rsidRDefault="000C7DDA" w:rsidP="000C7DDA">
      <w:pPr>
        <w:pStyle w:val="NoSpacing"/>
        <w:numPr>
          <w:ilvl w:val="0"/>
          <w:numId w:val="6"/>
        </w:numPr>
        <w:rPr>
          <w:rFonts w:cs="Times New Roman"/>
          <w:noProof/>
          <w:szCs w:val="24"/>
          <w:lang w:val="nl-NL"/>
        </w:rPr>
      </w:pPr>
      <w:r w:rsidRPr="000107A5">
        <w:rPr>
          <w:rFonts w:cs="Times New Roman"/>
          <w:noProof/>
          <w:szCs w:val="24"/>
          <w:lang w:val="nl-NL"/>
        </w:rPr>
        <w:t>E</w:t>
      </w:r>
      <w:r w:rsidR="00032F9D" w:rsidRPr="000107A5">
        <w:rPr>
          <w:rFonts w:cs="Times New Roman"/>
          <w:noProof/>
          <w:szCs w:val="24"/>
          <w:lang w:val="nl-NL"/>
        </w:rPr>
        <w:t>en andere ontwikkeling binnen media &amp; entertainment is dat de entertainment vandaag de dag een andere betekenis heeft dan vroeger. Vroeger werd er onder entertainment plezier met familie en vrienden verstaan, maar tegenwoordig zijn de nieuwste computerspellen entertainment.</w:t>
      </w:r>
    </w:p>
    <w:p w14:paraId="54BDDD72" w14:textId="77777777" w:rsidR="00032F9D" w:rsidRPr="000107A5" w:rsidRDefault="00032F9D" w:rsidP="00032F9D">
      <w:pPr>
        <w:pStyle w:val="NoSpacing"/>
        <w:rPr>
          <w:rFonts w:cs="Times New Roman"/>
          <w:noProof/>
          <w:szCs w:val="24"/>
          <w:lang w:val="nl-NL"/>
        </w:rPr>
      </w:pPr>
    </w:p>
    <w:p w14:paraId="12E53842" w14:textId="77777777" w:rsidR="00C870EB" w:rsidRPr="000107A5" w:rsidRDefault="000C7DDA" w:rsidP="000C7DDA">
      <w:pPr>
        <w:pStyle w:val="ListParagraph"/>
        <w:numPr>
          <w:ilvl w:val="0"/>
          <w:numId w:val="6"/>
        </w:numPr>
        <w:rPr>
          <w:rFonts w:cs="Times New Roman"/>
          <w:noProof/>
          <w:szCs w:val="24"/>
          <w:lang w:val="nl-NL"/>
        </w:rPr>
      </w:pPr>
      <w:r w:rsidRPr="000107A5">
        <w:rPr>
          <w:rFonts w:cs="Times New Roman"/>
          <w:noProof/>
          <w:szCs w:val="24"/>
          <w:lang w:val="nl-NL"/>
        </w:rPr>
        <w:t>E</w:t>
      </w:r>
      <w:r w:rsidR="00032F9D" w:rsidRPr="000107A5">
        <w:rPr>
          <w:rFonts w:cs="Times New Roman"/>
          <w:noProof/>
          <w:szCs w:val="24"/>
          <w:lang w:val="nl-NL"/>
        </w:rPr>
        <w:t>en laatste ontwikkeling binnen media &amp; entertainment is dat er naar mate de jaren vorderen er een steeds grotere drang naar meer en groter en beter komt. Dus bijvoorbeeld het nieuwste spelletje van gisteren is alweer oud als de nieuwe alvast weer wordt gepromoot op het internet of de televisie.</w:t>
      </w:r>
    </w:p>
    <w:p w14:paraId="7EABE748" w14:textId="77777777" w:rsidR="004C250C" w:rsidRPr="000107A5" w:rsidRDefault="006029C1" w:rsidP="004C250C">
      <w:pPr>
        <w:pStyle w:val="Heading1"/>
        <w:rPr>
          <w:rFonts w:cs="Times New Roman"/>
          <w:noProof/>
          <w:lang w:val="nl-NL"/>
        </w:rPr>
      </w:pPr>
      <w:bookmarkStart w:id="163" w:name="_Toc214023270"/>
      <w:r w:rsidRPr="000107A5">
        <w:rPr>
          <w:rFonts w:cs="Times New Roman"/>
          <w:noProof/>
          <w:lang w:val="nl-NL"/>
        </w:rPr>
        <w:lastRenderedPageBreak/>
        <w:t>7.</w:t>
      </w:r>
      <w:r w:rsidR="004C250C" w:rsidRPr="000107A5">
        <w:rPr>
          <w:rFonts w:cs="Times New Roman"/>
          <w:noProof/>
          <w:lang w:val="nl-NL"/>
        </w:rPr>
        <w:t xml:space="preserve"> Recreatief Winkelen</w:t>
      </w:r>
      <w:bookmarkEnd w:id="163"/>
    </w:p>
    <w:p w14:paraId="23D4B4E9" w14:textId="77777777" w:rsidR="004C250C" w:rsidRPr="000107A5" w:rsidRDefault="004C250C" w:rsidP="004C250C">
      <w:pPr>
        <w:pStyle w:val="NoSpacing"/>
        <w:rPr>
          <w:rFonts w:cs="Times New Roman"/>
          <w:noProof/>
          <w:lang w:val="nl-NL"/>
        </w:rPr>
      </w:pPr>
      <w:r w:rsidRPr="000107A5">
        <w:rPr>
          <w:rFonts w:cs="Times New Roman"/>
          <w:noProof/>
          <w:lang w:val="nl-NL"/>
        </w:rPr>
        <w:t>Recreatief winkelen wordt ook wel aangeduid als ‘funshoppen’. Het wordt door velen gezien als een bezigheid, want funshoppen wordt ook gedaan door de consumenten om gewoon puur voor de gezelligheid met eventueel vrienden of familie tijd door te brengen.</w:t>
      </w:r>
    </w:p>
    <w:p w14:paraId="322D1CF2" w14:textId="77777777" w:rsidR="004C250C" w:rsidRPr="000107A5" w:rsidRDefault="004C250C" w:rsidP="004C250C">
      <w:pPr>
        <w:pStyle w:val="NoSpacing"/>
        <w:rPr>
          <w:rFonts w:cs="Times New Roman"/>
          <w:noProof/>
          <w:lang w:val="nl-NL"/>
        </w:rPr>
      </w:pPr>
      <w:r w:rsidRPr="000107A5">
        <w:rPr>
          <w:rFonts w:cs="Times New Roman"/>
          <w:noProof/>
          <w:lang w:val="nl-NL"/>
        </w:rPr>
        <w:t>Volgens de definitie van funshoppen is het een basispatroon binnen het koopgedrag van de hedendaagse consument. Funshoppen is meestal van toepassing als het gaat om de wat luxere bestedingen van de consumenten voor de secundaire behoeften, onder andere kleding en accessoires.</w:t>
      </w:r>
    </w:p>
    <w:p w14:paraId="07BC42A3" w14:textId="77777777" w:rsidR="004C250C" w:rsidRPr="000107A5" w:rsidRDefault="004C250C" w:rsidP="004C250C">
      <w:pPr>
        <w:pStyle w:val="NoSpacing"/>
        <w:rPr>
          <w:rFonts w:cs="Times New Roman"/>
          <w:noProof/>
          <w:lang w:val="nl-NL"/>
        </w:rPr>
      </w:pPr>
      <w:r w:rsidRPr="000107A5">
        <w:rPr>
          <w:rFonts w:cs="Times New Roman"/>
          <w:noProof/>
          <w:lang w:val="nl-NL"/>
        </w:rPr>
        <w:t>(Zie literatuurlijst: encyclo.nl)</w:t>
      </w:r>
      <w:r w:rsidRPr="000107A5">
        <w:rPr>
          <w:rFonts w:cs="Times New Roman"/>
          <w:noProof/>
          <w:lang w:val="nl-NL"/>
        </w:rPr>
        <w:br/>
      </w:r>
    </w:p>
    <w:p w14:paraId="5C552F12" w14:textId="77777777" w:rsidR="004C250C" w:rsidRPr="000107A5" w:rsidRDefault="004C250C" w:rsidP="004C250C">
      <w:pPr>
        <w:pStyle w:val="Heading2"/>
        <w:rPr>
          <w:rFonts w:cs="Times New Roman"/>
          <w:noProof/>
        </w:rPr>
      </w:pPr>
      <w:bookmarkStart w:id="164" w:name="_Toc214023271"/>
      <w:r w:rsidRPr="000107A5">
        <w:rPr>
          <w:rFonts w:cs="Times New Roman"/>
          <w:noProof/>
        </w:rPr>
        <w:t>7.1 Vervlechting</w:t>
      </w:r>
      <w:r w:rsidR="00FA7E68" w:rsidRPr="000107A5">
        <w:rPr>
          <w:rFonts w:cs="Times New Roman"/>
          <w:noProof/>
        </w:rPr>
        <w:t>en</w:t>
      </w:r>
      <w:bookmarkEnd w:id="164"/>
    </w:p>
    <w:p w14:paraId="4AFBA6CC" w14:textId="77777777" w:rsidR="004C250C" w:rsidRPr="000107A5" w:rsidRDefault="004C250C" w:rsidP="004C250C">
      <w:pPr>
        <w:pStyle w:val="Heading3"/>
        <w:rPr>
          <w:rFonts w:cs="Times New Roman"/>
          <w:noProof/>
          <w:lang w:val="nl-NL"/>
        </w:rPr>
      </w:pPr>
      <w:bookmarkStart w:id="165" w:name="_Toc214023272"/>
      <w:r w:rsidRPr="000107A5">
        <w:rPr>
          <w:rFonts w:cs="Times New Roman"/>
          <w:noProof/>
          <w:lang w:val="nl-NL"/>
        </w:rPr>
        <w:t>7.1.1 Evenementen</w:t>
      </w:r>
      <w:bookmarkEnd w:id="165"/>
    </w:p>
    <w:p w14:paraId="333AB11C" w14:textId="77777777" w:rsidR="004C250C" w:rsidRPr="000107A5" w:rsidRDefault="004C250C" w:rsidP="004C250C">
      <w:pPr>
        <w:pStyle w:val="NoSpacing"/>
        <w:rPr>
          <w:rFonts w:cs="Times New Roman"/>
          <w:noProof/>
          <w:lang w:val="nl-NL"/>
        </w:rPr>
      </w:pPr>
      <w:r w:rsidRPr="000107A5">
        <w:rPr>
          <w:rFonts w:cs="Times New Roman"/>
          <w:noProof/>
          <w:lang w:val="nl-NL"/>
        </w:rPr>
        <w:t xml:space="preserve">De mate van vervlechting met het domein Evenementen heeft te maken met dat er ‘sample sales’ worden gehouden. Dit zijn evenementen waarbij grote merken alvast een voorproefje geven van hun nieuwste collectie tegen inkoopprijs. Dus dit zijn evenementen waarin kleding de hoofdzaak uitmaakt. </w:t>
      </w:r>
    </w:p>
    <w:p w14:paraId="6DA94035" w14:textId="77777777" w:rsidR="004C250C" w:rsidRPr="000107A5" w:rsidRDefault="004C250C" w:rsidP="004C250C">
      <w:pPr>
        <w:pStyle w:val="NoSpacing"/>
        <w:rPr>
          <w:rFonts w:cs="Times New Roman"/>
          <w:noProof/>
          <w:lang w:val="nl-NL"/>
        </w:rPr>
      </w:pPr>
      <w:r w:rsidRPr="000107A5">
        <w:rPr>
          <w:rFonts w:cs="Times New Roman"/>
          <w:noProof/>
          <w:lang w:val="nl-NL"/>
        </w:rPr>
        <w:t>(Zie literatuurlijst: Welovesamplesales.nl)</w:t>
      </w:r>
    </w:p>
    <w:p w14:paraId="11112492" w14:textId="77777777" w:rsidR="004C250C" w:rsidRPr="000107A5" w:rsidRDefault="004C250C" w:rsidP="004C250C">
      <w:pPr>
        <w:pStyle w:val="Heading3"/>
        <w:rPr>
          <w:rFonts w:cs="Times New Roman"/>
          <w:noProof/>
          <w:lang w:val="nl-NL"/>
        </w:rPr>
      </w:pPr>
      <w:bookmarkStart w:id="166" w:name="_Toc214023273"/>
      <w:r w:rsidRPr="000107A5">
        <w:rPr>
          <w:rFonts w:cs="Times New Roman"/>
          <w:noProof/>
          <w:lang w:val="nl-NL"/>
        </w:rPr>
        <w:t>7.1.2 Horeca</w:t>
      </w:r>
      <w:bookmarkEnd w:id="166"/>
    </w:p>
    <w:p w14:paraId="59B4BD7E" w14:textId="77777777" w:rsidR="004C250C" w:rsidRPr="000107A5" w:rsidRDefault="004C250C" w:rsidP="004C250C">
      <w:pPr>
        <w:pStyle w:val="NoSpacing"/>
        <w:rPr>
          <w:rFonts w:cs="Times New Roman"/>
          <w:noProof/>
          <w:lang w:val="nl-NL"/>
        </w:rPr>
      </w:pPr>
      <w:r w:rsidRPr="000107A5">
        <w:rPr>
          <w:rFonts w:cs="Times New Roman"/>
          <w:noProof/>
          <w:lang w:val="nl-NL"/>
        </w:rPr>
        <w:t>Ook is er een beperkte vervlechting met het domein horeca, want de mensen kunnen tijdens of na het recreatief winkelen ook natuurlijk samen een drankje drinken en een hapje eten.</w:t>
      </w:r>
    </w:p>
    <w:p w14:paraId="05D67D6B" w14:textId="77777777" w:rsidR="004C250C" w:rsidRPr="000107A5" w:rsidRDefault="004C250C" w:rsidP="004C250C">
      <w:pPr>
        <w:pStyle w:val="Heading2"/>
        <w:rPr>
          <w:rFonts w:cs="Times New Roman"/>
          <w:noProof/>
        </w:rPr>
      </w:pPr>
      <w:r w:rsidRPr="000107A5">
        <w:rPr>
          <w:rFonts w:cs="Times New Roman"/>
          <w:noProof/>
        </w:rPr>
        <w:br/>
      </w:r>
      <w:bookmarkStart w:id="167" w:name="_Toc214023274"/>
      <w:r w:rsidRPr="000107A5">
        <w:rPr>
          <w:rFonts w:cs="Times New Roman"/>
          <w:noProof/>
        </w:rPr>
        <w:t>7.2 Kenmerken van dit domein</w:t>
      </w:r>
      <w:bookmarkEnd w:id="167"/>
    </w:p>
    <w:p w14:paraId="109621E7" w14:textId="77777777" w:rsidR="004C250C" w:rsidRPr="000107A5" w:rsidRDefault="004C250C" w:rsidP="004C250C">
      <w:pPr>
        <w:pStyle w:val="Heading3"/>
        <w:rPr>
          <w:rFonts w:cs="Times New Roman"/>
          <w:noProof/>
          <w:lang w:val="nl-NL"/>
        </w:rPr>
      </w:pPr>
      <w:bookmarkStart w:id="168" w:name="_Toc214023275"/>
      <w:r w:rsidRPr="000107A5">
        <w:rPr>
          <w:rFonts w:cs="Times New Roman"/>
          <w:noProof/>
          <w:lang w:val="nl-NL"/>
        </w:rPr>
        <w:t>7.2.1 Is recreatief winkelen commercieel?</w:t>
      </w:r>
      <w:bookmarkEnd w:id="168"/>
    </w:p>
    <w:p w14:paraId="6A9F5EF3" w14:textId="77777777" w:rsidR="004C250C" w:rsidRPr="000107A5" w:rsidRDefault="004C250C" w:rsidP="004C250C">
      <w:pPr>
        <w:pStyle w:val="NoSpacing"/>
        <w:rPr>
          <w:rFonts w:cs="Times New Roman"/>
          <w:noProof/>
          <w:lang w:val="nl-NL"/>
        </w:rPr>
      </w:pPr>
      <w:r w:rsidRPr="000107A5">
        <w:rPr>
          <w:rFonts w:cs="Times New Roman"/>
          <w:noProof/>
          <w:lang w:val="nl-NL"/>
        </w:rPr>
        <w:t xml:space="preserve">Dit domein is commercieel, dat is namelijk te zien aan het feit dat er heel veel geld </w:t>
      </w:r>
    </w:p>
    <w:p w14:paraId="7F0A8DC7" w14:textId="77777777" w:rsidR="004C250C" w:rsidRPr="000107A5" w:rsidRDefault="004C250C" w:rsidP="004C250C">
      <w:pPr>
        <w:pStyle w:val="NoSpacing"/>
        <w:rPr>
          <w:rFonts w:cs="Times New Roman"/>
          <w:noProof/>
          <w:lang w:val="nl-NL"/>
        </w:rPr>
      </w:pPr>
      <w:r w:rsidRPr="000107A5">
        <w:rPr>
          <w:rFonts w:cs="Times New Roman"/>
          <w:noProof/>
          <w:lang w:val="nl-NL"/>
        </w:rPr>
        <w:t>(Zie 8.2.6 Omvang) wordt gestoken in reclames en aanbiedingen om zo klanten te lokken. Ook streven alle organisaties in dit domein naar een maximale winst. Hierbij kan je dus spreken van een commercieel domein.</w:t>
      </w:r>
    </w:p>
    <w:p w14:paraId="52EE1503" w14:textId="77777777" w:rsidR="004C250C" w:rsidRPr="000107A5" w:rsidRDefault="004C250C" w:rsidP="004C250C">
      <w:pPr>
        <w:pStyle w:val="Heading3"/>
        <w:rPr>
          <w:rFonts w:cs="Times New Roman"/>
          <w:noProof/>
          <w:lang w:val="nl-NL"/>
        </w:rPr>
      </w:pPr>
      <w:bookmarkStart w:id="169" w:name="_Toc214023276"/>
      <w:r w:rsidRPr="000107A5">
        <w:rPr>
          <w:rFonts w:cs="Times New Roman"/>
          <w:noProof/>
          <w:lang w:val="nl-NL"/>
        </w:rPr>
        <w:t>7.2.2 Is recreatief winkelen plaatsgebonden?</w:t>
      </w:r>
      <w:bookmarkEnd w:id="169"/>
    </w:p>
    <w:p w14:paraId="12A8E88A" w14:textId="77777777" w:rsidR="004C250C" w:rsidRPr="000107A5" w:rsidRDefault="004C250C" w:rsidP="004C250C">
      <w:pPr>
        <w:pStyle w:val="NoSpacing"/>
        <w:rPr>
          <w:rFonts w:cs="Times New Roman"/>
          <w:noProof/>
          <w:lang w:val="nl-NL"/>
        </w:rPr>
      </w:pPr>
      <w:r w:rsidRPr="000107A5">
        <w:rPr>
          <w:rFonts w:cs="Times New Roman"/>
          <w:noProof/>
          <w:lang w:val="nl-NL"/>
        </w:rPr>
        <w:t>Het is plaatsgebonden, want de organisaties binnen dit domein zijn gevestigd in een stadscentrum of in grote wijken maar ook winkelstraten en evenementenhallen. Ook zijn de organisaties binnen dit domein vooral bij elkaar gevestigd. Dit staat bekend als een winkelcentrum op grootschalige vestiging en een winkelstraat bij een kleinschalige vestiging.</w:t>
      </w:r>
    </w:p>
    <w:p w14:paraId="74ED9E71" w14:textId="77777777" w:rsidR="004C250C" w:rsidRPr="000107A5" w:rsidRDefault="004C250C" w:rsidP="004C250C">
      <w:pPr>
        <w:pStyle w:val="Heading3"/>
        <w:rPr>
          <w:rFonts w:cs="Times New Roman"/>
          <w:noProof/>
          <w:lang w:val="nl-NL"/>
        </w:rPr>
      </w:pPr>
      <w:bookmarkStart w:id="170" w:name="_Toc214023277"/>
      <w:r w:rsidRPr="000107A5">
        <w:rPr>
          <w:rFonts w:cs="Times New Roman"/>
          <w:noProof/>
          <w:lang w:val="nl-NL"/>
        </w:rPr>
        <w:t>7.2.3 Is recreatief winkelen gratis?</w:t>
      </w:r>
      <w:bookmarkEnd w:id="170"/>
    </w:p>
    <w:p w14:paraId="5AE44A9D" w14:textId="77777777" w:rsidR="004C250C" w:rsidRPr="000107A5" w:rsidRDefault="004C250C" w:rsidP="004C250C">
      <w:pPr>
        <w:pStyle w:val="NoSpacing"/>
        <w:rPr>
          <w:rFonts w:cs="Times New Roman"/>
          <w:noProof/>
          <w:lang w:val="nl-NL"/>
        </w:rPr>
      </w:pPr>
      <w:r w:rsidRPr="000107A5">
        <w:rPr>
          <w:rFonts w:cs="Times New Roman"/>
          <w:noProof/>
          <w:lang w:val="nl-NL"/>
        </w:rPr>
        <w:t xml:space="preserve">Het is geheel gratis, want het is een openbare voorziening. Dus toegankelijk voor iedereen. Maar de producten die geconsumeerd kunnen worden tijdens het funshoppen kosten geld. Dit kan variëren van goedkoop tot duur, dit hangt volledig af van de organisatie binnen dit domein dat wordt bezocht. </w:t>
      </w:r>
    </w:p>
    <w:p w14:paraId="030F42BA" w14:textId="77777777" w:rsidR="004C250C" w:rsidRPr="000107A5" w:rsidRDefault="004C250C" w:rsidP="004C250C">
      <w:pPr>
        <w:pStyle w:val="Heading3"/>
        <w:rPr>
          <w:rFonts w:cs="Times New Roman"/>
          <w:noProof/>
          <w:lang w:val="nl-NL"/>
        </w:rPr>
      </w:pPr>
      <w:bookmarkStart w:id="171" w:name="_Toc214023278"/>
      <w:r w:rsidRPr="000107A5">
        <w:rPr>
          <w:rFonts w:cs="Times New Roman"/>
          <w:noProof/>
          <w:lang w:val="nl-NL"/>
        </w:rPr>
        <w:lastRenderedPageBreak/>
        <w:t>7.2.4 Is recreatief winkelen seizoensgebonden?</w:t>
      </w:r>
      <w:bookmarkEnd w:id="171"/>
    </w:p>
    <w:p w14:paraId="7B7F9D4D" w14:textId="77777777" w:rsidR="004C250C" w:rsidRPr="000107A5" w:rsidRDefault="004C250C" w:rsidP="004C250C">
      <w:pPr>
        <w:pStyle w:val="NoSpacing"/>
        <w:rPr>
          <w:rFonts w:cs="Times New Roman"/>
          <w:noProof/>
          <w:lang w:val="nl-NL"/>
        </w:rPr>
      </w:pPr>
      <w:r w:rsidRPr="000107A5">
        <w:rPr>
          <w:rFonts w:cs="Times New Roman"/>
          <w:noProof/>
          <w:lang w:val="nl-NL"/>
        </w:rPr>
        <w:t>Dit domein kan het gehele jaar door bezocht worden, dus het is niet-seizoensgebonden. Vanaf herfst tot en met de zomer kunnen mensen de winkels bezoeken.</w:t>
      </w:r>
    </w:p>
    <w:p w14:paraId="69C29AF8" w14:textId="77777777" w:rsidR="004C250C" w:rsidRPr="000107A5" w:rsidRDefault="004C250C" w:rsidP="004C250C">
      <w:pPr>
        <w:pStyle w:val="Heading3"/>
        <w:rPr>
          <w:rFonts w:cs="Times New Roman"/>
          <w:noProof/>
          <w:lang w:val="nl-NL"/>
        </w:rPr>
      </w:pPr>
      <w:bookmarkStart w:id="172" w:name="_Toc214023279"/>
      <w:r w:rsidRPr="000107A5">
        <w:rPr>
          <w:rFonts w:cs="Times New Roman"/>
          <w:noProof/>
          <w:lang w:val="nl-NL"/>
        </w:rPr>
        <w:t>7.2.5 Is recreatief winkelen een actieve of een passieve belevenis?</w:t>
      </w:r>
      <w:bookmarkEnd w:id="172"/>
    </w:p>
    <w:p w14:paraId="69C00092" w14:textId="77777777" w:rsidR="004C250C" w:rsidRPr="000107A5" w:rsidRDefault="004C250C" w:rsidP="004C250C">
      <w:pPr>
        <w:pStyle w:val="NoSpacing"/>
        <w:rPr>
          <w:rFonts w:cs="Times New Roman"/>
          <w:noProof/>
          <w:lang w:val="nl-NL"/>
        </w:rPr>
      </w:pPr>
      <w:r w:rsidRPr="000107A5">
        <w:rPr>
          <w:rFonts w:cs="Times New Roman"/>
          <w:noProof/>
          <w:lang w:val="nl-NL"/>
        </w:rPr>
        <w:t>De handeling die je verricht tijdens het bezoeken van dit domein heet: Winkelen. Het kost geld, dus de mensen die dit domein bezoeken beleven het dan actief. Vooral ook omdat winkelen wordt gezien als een bezigheid waarbij er veel gelopen moet worden. Dus zijn mensen er actief mee bezig.</w:t>
      </w:r>
    </w:p>
    <w:p w14:paraId="05E2D123" w14:textId="77777777" w:rsidR="004C250C" w:rsidRPr="000107A5" w:rsidRDefault="004C250C" w:rsidP="004C250C">
      <w:pPr>
        <w:pStyle w:val="Heading3"/>
        <w:rPr>
          <w:rFonts w:cs="Times New Roman"/>
          <w:noProof/>
          <w:lang w:val="nl-NL"/>
        </w:rPr>
      </w:pPr>
      <w:bookmarkStart w:id="173" w:name="_Toc214023280"/>
      <w:r w:rsidRPr="000107A5">
        <w:rPr>
          <w:rFonts w:cs="Times New Roman"/>
          <w:noProof/>
          <w:lang w:val="nl-NL"/>
        </w:rPr>
        <w:t>7.2.6 Omvang van dit domein</w:t>
      </w:r>
      <w:bookmarkEnd w:id="173"/>
    </w:p>
    <w:p w14:paraId="697DD500" w14:textId="77777777" w:rsidR="004C250C" w:rsidRPr="000107A5" w:rsidRDefault="004C250C" w:rsidP="004C250C">
      <w:pPr>
        <w:pStyle w:val="NoSpacing"/>
        <w:rPr>
          <w:rFonts w:cs="Times New Roman"/>
          <w:noProof/>
          <w:lang w:val="nl-NL"/>
        </w:rPr>
      </w:pPr>
      <w:r w:rsidRPr="000107A5">
        <w:rPr>
          <w:rFonts w:cs="Times New Roman"/>
          <w:noProof/>
          <w:lang w:val="nl-NL"/>
        </w:rPr>
        <w:t xml:space="preserve">De omvang van dit domein is het best uit te drukken in geld, want zo is duidelijk te zien hoeveel er wordt geconsumeerd en dus of het druk bezocht is of niet. </w:t>
      </w:r>
    </w:p>
    <w:p w14:paraId="1B613E10" w14:textId="77777777" w:rsidR="004C250C" w:rsidRPr="000107A5" w:rsidRDefault="004C250C" w:rsidP="004C250C">
      <w:pPr>
        <w:pStyle w:val="NoSpacing"/>
        <w:rPr>
          <w:rFonts w:cs="Times New Roman"/>
          <w:noProof/>
          <w:lang w:val="nl-NL"/>
        </w:rPr>
      </w:pPr>
      <w:r w:rsidRPr="000107A5">
        <w:rPr>
          <w:rFonts w:cs="Times New Roman"/>
          <w:noProof/>
          <w:lang w:val="nl-NL"/>
        </w:rPr>
        <w:t xml:space="preserve">Afgelopen jaar is het aantal consumpties binnen dit domein gestegen naar 2,54 miljard euro. Dit geldt over de omzet van de winkels in heel Nederland, omdat specifieke cijfers over de omzet van de winkels binnen Rotterdam onvindbaar zijn. </w:t>
      </w:r>
    </w:p>
    <w:p w14:paraId="7C96B637" w14:textId="77777777" w:rsidR="0049573D" w:rsidRPr="000107A5" w:rsidRDefault="0049573D" w:rsidP="004C250C">
      <w:pPr>
        <w:pStyle w:val="NoSpacing"/>
        <w:rPr>
          <w:rFonts w:cs="Times New Roman"/>
          <w:noProof/>
          <w:lang w:val="nl-NL"/>
        </w:rPr>
      </w:pPr>
    </w:p>
    <w:p w14:paraId="3CD943FB" w14:textId="77777777" w:rsidR="004C250C" w:rsidRPr="000107A5" w:rsidRDefault="004C250C" w:rsidP="004C250C">
      <w:pPr>
        <w:pStyle w:val="NoSpacing"/>
        <w:rPr>
          <w:rFonts w:cs="Times New Roman"/>
          <w:noProof/>
          <w:lang w:val="nl-NL"/>
        </w:rPr>
      </w:pPr>
      <w:r w:rsidRPr="000107A5">
        <w:rPr>
          <w:rFonts w:cs="Times New Roman"/>
          <w:noProof/>
          <w:lang w:val="nl-NL"/>
        </w:rPr>
        <w:t>(Zie literatuurlijst: bnr.nl)</w:t>
      </w:r>
    </w:p>
    <w:p w14:paraId="7611D284" w14:textId="77777777" w:rsidR="004C250C" w:rsidRPr="000107A5" w:rsidRDefault="004C250C" w:rsidP="004C250C">
      <w:pPr>
        <w:pStyle w:val="Heading2"/>
        <w:rPr>
          <w:rFonts w:cs="Times New Roman"/>
          <w:noProof/>
        </w:rPr>
      </w:pPr>
      <w:r w:rsidRPr="000107A5">
        <w:rPr>
          <w:rFonts w:cs="Times New Roman"/>
          <w:noProof/>
        </w:rPr>
        <w:br/>
      </w:r>
      <w:bookmarkStart w:id="174" w:name="_Toc214023281"/>
      <w:r w:rsidRPr="000107A5">
        <w:rPr>
          <w:rFonts w:cs="Times New Roman"/>
          <w:noProof/>
        </w:rPr>
        <w:t>7.3 Doelgroepen van dit domein</w:t>
      </w:r>
      <w:bookmarkEnd w:id="174"/>
    </w:p>
    <w:p w14:paraId="24C60618" w14:textId="77777777" w:rsidR="004C250C" w:rsidRPr="000107A5" w:rsidRDefault="004C250C" w:rsidP="004C250C">
      <w:pPr>
        <w:pStyle w:val="Heading3"/>
        <w:rPr>
          <w:rFonts w:cs="Times New Roman"/>
          <w:noProof/>
          <w:lang w:val="nl-NL"/>
        </w:rPr>
      </w:pPr>
      <w:bookmarkStart w:id="175" w:name="_Toc214023282"/>
      <w:r w:rsidRPr="000107A5">
        <w:rPr>
          <w:rFonts w:cs="Times New Roman"/>
          <w:noProof/>
          <w:lang w:val="nl-NL"/>
        </w:rPr>
        <w:t>7.3.1 Demografie</w:t>
      </w:r>
      <w:bookmarkEnd w:id="175"/>
    </w:p>
    <w:p w14:paraId="5BE48F2C" w14:textId="77777777" w:rsidR="004C250C" w:rsidRPr="000107A5" w:rsidRDefault="004C250C" w:rsidP="004C250C">
      <w:pPr>
        <w:pStyle w:val="NoSpacing"/>
        <w:rPr>
          <w:rFonts w:cs="Times New Roman"/>
          <w:noProof/>
          <w:lang w:val="nl-NL"/>
        </w:rPr>
      </w:pPr>
      <w:r w:rsidRPr="000107A5">
        <w:rPr>
          <w:rFonts w:cs="Times New Roman"/>
          <w:noProof/>
          <w:lang w:val="nl-NL"/>
        </w:rPr>
        <w:t>Dit domein kan bezocht worden van jong tot oud. Dit is een redelijk breed domein, dus om de doelgroep te kunnen onderverdelen in leeftijden is heel lastig.</w:t>
      </w:r>
    </w:p>
    <w:p w14:paraId="6A557D9F" w14:textId="77777777" w:rsidR="004C250C" w:rsidRPr="000107A5" w:rsidRDefault="004C250C" w:rsidP="004C250C">
      <w:pPr>
        <w:pStyle w:val="NoSpacing"/>
        <w:rPr>
          <w:rFonts w:cs="Times New Roman"/>
          <w:noProof/>
          <w:lang w:val="nl-NL"/>
        </w:rPr>
      </w:pPr>
      <w:r w:rsidRPr="000107A5">
        <w:rPr>
          <w:rFonts w:cs="Times New Roman"/>
          <w:noProof/>
          <w:lang w:val="nl-NL"/>
        </w:rPr>
        <w:t>Wel is het van toepassing dat het gaat om mensen die financieel het voor zichzelf mogelijk hebben gemaakt om te kunnen funshoppen. Grootste doelgroep is toch wel jongeren van 16 tot 25 jaar.</w:t>
      </w:r>
    </w:p>
    <w:p w14:paraId="6CC13984" w14:textId="77777777" w:rsidR="004C250C" w:rsidRPr="000107A5" w:rsidRDefault="004C250C" w:rsidP="004C250C">
      <w:pPr>
        <w:pStyle w:val="Heading3"/>
        <w:rPr>
          <w:rFonts w:cs="Times New Roman"/>
          <w:noProof/>
          <w:lang w:val="nl-NL"/>
        </w:rPr>
      </w:pPr>
      <w:bookmarkStart w:id="176" w:name="_Toc214023283"/>
      <w:r w:rsidRPr="000107A5">
        <w:rPr>
          <w:rFonts w:cs="Times New Roman"/>
          <w:noProof/>
          <w:lang w:val="nl-NL"/>
        </w:rPr>
        <w:t>7.3.2 Geografie</w:t>
      </w:r>
      <w:bookmarkEnd w:id="176"/>
    </w:p>
    <w:p w14:paraId="4BC8675A" w14:textId="77777777" w:rsidR="004C250C" w:rsidRPr="000107A5" w:rsidRDefault="004C250C" w:rsidP="004C250C">
      <w:pPr>
        <w:pStyle w:val="NoSpacing"/>
        <w:rPr>
          <w:rFonts w:cs="Times New Roman"/>
          <w:noProof/>
          <w:lang w:val="nl-NL"/>
        </w:rPr>
      </w:pPr>
      <w:r w:rsidRPr="000107A5">
        <w:rPr>
          <w:rFonts w:cs="Times New Roman"/>
          <w:noProof/>
          <w:lang w:val="nl-NL"/>
        </w:rPr>
        <w:t>Winkelcentra liggen het vaakst in het centrum van een stad, dus altijd toegankelijk door middel van verschillende vervoersmiddelen. Dit zorgt ervoor dat vele mensen vanuit veel verschillende gebieden uit het land een winkelcentrum zullen bezoeken in bijvoorbeeld Amsterdam of Rotterdam. Wel is het zo, dat de mensen die in een stad wonen met een winkelcentrum, die dan vaker bezoeken dan mensen die van buitenaf moeten komen. De mensen die dit domein vooral bezoeken zijn mensen die voornamelijk mensen die in een stedelijk gebied wonen of in de buurt van een stad.</w:t>
      </w:r>
    </w:p>
    <w:p w14:paraId="6231BED6" w14:textId="77777777" w:rsidR="004C250C" w:rsidRPr="000107A5" w:rsidRDefault="004C250C" w:rsidP="004C250C">
      <w:pPr>
        <w:pStyle w:val="Heading3"/>
        <w:rPr>
          <w:rFonts w:cs="Times New Roman"/>
          <w:noProof/>
          <w:lang w:val="nl-NL"/>
        </w:rPr>
      </w:pPr>
      <w:bookmarkStart w:id="177" w:name="_Toc214023284"/>
      <w:r w:rsidRPr="000107A5">
        <w:rPr>
          <w:rFonts w:cs="Times New Roman"/>
          <w:noProof/>
          <w:lang w:val="nl-NL"/>
        </w:rPr>
        <w:t>7.3.3 Psychografie</w:t>
      </w:r>
      <w:bookmarkEnd w:id="177"/>
    </w:p>
    <w:p w14:paraId="2972FB19" w14:textId="77777777" w:rsidR="004C250C" w:rsidRPr="000107A5" w:rsidRDefault="004C250C" w:rsidP="004C250C">
      <w:pPr>
        <w:pStyle w:val="NoSpacing"/>
        <w:rPr>
          <w:rFonts w:cs="Times New Roman"/>
          <w:noProof/>
          <w:lang w:val="nl-NL"/>
        </w:rPr>
      </w:pPr>
      <w:r w:rsidRPr="000107A5">
        <w:rPr>
          <w:rFonts w:cs="Times New Roman"/>
          <w:noProof/>
          <w:lang w:val="nl-NL"/>
        </w:rPr>
        <w:t>Dit domein wordt vooral bezocht door mensen die graag met vrienden, vriendinnen of familie tijd willen door brengen en wat ook nog eens plezier opbrengt. Mensen die het financieel goed hebben en hun tijd aan funshoppen besteden. Deze mensen zijn graag modebewust bezig in hun dagelijks leven. De mensen zijn van verschillende leefstijlen. Maar de grootste doelgroep heeft, wat leeftijdsgebonden is, vooral een leefstijl van een student.</w:t>
      </w:r>
    </w:p>
    <w:p w14:paraId="3B17C261" w14:textId="77777777" w:rsidR="004C250C" w:rsidRPr="000107A5" w:rsidRDefault="004C250C">
      <w:pPr>
        <w:rPr>
          <w:rFonts w:eastAsiaTheme="majorEastAsia" w:cs="Times New Roman"/>
          <w:b/>
          <w:bCs/>
          <w:noProof/>
          <w:color w:val="4F81BD" w:themeColor="accent1"/>
          <w:sz w:val="26"/>
          <w:szCs w:val="26"/>
          <w:lang w:val="nl-NL"/>
        </w:rPr>
      </w:pPr>
      <w:r w:rsidRPr="000107A5">
        <w:rPr>
          <w:rFonts w:cs="Times New Roman"/>
          <w:noProof/>
          <w:lang w:val="nl-NL"/>
        </w:rPr>
        <w:br w:type="page"/>
      </w:r>
    </w:p>
    <w:p w14:paraId="1988C3FB" w14:textId="77777777" w:rsidR="004C250C" w:rsidRPr="000107A5" w:rsidRDefault="00FA7E68" w:rsidP="00AD3878">
      <w:pPr>
        <w:pStyle w:val="Heading2"/>
        <w:rPr>
          <w:rFonts w:cs="Times New Roman"/>
          <w:noProof/>
        </w:rPr>
      </w:pPr>
      <w:bookmarkStart w:id="178" w:name="_Toc214023285"/>
      <w:r w:rsidRPr="000107A5">
        <w:rPr>
          <w:rFonts w:cs="Times New Roman"/>
          <w:noProof/>
        </w:rPr>
        <w:lastRenderedPageBreak/>
        <w:t>7</w:t>
      </w:r>
      <w:r w:rsidR="004C250C" w:rsidRPr="000107A5">
        <w:rPr>
          <w:rFonts w:cs="Times New Roman"/>
          <w:noProof/>
        </w:rPr>
        <w:t xml:space="preserve">.4 </w:t>
      </w:r>
      <w:r w:rsidR="0049573D" w:rsidRPr="000107A5">
        <w:rPr>
          <w:rFonts w:cs="Times New Roman"/>
          <w:noProof/>
        </w:rPr>
        <w:t>Organisaties</w:t>
      </w:r>
      <w:r w:rsidR="004C250C" w:rsidRPr="000107A5">
        <w:rPr>
          <w:rFonts w:cs="Times New Roman"/>
          <w:noProof/>
        </w:rPr>
        <w:t xml:space="preserve"> binnen dit domein</w:t>
      </w:r>
      <w:bookmarkEnd w:id="178"/>
    </w:p>
    <w:tbl>
      <w:tblPr>
        <w:tblStyle w:val="TableGrid"/>
        <w:tblW w:w="0" w:type="auto"/>
        <w:tblLook w:val="04A0" w:firstRow="1" w:lastRow="0" w:firstColumn="1" w:lastColumn="0" w:noHBand="0" w:noVBand="1"/>
      </w:tblPr>
      <w:tblGrid>
        <w:gridCol w:w="4364"/>
        <w:gridCol w:w="4152"/>
      </w:tblGrid>
      <w:tr w:rsidR="00D45A50" w:rsidRPr="000107A5" w14:paraId="1D34A2BC" w14:textId="77777777" w:rsidTr="0049573D">
        <w:tc>
          <w:tcPr>
            <w:tcW w:w="4750" w:type="dxa"/>
          </w:tcPr>
          <w:p w14:paraId="2ED32543" w14:textId="77777777" w:rsidR="0049573D" w:rsidRPr="000107A5" w:rsidRDefault="0049573D" w:rsidP="0049573D">
            <w:pPr>
              <w:rPr>
                <w:rFonts w:cs="Times New Roman"/>
                <w:noProof/>
                <w:lang w:val="nl-NL"/>
              </w:rPr>
            </w:pPr>
            <w:r w:rsidRPr="000107A5">
              <w:rPr>
                <w:rFonts w:cs="Times New Roman"/>
                <w:noProof/>
                <w:lang w:val="nl-NL"/>
              </w:rPr>
              <w:t>Koopgoot/Beurs</w:t>
            </w:r>
          </w:p>
          <w:p w14:paraId="75495434" w14:textId="77777777" w:rsidR="0049573D" w:rsidRPr="000107A5" w:rsidRDefault="0049573D" w:rsidP="0049573D">
            <w:pPr>
              <w:rPr>
                <w:rFonts w:cs="Times New Roman"/>
                <w:noProof/>
                <w:lang w:val="nl-NL"/>
              </w:rPr>
            </w:pPr>
            <w:r w:rsidRPr="000107A5">
              <w:rPr>
                <w:rFonts w:cs="Times New Roman"/>
                <w:noProof/>
                <w:lang w:val="nl-NL"/>
              </w:rPr>
              <w:t>Winkelcentrum</w:t>
            </w:r>
          </w:p>
        </w:tc>
        <w:tc>
          <w:tcPr>
            <w:tcW w:w="4750" w:type="dxa"/>
          </w:tcPr>
          <w:p w14:paraId="19303911" w14:textId="77777777" w:rsidR="0049573D" w:rsidRPr="000107A5" w:rsidRDefault="0049573D" w:rsidP="0049573D">
            <w:pPr>
              <w:rPr>
                <w:rFonts w:cs="Times New Roman"/>
                <w:noProof/>
                <w:lang w:val="nl-NL"/>
              </w:rPr>
            </w:pPr>
            <w:r w:rsidRPr="000107A5">
              <w:rPr>
                <w:rFonts w:cs="Times New Roman"/>
                <w:noProof/>
                <w:lang w:val="nl-NL"/>
              </w:rPr>
              <w:t>Winkelcentrum Keizerswaard</w:t>
            </w:r>
          </w:p>
          <w:p w14:paraId="6A0A037C" w14:textId="77777777" w:rsidR="0049573D" w:rsidRPr="000107A5" w:rsidRDefault="0049573D" w:rsidP="0049573D">
            <w:pPr>
              <w:rPr>
                <w:rFonts w:cs="Times New Roman"/>
                <w:noProof/>
                <w:lang w:val="nl-NL"/>
              </w:rPr>
            </w:pPr>
            <w:r w:rsidRPr="000107A5">
              <w:rPr>
                <w:rFonts w:cs="Times New Roman"/>
                <w:noProof/>
                <w:lang w:val="nl-NL"/>
              </w:rPr>
              <w:t>Winkelcentrum</w:t>
            </w:r>
          </w:p>
        </w:tc>
      </w:tr>
      <w:tr w:rsidR="00D45A50" w:rsidRPr="000107A5" w14:paraId="7E633B22" w14:textId="77777777" w:rsidTr="0049573D">
        <w:tc>
          <w:tcPr>
            <w:tcW w:w="4750" w:type="dxa"/>
          </w:tcPr>
          <w:p w14:paraId="0753D55A" w14:textId="77777777" w:rsidR="0049573D" w:rsidRPr="000107A5" w:rsidRDefault="0049573D" w:rsidP="0049573D">
            <w:pPr>
              <w:pStyle w:val="NoSpacing"/>
              <w:rPr>
                <w:rFonts w:cs="Times New Roman"/>
                <w:noProof/>
                <w:lang w:val="nl-NL"/>
              </w:rPr>
            </w:pPr>
            <w:r w:rsidRPr="000107A5">
              <w:rPr>
                <w:rFonts w:cs="Times New Roman"/>
                <w:noProof/>
                <w:lang w:val="nl-NL"/>
              </w:rPr>
              <w:t>Rotterdam-Alexander</w:t>
            </w:r>
          </w:p>
          <w:p w14:paraId="362C8303" w14:textId="77777777" w:rsidR="0049573D" w:rsidRPr="000107A5" w:rsidRDefault="0049573D" w:rsidP="0049573D">
            <w:pPr>
              <w:pStyle w:val="NoSpacing"/>
              <w:rPr>
                <w:rFonts w:cs="Times New Roman"/>
                <w:noProof/>
                <w:lang w:val="nl-NL"/>
              </w:rPr>
            </w:pPr>
            <w:r w:rsidRPr="000107A5">
              <w:rPr>
                <w:rFonts w:cs="Times New Roman"/>
                <w:noProof/>
                <w:lang w:val="nl-NL"/>
              </w:rPr>
              <w:t>Woonmall/Winkelcentrum</w:t>
            </w:r>
          </w:p>
        </w:tc>
        <w:tc>
          <w:tcPr>
            <w:tcW w:w="4750" w:type="dxa"/>
          </w:tcPr>
          <w:p w14:paraId="64AACF19" w14:textId="77777777" w:rsidR="0049573D" w:rsidRPr="000107A5" w:rsidRDefault="0049573D" w:rsidP="0049573D">
            <w:pPr>
              <w:rPr>
                <w:rFonts w:cs="Times New Roman"/>
                <w:noProof/>
                <w:lang w:val="nl-NL"/>
              </w:rPr>
            </w:pPr>
            <w:r w:rsidRPr="000107A5">
              <w:rPr>
                <w:rFonts w:cs="Times New Roman"/>
                <w:noProof/>
                <w:lang w:val="nl-NL"/>
              </w:rPr>
              <w:t>Markt Rotterdam Blaak</w:t>
            </w:r>
          </w:p>
          <w:p w14:paraId="07D7D717" w14:textId="77777777" w:rsidR="0049573D" w:rsidRPr="000107A5" w:rsidRDefault="0049573D" w:rsidP="0049573D">
            <w:pPr>
              <w:rPr>
                <w:rFonts w:cs="Times New Roman"/>
                <w:noProof/>
                <w:lang w:val="nl-NL"/>
              </w:rPr>
            </w:pPr>
            <w:r w:rsidRPr="000107A5">
              <w:rPr>
                <w:rFonts w:cs="Times New Roman"/>
                <w:noProof/>
                <w:lang w:val="nl-NL"/>
              </w:rPr>
              <w:t>Markt</w:t>
            </w:r>
          </w:p>
        </w:tc>
      </w:tr>
      <w:tr w:rsidR="00D45A50" w:rsidRPr="000107A5" w14:paraId="70DE29B6" w14:textId="77777777" w:rsidTr="0049573D">
        <w:tc>
          <w:tcPr>
            <w:tcW w:w="4750" w:type="dxa"/>
          </w:tcPr>
          <w:p w14:paraId="3FE086E1" w14:textId="77777777" w:rsidR="0049573D" w:rsidRPr="000107A5" w:rsidRDefault="0049573D" w:rsidP="0049573D">
            <w:pPr>
              <w:rPr>
                <w:rFonts w:cs="Times New Roman"/>
                <w:noProof/>
                <w:lang w:val="nl-NL"/>
              </w:rPr>
            </w:pPr>
            <w:r w:rsidRPr="000107A5">
              <w:rPr>
                <w:rFonts w:cs="Times New Roman"/>
                <w:noProof/>
                <w:lang w:val="nl-NL"/>
              </w:rPr>
              <w:t>Rotterdam-Zuidplein</w:t>
            </w:r>
          </w:p>
          <w:p w14:paraId="23A34593" w14:textId="77777777" w:rsidR="0049573D" w:rsidRPr="000107A5" w:rsidRDefault="0049573D" w:rsidP="0049573D">
            <w:pPr>
              <w:rPr>
                <w:rFonts w:cs="Times New Roman"/>
                <w:noProof/>
                <w:lang w:val="nl-NL"/>
              </w:rPr>
            </w:pPr>
            <w:r w:rsidRPr="000107A5">
              <w:rPr>
                <w:rFonts w:cs="Times New Roman"/>
                <w:noProof/>
                <w:lang w:val="nl-NL"/>
              </w:rPr>
              <w:t>Winkelcentrum</w:t>
            </w:r>
          </w:p>
        </w:tc>
        <w:tc>
          <w:tcPr>
            <w:tcW w:w="4750" w:type="dxa"/>
          </w:tcPr>
          <w:p w14:paraId="49B0D817" w14:textId="77777777" w:rsidR="0049573D" w:rsidRPr="000107A5" w:rsidRDefault="0049573D" w:rsidP="0049573D">
            <w:pPr>
              <w:rPr>
                <w:rFonts w:cs="Times New Roman"/>
                <w:noProof/>
                <w:lang w:val="nl-NL"/>
              </w:rPr>
            </w:pPr>
            <w:r w:rsidRPr="000107A5">
              <w:rPr>
                <w:rFonts w:cs="Times New Roman"/>
                <w:noProof/>
                <w:lang w:val="nl-NL"/>
              </w:rPr>
              <w:t>Markthal Rotterdam</w:t>
            </w:r>
          </w:p>
          <w:p w14:paraId="205ED355" w14:textId="77777777" w:rsidR="0049573D" w:rsidRPr="000107A5" w:rsidRDefault="0049573D" w:rsidP="0049573D">
            <w:pPr>
              <w:rPr>
                <w:rFonts w:cs="Times New Roman"/>
                <w:noProof/>
                <w:lang w:val="nl-NL"/>
              </w:rPr>
            </w:pPr>
            <w:r w:rsidRPr="000107A5">
              <w:rPr>
                <w:rFonts w:cs="Times New Roman"/>
                <w:noProof/>
                <w:lang w:val="nl-NL"/>
              </w:rPr>
              <w:t>Overdekte markt</w:t>
            </w:r>
          </w:p>
        </w:tc>
      </w:tr>
      <w:tr w:rsidR="00D45A50" w:rsidRPr="000107A5" w14:paraId="3C22C088" w14:textId="77777777" w:rsidTr="0049573D">
        <w:tc>
          <w:tcPr>
            <w:tcW w:w="4750" w:type="dxa"/>
          </w:tcPr>
          <w:p w14:paraId="15F3100C" w14:textId="77777777" w:rsidR="0049573D" w:rsidRPr="000107A5" w:rsidRDefault="0049573D" w:rsidP="0049573D">
            <w:pPr>
              <w:rPr>
                <w:rFonts w:cs="Times New Roman"/>
                <w:noProof/>
                <w:lang w:val="nl-NL"/>
              </w:rPr>
            </w:pPr>
            <w:r w:rsidRPr="000107A5">
              <w:rPr>
                <w:rFonts w:cs="Times New Roman"/>
                <w:noProof/>
                <w:lang w:val="nl-NL"/>
              </w:rPr>
              <w:t>Mathenesserweg, Rotterdam</w:t>
            </w:r>
          </w:p>
          <w:p w14:paraId="28BB699D" w14:textId="77777777" w:rsidR="0049573D" w:rsidRPr="000107A5" w:rsidRDefault="0049573D" w:rsidP="0049573D">
            <w:pPr>
              <w:rPr>
                <w:rFonts w:cs="Times New Roman"/>
                <w:noProof/>
                <w:lang w:val="nl-NL"/>
              </w:rPr>
            </w:pPr>
            <w:r w:rsidRPr="000107A5">
              <w:rPr>
                <w:rFonts w:cs="Times New Roman"/>
                <w:noProof/>
                <w:lang w:val="nl-NL"/>
              </w:rPr>
              <w:t>Winkelstraat</w:t>
            </w:r>
          </w:p>
        </w:tc>
        <w:tc>
          <w:tcPr>
            <w:tcW w:w="4750" w:type="dxa"/>
          </w:tcPr>
          <w:p w14:paraId="38CF69ED" w14:textId="77777777" w:rsidR="0049573D" w:rsidRPr="000107A5" w:rsidRDefault="0049573D" w:rsidP="0049573D">
            <w:pPr>
              <w:rPr>
                <w:rFonts w:cs="Times New Roman"/>
                <w:noProof/>
                <w:lang w:val="nl-NL"/>
              </w:rPr>
            </w:pPr>
            <w:r w:rsidRPr="000107A5">
              <w:rPr>
                <w:rFonts w:cs="Times New Roman"/>
                <w:noProof/>
                <w:lang w:val="nl-NL"/>
              </w:rPr>
              <w:t>West-Kruiskade</w:t>
            </w:r>
          </w:p>
          <w:p w14:paraId="081F844A" w14:textId="77777777" w:rsidR="0049573D" w:rsidRPr="000107A5" w:rsidRDefault="0049573D" w:rsidP="0049573D">
            <w:pPr>
              <w:rPr>
                <w:rFonts w:cs="Times New Roman"/>
                <w:noProof/>
                <w:lang w:val="nl-NL"/>
              </w:rPr>
            </w:pPr>
            <w:r w:rsidRPr="000107A5">
              <w:rPr>
                <w:rFonts w:cs="Times New Roman"/>
                <w:noProof/>
                <w:lang w:val="nl-NL"/>
              </w:rPr>
              <w:t>Multiculturele winkelstraat</w:t>
            </w:r>
          </w:p>
        </w:tc>
      </w:tr>
      <w:tr w:rsidR="00D45A50" w:rsidRPr="000107A5" w14:paraId="7F6F5476" w14:textId="77777777" w:rsidTr="0049573D">
        <w:tc>
          <w:tcPr>
            <w:tcW w:w="4750" w:type="dxa"/>
          </w:tcPr>
          <w:p w14:paraId="1C40FD59" w14:textId="77777777" w:rsidR="0049573D" w:rsidRPr="000107A5" w:rsidRDefault="0049573D" w:rsidP="0049573D">
            <w:pPr>
              <w:rPr>
                <w:rFonts w:cs="Times New Roman"/>
                <w:noProof/>
                <w:lang w:val="nl-NL"/>
              </w:rPr>
            </w:pPr>
            <w:r w:rsidRPr="000107A5">
              <w:rPr>
                <w:rFonts w:cs="Times New Roman"/>
                <w:noProof/>
                <w:lang w:val="nl-NL"/>
              </w:rPr>
              <w:t>Oude en Nieuwebinnenweg</w:t>
            </w:r>
          </w:p>
          <w:p w14:paraId="0443EDF1" w14:textId="77777777" w:rsidR="0049573D" w:rsidRPr="000107A5" w:rsidRDefault="0049573D" w:rsidP="0049573D">
            <w:pPr>
              <w:rPr>
                <w:rFonts w:cs="Times New Roman"/>
                <w:noProof/>
                <w:lang w:val="nl-NL"/>
              </w:rPr>
            </w:pPr>
            <w:r w:rsidRPr="000107A5">
              <w:rPr>
                <w:rFonts w:cs="Times New Roman"/>
                <w:noProof/>
                <w:lang w:val="nl-NL"/>
              </w:rPr>
              <w:t>Winkelstraat</w:t>
            </w:r>
          </w:p>
        </w:tc>
        <w:tc>
          <w:tcPr>
            <w:tcW w:w="4750" w:type="dxa"/>
          </w:tcPr>
          <w:p w14:paraId="3D0BE947" w14:textId="77777777" w:rsidR="0049573D" w:rsidRPr="000107A5" w:rsidRDefault="0049573D" w:rsidP="0049573D">
            <w:pPr>
              <w:rPr>
                <w:rFonts w:cs="Times New Roman"/>
                <w:noProof/>
                <w:lang w:val="nl-NL"/>
              </w:rPr>
            </w:pPr>
            <w:r w:rsidRPr="000107A5">
              <w:rPr>
                <w:rFonts w:cs="Times New Roman"/>
                <w:noProof/>
                <w:lang w:val="nl-NL"/>
              </w:rPr>
              <w:t>Lijnbaan</w:t>
            </w:r>
          </w:p>
          <w:p w14:paraId="0D012183" w14:textId="77777777" w:rsidR="0049573D" w:rsidRPr="000107A5" w:rsidRDefault="0049573D" w:rsidP="0049573D">
            <w:pPr>
              <w:rPr>
                <w:rFonts w:cs="Times New Roman"/>
                <w:noProof/>
                <w:lang w:val="nl-NL"/>
              </w:rPr>
            </w:pPr>
            <w:r w:rsidRPr="000107A5">
              <w:rPr>
                <w:rFonts w:cs="Times New Roman"/>
                <w:noProof/>
                <w:lang w:val="nl-NL"/>
              </w:rPr>
              <w:t>Winkelstraat</w:t>
            </w:r>
          </w:p>
        </w:tc>
      </w:tr>
    </w:tbl>
    <w:p w14:paraId="6D0823B5" w14:textId="77777777" w:rsidR="00032F9D" w:rsidRPr="000107A5" w:rsidRDefault="00032F9D" w:rsidP="00FA7E68">
      <w:pPr>
        <w:pStyle w:val="ListParagraph"/>
        <w:ind w:left="360"/>
        <w:rPr>
          <w:rFonts w:cs="Times New Roman"/>
          <w:noProof/>
          <w:lang w:val="nl-NL"/>
        </w:rPr>
      </w:pPr>
    </w:p>
    <w:p w14:paraId="6C4EC5DF" w14:textId="77777777" w:rsidR="00FA7E68" w:rsidRPr="000107A5" w:rsidRDefault="00D45A50" w:rsidP="00AD3878">
      <w:pPr>
        <w:pStyle w:val="Heading2"/>
        <w:rPr>
          <w:rFonts w:cs="Times New Roman"/>
          <w:noProof/>
        </w:rPr>
      </w:pPr>
      <w:bookmarkStart w:id="179" w:name="_Toc214023286"/>
      <w:r w:rsidRPr="000107A5">
        <w:rPr>
          <w:rFonts w:cs="Times New Roman"/>
          <w:noProof/>
        </w:rPr>
        <w:t>7</w:t>
      </w:r>
      <w:r w:rsidR="00FA7E68" w:rsidRPr="000107A5">
        <w:rPr>
          <w:rFonts w:cs="Times New Roman"/>
          <w:noProof/>
        </w:rPr>
        <w:t>.5 Trends en ontwikkelingen</w:t>
      </w:r>
      <w:bookmarkEnd w:id="179"/>
    </w:p>
    <w:p w14:paraId="2509E43D" w14:textId="77777777" w:rsidR="00FA7E68" w:rsidRPr="000107A5" w:rsidRDefault="00FA7E68" w:rsidP="00FA7E68">
      <w:pPr>
        <w:pStyle w:val="NoSpacing"/>
        <w:rPr>
          <w:rFonts w:cs="Times New Roman"/>
          <w:noProof/>
          <w:lang w:val="nl-NL"/>
        </w:rPr>
      </w:pPr>
    </w:p>
    <w:p w14:paraId="0785C51E" w14:textId="77777777" w:rsidR="00FA7E68" w:rsidRPr="000107A5" w:rsidRDefault="00D45A50" w:rsidP="00D45A50">
      <w:pPr>
        <w:pStyle w:val="Heading3"/>
        <w:rPr>
          <w:rFonts w:cs="Times New Roman"/>
          <w:noProof/>
          <w:lang w:val="nl-NL"/>
        </w:rPr>
      </w:pPr>
      <w:bookmarkStart w:id="180" w:name="_Toc214023287"/>
      <w:r w:rsidRPr="000107A5">
        <w:rPr>
          <w:rFonts w:cs="Times New Roman"/>
          <w:noProof/>
          <w:lang w:val="nl-NL"/>
        </w:rPr>
        <w:t>7.5.1</w:t>
      </w:r>
      <w:r w:rsidR="00FA7E68" w:rsidRPr="000107A5">
        <w:rPr>
          <w:rFonts w:cs="Times New Roman"/>
          <w:noProof/>
          <w:lang w:val="nl-NL"/>
        </w:rPr>
        <w:t xml:space="preserve"> Trends</w:t>
      </w:r>
      <w:bookmarkEnd w:id="180"/>
    </w:p>
    <w:p w14:paraId="31E7B1EB" w14:textId="77777777" w:rsidR="00FA7E68" w:rsidRPr="000107A5" w:rsidRDefault="00FA7E68" w:rsidP="00FA7E68">
      <w:pPr>
        <w:pStyle w:val="NoSpacing"/>
        <w:rPr>
          <w:rFonts w:cs="Times New Roman"/>
          <w:noProof/>
          <w:lang w:val="nl-NL"/>
        </w:rPr>
      </w:pPr>
      <w:r w:rsidRPr="000107A5">
        <w:rPr>
          <w:rFonts w:cs="Times New Roman"/>
          <w:noProof/>
          <w:lang w:val="nl-NL"/>
        </w:rPr>
        <w:t xml:space="preserve">Een </w:t>
      </w:r>
      <w:r w:rsidRPr="000107A5">
        <w:rPr>
          <w:rFonts w:cs="Times New Roman"/>
          <w:b/>
          <w:noProof/>
          <w:lang w:val="nl-NL"/>
        </w:rPr>
        <w:t>trend</w:t>
      </w:r>
      <w:r w:rsidRPr="000107A5">
        <w:rPr>
          <w:rFonts w:cs="Times New Roman"/>
          <w:noProof/>
          <w:lang w:val="nl-NL"/>
        </w:rPr>
        <w:t xml:space="preserve"> is dat er veel meer geconsumeerd word via het internet. Dit zorgt ervoor dat er steeds minder consumenten ook daadwerkelijk de organisaties binnen dit domein bezoeken, omdat de mensen dan dingen kunnen kopen via het internet. </w:t>
      </w:r>
    </w:p>
    <w:p w14:paraId="20A149AF" w14:textId="77777777" w:rsidR="00FA7E68" w:rsidRPr="000107A5" w:rsidRDefault="00FA7E68" w:rsidP="00FA7E68">
      <w:pPr>
        <w:pStyle w:val="NoSpacing"/>
        <w:rPr>
          <w:rFonts w:cs="Times New Roman"/>
          <w:noProof/>
          <w:lang w:val="nl-NL"/>
        </w:rPr>
      </w:pPr>
      <w:r w:rsidRPr="000107A5">
        <w:rPr>
          <w:rFonts w:cs="Times New Roman"/>
          <w:noProof/>
          <w:lang w:val="nl-NL"/>
        </w:rPr>
        <w:t>(Zie literatuurlijst: winkelparade.nl)</w:t>
      </w:r>
    </w:p>
    <w:p w14:paraId="669472B9" w14:textId="77777777" w:rsidR="00FA7E68" w:rsidRPr="000107A5" w:rsidRDefault="00FA7E68" w:rsidP="00FA7E68">
      <w:pPr>
        <w:pStyle w:val="NoSpacing"/>
        <w:rPr>
          <w:rFonts w:cs="Times New Roman"/>
          <w:noProof/>
          <w:lang w:val="nl-NL"/>
        </w:rPr>
      </w:pPr>
    </w:p>
    <w:p w14:paraId="68020D3A" w14:textId="77777777" w:rsidR="00FA7E68" w:rsidRPr="000107A5" w:rsidRDefault="00D45A50" w:rsidP="00FA7E68">
      <w:pPr>
        <w:pStyle w:val="Heading3"/>
        <w:rPr>
          <w:rFonts w:cs="Times New Roman"/>
          <w:noProof/>
          <w:lang w:val="nl-NL"/>
        </w:rPr>
      </w:pPr>
      <w:bookmarkStart w:id="181" w:name="_Toc214023288"/>
      <w:r w:rsidRPr="000107A5">
        <w:rPr>
          <w:rFonts w:cs="Times New Roman"/>
          <w:noProof/>
          <w:lang w:val="nl-NL"/>
        </w:rPr>
        <w:t>7</w:t>
      </w:r>
      <w:r w:rsidR="00FA7E68" w:rsidRPr="000107A5">
        <w:rPr>
          <w:rFonts w:cs="Times New Roman"/>
          <w:noProof/>
          <w:lang w:val="nl-NL"/>
        </w:rPr>
        <w:t>.5.2 Ontwikkeling</w:t>
      </w:r>
      <w:bookmarkEnd w:id="181"/>
    </w:p>
    <w:p w14:paraId="31C26B19" w14:textId="77777777" w:rsidR="00FA7E68" w:rsidRPr="000107A5" w:rsidRDefault="00FA7E68" w:rsidP="00FA7E68">
      <w:pPr>
        <w:pStyle w:val="NoSpacing"/>
        <w:rPr>
          <w:rFonts w:cs="Times New Roman"/>
          <w:noProof/>
          <w:lang w:val="nl-NL"/>
        </w:rPr>
      </w:pPr>
      <w:r w:rsidRPr="000107A5">
        <w:rPr>
          <w:rFonts w:cs="Times New Roman"/>
          <w:noProof/>
          <w:lang w:val="nl-NL"/>
        </w:rPr>
        <w:t xml:space="preserve">Een ander </w:t>
      </w:r>
      <w:r w:rsidRPr="000107A5">
        <w:rPr>
          <w:rFonts w:cs="Times New Roman"/>
          <w:b/>
          <w:noProof/>
          <w:lang w:val="nl-NL"/>
        </w:rPr>
        <w:t>ontwikkeling</w:t>
      </w:r>
      <w:r w:rsidRPr="000107A5">
        <w:rPr>
          <w:rFonts w:cs="Times New Roman"/>
          <w:noProof/>
          <w:lang w:val="nl-NL"/>
        </w:rPr>
        <w:t xml:space="preserve"> is dat er op meerdere locaties geshopt kan worden. Namelijk: op vliegvelden en jachthavens. Dit is ook mogelijk gemaakt door het feit dat er veel mensen op zulke plekken komen en eventueel geneigd zijn om snel nog wat te kopen. Vervolgens zijn deze plekken begonnen met ontwikkelen tot uitstekende plekken waar mensen kunnen funshoppen. </w:t>
      </w:r>
    </w:p>
    <w:p w14:paraId="0A936FAF" w14:textId="77777777" w:rsidR="00FA7E68" w:rsidRPr="000107A5" w:rsidRDefault="00FA7E68" w:rsidP="00FA7E68">
      <w:pPr>
        <w:pStyle w:val="NoSpacing"/>
        <w:rPr>
          <w:rFonts w:cs="Times New Roman"/>
          <w:noProof/>
          <w:lang w:val="nl-NL"/>
        </w:rPr>
      </w:pPr>
      <w:r w:rsidRPr="000107A5">
        <w:rPr>
          <w:rFonts w:cs="Times New Roman"/>
          <w:noProof/>
          <w:lang w:val="nl-NL"/>
        </w:rPr>
        <w:t>(Zie literatuurlijst: rabobank.nl/jachthavens)</w:t>
      </w:r>
    </w:p>
    <w:p w14:paraId="553038A2" w14:textId="77777777" w:rsidR="00FA7E68" w:rsidRPr="000107A5" w:rsidRDefault="00FA7E68" w:rsidP="00FA7E68">
      <w:pPr>
        <w:pStyle w:val="NoSpacing"/>
        <w:rPr>
          <w:rFonts w:cs="Times New Roman"/>
          <w:noProof/>
          <w:lang w:val="nl-NL"/>
        </w:rPr>
      </w:pPr>
    </w:p>
    <w:p w14:paraId="35F97133" w14:textId="77777777" w:rsidR="00FA7E68" w:rsidRPr="000107A5" w:rsidRDefault="00FA7E68" w:rsidP="00FA7E68">
      <w:pPr>
        <w:pStyle w:val="NoSpacing"/>
        <w:rPr>
          <w:rFonts w:cs="Times New Roman"/>
          <w:noProof/>
          <w:lang w:val="nl-NL"/>
        </w:rPr>
      </w:pPr>
      <w:r w:rsidRPr="000107A5">
        <w:rPr>
          <w:rFonts w:cs="Times New Roman"/>
          <w:noProof/>
          <w:lang w:val="nl-NL"/>
        </w:rPr>
        <w:t xml:space="preserve">Een </w:t>
      </w:r>
      <w:r w:rsidRPr="000107A5">
        <w:rPr>
          <w:rFonts w:cs="Times New Roman"/>
          <w:b/>
          <w:noProof/>
          <w:lang w:val="nl-NL"/>
        </w:rPr>
        <w:t>ontwikkeling</w:t>
      </w:r>
      <w:r w:rsidRPr="000107A5">
        <w:rPr>
          <w:rFonts w:cs="Times New Roman"/>
          <w:noProof/>
          <w:lang w:val="nl-NL"/>
        </w:rPr>
        <w:t xml:space="preserve"> die een negatieve invloed heeft op het funshoppen, is dat de kleine buurtcentra de strijd met de grote centrale winkelcentra steeds sneller verliezen. Dit zorgt ervoor dat individuele organisaties binnen dit domein verdwijnen en alleen maar de grote ketens overblijven. </w:t>
      </w:r>
    </w:p>
    <w:p w14:paraId="3D787CE8" w14:textId="77777777" w:rsidR="00FA7E68" w:rsidRPr="000107A5" w:rsidRDefault="00FA7E68" w:rsidP="00FA7E68">
      <w:pPr>
        <w:rPr>
          <w:rFonts w:cs="Times New Roman"/>
          <w:noProof/>
          <w:lang w:val="nl-NL"/>
        </w:rPr>
      </w:pPr>
    </w:p>
    <w:p w14:paraId="525C9FC8" w14:textId="77777777" w:rsidR="00D45A50" w:rsidRPr="000107A5" w:rsidRDefault="00FA7E68" w:rsidP="00FA7E68">
      <w:pPr>
        <w:rPr>
          <w:rFonts w:cs="Times New Roman"/>
          <w:noProof/>
          <w:lang w:val="nl-NL"/>
        </w:rPr>
      </w:pPr>
      <w:r w:rsidRPr="000107A5">
        <w:rPr>
          <w:rFonts w:cs="Times New Roman"/>
          <w:noProof/>
          <w:lang w:val="nl-NL"/>
        </w:rPr>
        <w:t>(Zie literatuurlijst: winkelparade.nl)</w:t>
      </w:r>
    </w:p>
    <w:p w14:paraId="466A8AC8" w14:textId="77777777" w:rsidR="00D45A50" w:rsidRPr="000107A5" w:rsidRDefault="00D45A50" w:rsidP="00D45A50">
      <w:pPr>
        <w:rPr>
          <w:rFonts w:cs="Times New Roman"/>
          <w:noProof/>
          <w:lang w:val="nl-NL"/>
        </w:rPr>
      </w:pPr>
      <w:r w:rsidRPr="000107A5">
        <w:rPr>
          <w:rFonts w:cs="Times New Roman"/>
          <w:noProof/>
          <w:lang w:val="nl-NL"/>
        </w:rPr>
        <w:br w:type="page"/>
      </w:r>
    </w:p>
    <w:p w14:paraId="005AED4E" w14:textId="77777777" w:rsidR="00FA7E68" w:rsidRPr="000107A5" w:rsidRDefault="009643E5" w:rsidP="009643E5">
      <w:pPr>
        <w:pStyle w:val="Heading1"/>
        <w:rPr>
          <w:rFonts w:cs="Times New Roman"/>
          <w:noProof/>
          <w:lang w:val="nl-NL"/>
        </w:rPr>
      </w:pPr>
      <w:bookmarkStart w:id="182" w:name="_Toc214023289"/>
      <w:r w:rsidRPr="000107A5">
        <w:rPr>
          <w:rFonts w:cs="Times New Roman"/>
          <w:noProof/>
          <w:lang w:val="nl-NL"/>
        </w:rPr>
        <w:lastRenderedPageBreak/>
        <w:t>8. Sport</w:t>
      </w:r>
      <w:bookmarkEnd w:id="182"/>
    </w:p>
    <w:p w14:paraId="3B4E8A39" w14:textId="77777777" w:rsidR="009643E5" w:rsidRPr="000107A5" w:rsidRDefault="009643E5" w:rsidP="009643E5">
      <w:pPr>
        <w:rPr>
          <w:rFonts w:cs="Times New Roman"/>
          <w:noProof/>
          <w:szCs w:val="24"/>
          <w:lang w:val="nl-NL"/>
        </w:rPr>
      </w:pPr>
      <w:r w:rsidRPr="000107A5">
        <w:rPr>
          <w:rFonts w:cs="Times New Roman"/>
          <w:noProof/>
          <w:lang w:val="nl-NL"/>
        </w:rPr>
        <w:br/>
      </w:r>
      <w:r w:rsidRPr="000107A5">
        <w:rPr>
          <w:rFonts w:cs="Times New Roman"/>
          <w:noProof/>
          <w:szCs w:val="24"/>
          <w:lang w:val="nl-NL"/>
        </w:rPr>
        <w:t>Definitie: Sport is een fysieke bezigheid met vaste regels en waarbij vaak sprake is van competitieverband. Sporten kunnen ook recreatief beoefend worden.</w:t>
      </w:r>
    </w:p>
    <w:p w14:paraId="4F199216" w14:textId="77777777" w:rsidR="009643E5" w:rsidRPr="000107A5" w:rsidRDefault="009643E5" w:rsidP="009643E5">
      <w:pPr>
        <w:rPr>
          <w:rFonts w:cs="Times New Roman"/>
          <w:noProof/>
          <w:szCs w:val="24"/>
          <w:lang w:val="nl-NL"/>
        </w:rPr>
      </w:pPr>
      <w:r w:rsidRPr="000107A5">
        <w:rPr>
          <w:rFonts w:cs="Times New Roman"/>
          <w:noProof/>
          <w:szCs w:val="24"/>
          <w:lang w:val="nl-NL"/>
        </w:rPr>
        <w:t xml:space="preserve">Sport is zeer belangrijk en heeft een centrale plek in onze samenleving. Sportieve activiteiten bevorderen een gezonde leefstijl en kunnen mensen helpen om tot op hoge leeftijd actief en gezond te blijven. Sport heeft ook een stimulerende en verbindende rol. Zo kan sport veel betekenen voor iemands persoonlijke groei, voor zijn of haar zelfwaardering en identiteit, voor de contacten tussen sporters en de manier waarop mensen met elkaar omgaan. Dat maakt sport ook zo belangrijk in onze samenleving die zorgen kent over betrokkenheid en vertrouwen, veiligheid, onderwijs en leerprestaties, normen en waarden. </w:t>
      </w:r>
    </w:p>
    <w:p w14:paraId="23063501" w14:textId="77777777" w:rsidR="009643E5" w:rsidRPr="000107A5" w:rsidRDefault="009643E5" w:rsidP="009643E5">
      <w:pPr>
        <w:rPr>
          <w:rFonts w:cs="Times New Roman"/>
          <w:noProof/>
          <w:szCs w:val="24"/>
          <w:lang w:val="nl-NL"/>
        </w:rPr>
      </w:pPr>
      <w:r w:rsidRPr="000107A5">
        <w:rPr>
          <w:rFonts w:cs="Times New Roman"/>
          <w:noProof/>
          <w:szCs w:val="24"/>
          <w:lang w:val="nl-NL"/>
        </w:rPr>
        <w:t xml:space="preserve">3 pijlers: Presteren, Meedoen, Vitaliteit. </w:t>
      </w:r>
    </w:p>
    <w:p w14:paraId="402C2721" w14:textId="77777777" w:rsidR="009643E5" w:rsidRPr="000107A5" w:rsidRDefault="009643E5" w:rsidP="009643E5">
      <w:pPr>
        <w:rPr>
          <w:rFonts w:cs="Times New Roman"/>
          <w:noProof/>
          <w:szCs w:val="24"/>
          <w:lang w:val="nl-NL"/>
        </w:rPr>
      </w:pPr>
      <w:r w:rsidRPr="000107A5">
        <w:rPr>
          <w:rFonts w:cs="Times New Roman"/>
          <w:noProof/>
          <w:szCs w:val="24"/>
          <w:lang w:val="nl-NL"/>
        </w:rPr>
        <w:t>Bron: http://www.nwo.nl/nwohome.nsf/pages/NWOP_8UKAYA</w:t>
      </w:r>
    </w:p>
    <w:p w14:paraId="78E5E691" w14:textId="77777777" w:rsidR="009643E5" w:rsidRPr="000107A5" w:rsidRDefault="009643E5" w:rsidP="009643E5">
      <w:pPr>
        <w:pStyle w:val="Heading2"/>
        <w:rPr>
          <w:rFonts w:cs="Times New Roman"/>
          <w:noProof/>
          <w:sz w:val="24"/>
        </w:rPr>
      </w:pPr>
      <w:bookmarkStart w:id="183" w:name="_Toc214023290"/>
      <w:r w:rsidRPr="000107A5">
        <w:rPr>
          <w:rFonts w:cs="Times New Roman"/>
          <w:noProof/>
        </w:rPr>
        <w:t>8.1 Vervlechtingen</w:t>
      </w:r>
      <w:bookmarkEnd w:id="183"/>
    </w:p>
    <w:p w14:paraId="26CB30C1" w14:textId="77777777" w:rsidR="009643E5" w:rsidRPr="000107A5" w:rsidRDefault="009643E5" w:rsidP="009643E5">
      <w:pPr>
        <w:pStyle w:val="Heading3"/>
        <w:rPr>
          <w:rFonts w:cs="Times New Roman"/>
          <w:noProof/>
          <w:lang w:val="nl-NL"/>
        </w:rPr>
      </w:pPr>
      <w:bookmarkStart w:id="184" w:name="_Toc214023291"/>
      <w:r w:rsidRPr="000107A5">
        <w:rPr>
          <w:rFonts w:cs="Times New Roman"/>
          <w:noProof/>
          <w:lang w:val="nl-NL"/>
        </w:rPr>
        <w:t>8.1.1 Evenementen</w:t>
      </w:r>
      <w:bookmarkEnd w:id="184"/>
    </w:p>
    <w:p w14:paraId="5C1A1B20" w14:textId="77777777" w:rsidR="009643E5" w:rsidRPr="000107A5" w:rsidRDefault="009643E5" w:rsidP="009643E5">
      <w:pPr>
        <w:rPr>
          <w:rFonts w:cs="Times New Roman"/>
          <w:noProof/>
          <w:szCs w:val="24"/>
          <w:lang w:val="nl-NL"/>
        </w:rPr>
      </w:pPr>
      <w:r w:rsidRPr="000107A5">
        <w:rPr>
          <w:rFonts w:cs="Times New Roman"/>
          <w:noProof/>
          <w:szCs w:val="24"/>
          <w:lang w:val="nl-NL"/>
        </w:rPr>
        <w:t>Hierbij kun je bijvoorbeeld denken aan een open dag van een bekende Nederlandse voetbal club. Toernooien bij sportverenigingen horen hier ook bij.</w:t>
      </w:r>
    </w:p>
    <w:p w14:paraId="708F919C" w14:textId="77777777" w:rsidR="009643E5" w:rsidRPr="000107A5" w:rsidRDefault="009643E5" w:rsidP="009643E5">
      <w:pPr>
        <w:pStyle w:val="Heading3"/>
        <w:rPr>
          <w:rFonts w:cs="Times New Roman"/>
          <w:noProof/>
          <w:lang w:val="nl-NL"/>
        </w:rPr>
      </w:pPr>
      <w:bookmarkStart w:id="185" w:name="_Toc214023292"/>
      <w:r w:rsidRPr="000107A5">
        <w:rPr>
          <w:rFonts w:cs="Times New Roman"/>
          <w:noProof/>
          <w:lang w:val="nl-NL"/>
        </w:rPr>
        <w:t>8.1.2 Horeca</w:t>
      </w:r>
      <w:bookmarkEnd w:id="185"/>
    </w:p>
    <w:p w14:paraId="4ED1F898" w14:textId="77777777" w:rsidR="009643E5" w:rsidRPr="000107A5" w:rsidRDefault="009643E5" w:rsidP="009643E5">
      <w:pPr>
        <w:rPr>
          <w:rFonts w:cs="Times New Roman"/>
          <w:noProof/>
          <w:szCs w:val="24"/>
          <w:lang w:val="nl-NL"/>
        </w:rPr>
      </w:pPr>
      <w:r w:rsidRPr="000107A5">
        <w:rPr>
          <w:rFonts w:cs="Times New Roman"/>
          <w:noProof/>
          <w:szCs w:val="24"/>
          <w:lang w:val="nl-NL"/>
        </w:rPr>
        <w:t>De catering bij sportverenigingen, en wedstrijden op topniveau met duizenden bezoekers.</w:t>
      </w:r>
    </w:p>
    <w:p w14:paraId="683AC0D9" w14:textId="77777777" w:rsidR="009643E5" w:rsidRPr="000107A5" w:rsidRDefault="009643E5" w:rsidP="009643E5">
      <w:pPr>
        <w:pStyle w:val="Heading3"/>
        <w:rPr>
          <w:rFonts w:cs="Times New Roman"/>
          <w:noProof/>
          <w:lang w:val="nl-NL"/>
        </w:rPr>
      </w:pPr>
      <w:bookmarkStart w:id="186" w:name="_Toc214023293"/>
      <w:r w:rsidRPr="000107A5">
        <w:rPr>
          <w:rFonts w:cs="Times New Roman"/>
          <w:noProof/>
          <w:lang w:val="nl-NL"/>
        </w:rPr>
        <w:t>8.1.3 Media</w:t>
      </w:r>
      <w:bookmarkEnd w:id="186"/>
      <w:r w:rsidRPr="000107A5">
        <w:rPr>
          <w:rFonts w:cs="Times New Roman"/>
          <w:noProof/>
          <w:lang w:val="nl-NL"/>
        </w:rPr>
        <w:t xml:space="preserve"> </w:t>
      </w:r>
    </w:p>
    <w:p w14:paraId="310538AC" w14:textId="77777777" w:rsidR="009643E5" w:rsidRPr="000107A5" w:rsidRDefault="009643E5" w:rsidP="009643E5">
      <w:pPr>
        <w:rPr>
          <w:rFonts w:cs="Times New Roman"/>
          <w:noProof/>
          <w:szCs w:val="24"/>
          <w:lang w:val="nl-NL"/>
        </w:rPr>
      </w:pPr>
      <w:r w:rsidRPr="000107A5">
        <w:rPr>
          <w:rFonts w:cs="Times New Roman"/>
          <w:noProof/>
          <w:szCs w:val="24"/>
          <w:lang w:val="nl-NL"/>
        </w:rPr>
        <w:t>Sport is een belangrijk onderdeel van de media. Op bijna elke krant of in elk tv programma heeft sport een eigen plek. Bijvoorbeeld het ADsport, of NOS studio sport.</w:t>
      </w:r>
    </w:p>
    <w:p w14:paraId="305BF148" w14:textId="77777777" w:rsidR="009643E5" w:rsidRPr="000107A5" w:rsidRDefault="009643E5" w:rsidP="009643E5">
      <w:pPr>
        <w:pStyle w:val="Heading3"/>
        <w:rPr>
          <w:rFonts w:cs="Times New Roman"/>
          <w:noProof/>
          <w:lang w:val="nl-NL"/>
        </w:rPr>
      </w:pPr>
      <w:bookmarkStart w:id="187" w:name="_Toc214023294"/>
      <w:r w:rsidRPr="000107A5">
        <w:rPr>
          <w:rFonts w:cs="Times New Roman"/>
          <w:noProof/>
          <w:lang w:val="nl-NL"/>
        </w:rPr>
        <w:t>8.1.4 Buitenrecreatie</w:t>
      </w:r>
      <w:bookmarkEnd w:id="187"/>
      <w:r w:rsidRPr="000107A5">
        <w:rPr>
          <w:rFonts w:cs="Times New Roman"/>
          <w:noProof/>
          <w:lang w:val="nl-NL"/>
        </w:rPr>
        <w:t xml:space="preserve"> </w:t>
      </w:r>
    </w:p>
    <w:p w14:paraId="524425FB" w14:textId="77777777" w:rsidR="009643E5" w:rsidRPr="000107A5" w:rsidRDefault="009643E5" w:rsidP="009643E5">
      <w:pPr>
        <w:rPr>
          <w:rFonts w:cs="Times New Roman"/>
          <w:noProof/>
          <w:szCs w:val="24"/>
          <w:lang w:val="nl-NL"/>
        </w:rPr>
      </w:pPr>
      <w:r w:rsidRPr="000107A5">
        <w:rPr>
          <w:rFonts w:cs="Times New Roman"/>
          <w:noProof/>
          <w:szCs w:val="24"/>
          <w:lang w:val="nl-NL"/>
        </w:rPr>
        <w:t>Er zijn veel sporten die met behulp van natuurlijke omstandigheden worden beoefend, denk aan zeilen, surfen, fietsen, survivallen, schaatsen op natuurijs.</w:t>
      </w:r>
    </w:p>
    <w:p w14:paraId="1B71EB52" w14:textId="77777777" w:rsidR="009643E5" w:rsidRPr="000107A5" w:rsidRDefault="009643E5" w:rsidP="009643E5">
      <w:pPr>
        <w:pStyle w:val="Heading2"/>
        <w:rPr>
          <w:rFonts w:cs="Times New Roman"/>
          <w:noProof/>
          <w:sz w:val="24"/>
        </w:rPr>
      </w:pPr>
      <w:bookmarkStart w:id="188" w:name="_Toc214023295"/>
      <w:r w:rsidRPr="000107A5">
        <w:rPr>
          <w:rFonts w:cs="Times New Roman"/>
          <w:noProof/>
        </w:rPr>
        <w:t xml:space="preserve">8.2 </w:t>
      </w:r>
      <w:r w:rsidRPr="000107A5">
        <w:rPr>
          <w:rFonts w:cs="Times New Roman"/>
          <w:noProof/>
          <w:sz w:val="24"/>
        </w:rPr>
        <w:t>Kenm</w:t>
      </w:r>
      <w:r w:rsidRPr="000107A5">
        <w:rPr>
          <w:rFonts w:cs="Times New Roman"/>
          <w:noProof/>
        </w:rPr>
        <w:t xml:space="preserve">erken van </w:t>
      </w:r>
      <w:r w:rsidR="00787996" w:rsidRPr="000107A5">
        <w:rPr>
          <w:rFonts w:cs="Times New Roman"/>
          <w:noProof/>
        </w:rPr>
        <w:t>het domein sport</w:t>
      </w:r>
      <w:bookmarkEnd w:id="188"/>
    </w:p>
    <w:p w14:paraId="7C5D7A28" w14:textId="77777777" w:rsidR="009643E5" w:rsidRPr="000107A5" w:rsidRDefault="009643E5" w:rsidP="009643E5">
      <w:pPr>
        <w:pStyle w:val="Heading3"/>
        <w:rPr>
          <w:rFonts w:cs="Times New Roman"/>
          <w:noProof/>
          <w:lang w:val="nl-NL"/>
        </w:rPr>
      </w:pPr>
      <w:bookmarkStart w:id="189" w:name="_Toc214023296"/>
      <w:r w:rsidRPr="000107A5">
        <w:rPr>
          <w:rFonts w:cs="Times New Roman"/>
          <w:noProof/>
          <w:lang w:val="nl-NL"/>
        </w:rPr>
        <w:t>8.2.1 Is sport commercieel?</w:t>
      </w:r>
      <w:bookmarkEnd w:id="189"/>
    </w:p>
    <w:p w14:paraId="29245AC7" w14:textId="77777777" w:rsidR="009643E5" w:rsidRPr="000107A5" w:rsidRDefault="009643E5" w:rsidP="009643E5">
      <w:pPr>
        <w:rPr>
          <w:rFonts w:cs="Times New Roman"/>
          <w:noProof/>
          <w:szCs w:val="24"/>
          <w:lang w:val="nl-NL"/>
        </w:rPr>
      </w:pPr>
      <w:r w:rsidRPr="000107A5">
        <w:rPr>
          <w:rFonts w:cs="Times New Roman"/>
          <w:noProof/>
          <w:szCs w:val="24"/>
          <w:lang w:val="nl-NL"/>
        </w:rPr>
        <w:t>In de sportwereld heb je commerciële en niet commerciële organisaties. Als we kijken naar de topsport spreken we wel van commercieel. Zei hebben als doel winst. Bij de sporters komen salarissen en contracten kijken. Bij de amateurs is dit niet het geval. Wel wordt er contributie gevraagd en wordt en verdiend aan de bar-omzet, en worden er sponsoren geworven maar deze opbrengsten worden meteen terug in de vereniging gestopt.</w:t>
      </w:r>
    </w:p>
    <w:p w14:paraId="72BB3CB6" w14:textId="77777777" w:rsidR="009643E5" w:rsidRPr="000107A5" w:rsidRDefault="00787996" w:rsidP="00787996">
      <w:pPr>
        <w:pStyle w:val="Heading3"/>
        <w:rPr>
          <w:rFonts w:cs="Times New Roman"/>
          <w:noProof/>
          <w:lang w:val="nl-NL"/>
        </w:rPr>
      </w:pPr>
      <w:bookmarkStart w:id="190" w:name="_Toc214023297"/>
      <w:r w:rsidRPr="000107A5">
        <w:rPr>
          <w:rFonts w:cs="Times New Roman"/>
          <w:noProof/>
          <w:lang w:val="nl-NL"/>
        </w:rPr>
        <w:lastRenderedPageBreak/>
        <w:t xml:space="preserve">8.2.2 </w:t>
      </w:r>
      <w:r w:rsidR="009643E5" w:rsidRPr="000107A5">
        <w:rPr>
          <w:rFonts w:cs="Times New Roman"/>
          <w:noProof/>
          <w:lang w:val="nl-NL"/>
        </w:rPr>
        <w:t>Is sport plaatsgebonden?</w:t>
      </w:r>
      <w:bookmarkEnd w:id="190"/>
    </w:p>
    <w:p w14:paraId="141509B5" w14:textId="77777777" w:rsidR="009643E5" w:rsidRPr="000107A5" w:rsidRDefault="009643E5" w:rsidP="009643E5">
      <w:pPr>
        <w:rPr>
          <w:rFonts w:cs="Times New Roman"/>
          <w:noProof/>
          <w:szCs w:val="24"/>
          <w:lang w:val="nl-NL"/>
        </w:rPr>
      </w:pPr>
      <w:r w:rsidRPr="000107A5">
        <w:rPr>
          <w:rFonts w:cs="Times New Roman"/>
          <w:noProof/>
          <w:szCs w:val="24"/>
          <w:lang w:val="nl-NL"/>
        </w:rPr>
        <w:t>Sport is plaatsgebonden omdat er een vaste plek is waar de sport uitgevoerd kan worden. Vaak is dat de vereniging waar de sporter lid is. De sporter moet zich dus verplaatsen om te kunnen sporten. Natuurlijk zijn er ook sporten die dit niet zijn zoals hardlopen en fietsen, deze kunnen in het openbaar uitgevoerd worden. Dit valt onder het recreatief sporten en is niet plaatsgebonden.</w:t>
      </w:r>
    </w:p>
    <w:p w14:paraId="06221456" w14:textId="77777777" w:rsidR="009643E5" w:rsidRPr="000107A5" w:rsidRDefault="00787996" w:rsidP="00787996">
      <w:pPr>
        <w:pStyle w:val="Heading3"/>
        <w:rPr>
          <w:rFonts w:cs="Times New Roman"/>
          <w:noProof/>
          <w:lang w:val="nl-NL"/>
        </w:rPr>
      </w:pPr>
      <w:bookmarkStart w:id="191" w:name="_Toc214023298"/>
      <w:r w:rsidRPr="000107A5">
        <w:rPr>
          <w:rFonts w:cs="Times New Roman"/>
          <w:noProof/>
          <w:lang w:val="nl-NL"/>
        </w:rPr>
        <w:t xml:space="preserve">8.2.3 </w:t>
      </w:r>
      <w:r w:rsidR="009643E5" w:rsidRPr="000107A5">
        <w:rPr>
          <w:rFonts w:cs="Times New Roman"/>
          <w:noProof/>
          <w:lang w:val="nl-NL"/>
        </w:rPr>
        <w:t>Is sport gratis?</w:t>
      </w:r>
      <w:bookmarkEnd w:id="191"/>
    </w:p>
    <w:p w14:paraId="6472E7D4" w14:textId="77777777" w:rsidR="009643E5" w:rsidRPr="000107A5" w:rsidRDefault="009643E5" w:rsidP="009643E5">
      <w:pPr>
        <w:rPr>
          <w:rFonts w:cs="Times New Roman"/>
          <w:noProof/>
          <w:szCs w:val="24"/>
          <w:lang w:val="nl-NL"/>
        </w:rPr>
      </w:pPr>
      <w:r w:rsidRPr="000107A5">
        <w:rPr>
          <w:rFonts w:cs="Times New Roman"/>
          <w:noProof/>
          <w:szCs w:val="24"/>
          <w:lang w:val="nl-NL"/>
        </w:rPr>
        <w:t>Aan sport zitten kosten verbonden. Verenigingen vragen contributie om lid te worden. Om de sport te kunnen beoefen is aanschaf van de benodigdheden ook een kosten, denk aan tennisracket, voetbalschoenen.</w:t>
      </w:r>
    </w:p>
    <w:p w14:paraId="27349FE3" w14:textId="77777777" w:rsidR="009643E5" w:rsidRPr="000107A5" w:rsidRDefault="00787996" w:rsidP="00787996">
      <w:pPr>
        <w:pStyle w:val="Heading3"/>
        <w:rPr>
          <w:rFonts w:cs="Times New Roman"/>
          <w:noProof/>
          <w:lang w:val="nl-NL"/>
        </w:rPr>
      </w:pPr>
      <w:bookmarkStart w:id="192" w:name="_Toc214023299"/>
      <w:r w:rsidRPr="000107A5">
        <w:rPr>
          <w:rFonts w:cs="Times New Roman"/>
          <w:noProof/>
          <w:lang w:val="nl-NL"/>
        </w:rPr>
        <w:t xml:space="preserve">8.2.4 </w:t>
      </w:r>
      <w:r w:rsidR="009643E5" w:rsidRPr="000107A5">
        <w:rPr>
          <w:rFonts w:cs="Times New Roman"/>
          <w:noProof/>
          <w:lang w:val="nl-NL"/>
        </w:rPr>
        <w:t>Is sport seizoensgebonden?</w:t>
      </w:r>
      <w:bookmarkEnd w:id="192"/>
    </w:p>
    <w:p w14:paraId="28E68236" w14:textId="77777777" w:rsidR="009643E5" w:rsidRPr="000107A5" w:rsidRDefault="009643E5" w:rsidP="009643E5">
      <w:pPr>
        <w:rPr>
          <w:rFonts w:cs="Times New Roman"/>
          <w:noProof/>
          <w:szCs w:val="24"/>
          <w:lang w:val="nl-NL"/>
        </w:rPr>
      </w:pPr>
      <w:r w:rsidRPr="000107A5">
        <w:rPr>
          <w:rFonts w:cs="Times New Roman"/>
          <w:noProof/>
          <w:szCs w:val="24"/>
          <w:lang w:val="nl-NL"/>
        </w:rPr>
        <w:t>Per sport verschilt het of er heel het jaar gesport kan worden of dat het seizoensgebonden is. Bij voetbal is er sprake van een winterstop om dat de voetbalvelden in de winter te hard zijn om op t spelen. Fitness kan bijvoorbeeld heel het jaar beoefend worden omdat dit een binnen sport is en de sportschool het gehele jaar geopend is.</w:t>
      </w:r>
    </w:p>
    <w:p w14:paraId="2E1E14AE" w14:textId="77777777" w:rsidR="009643E5" w:rsidRPr="000107A5" w:rsidRDefault="00787996" w:rsidP="00787996">
      <w:pPr>
        <w:pStyle w:val="Heading3"/>
        <w:rPr>
          <w:rFonts w:cs="Times New Roman"/>
          <w:noProof/>
          <w:lang w:val="nl-NL"/>
        </w:rPr>
      </w:pPr>
      <w:bookmarkStart w:id="193" w:name="_Toc214023300"/>
      <w:r w:rsidRPr="000107A5">
        <w:rPr>
          <w:rFonts w:cs="Times New Roman"/>
          <w:noProof/>
          <w:lang w:val="nl-NL"/>
        </w:rPr>
        <w:t xml:space="preserve">8.2.5 </w:t>
      </w:r>
      <w:r w:rsidR="009643E5" w:rsidRPr="000107A5">
        <w:rPr>
          <w:rFonts w:cs="Times New Roman"/>
          <w:noProof/>
          <w:lang w:val="nl-NL"/>
        </w:rPr>
        <w:t>Is de sport een actieve of passieve beleving?</w:t>
      </w:r>
      <w:bookmarkEnd w:id="193"/>
    </w:p>
    <w:p w14:paraId="530C207D" w14:textId="77777777" w:rsidR="009643E5" w:rsidRPr="000107A5" w:rsidRDefault="009643E5" w:rsidP="009643E5">
      <w:pPr>
        <w:rPr>
          <w:rFonts w:cs="Times New Roman"/>
          <w:noProof/>
          <w:szCs w:val="24"/>
          <w:lang w:val="nl-NL"/>
        </w:rPr>
      </w:pPr>
      <w:r w:rsidRPr="000107A5">
        <w:rPr>
          <w:rFonts w:cs="Times New Roman"/>
          <w:noProof/>
          <w:szCs w:val="24"/>
          <w:lang w:val="nl-NL"/>
        </w:rPr>
        <w:t>Bij sport spreken we natuurlijk van een actieve beleving. De hartslag wordt omhoog gesport, de ademhaling gaat sneller, en de spieren worden opgepompt. De sporter is intensief bezig.</w:t>
      </w:r>
    </w:p>
    <w:p w14:paraId="13474DFB" w14:textId="77777777" w:rsidR="00787996" w:rsidRPr="000107A5" w:rsidRDefault="00787996" w:rsidP="00787996">
      <w:pPr>
        <w:pStyle w:val="Heading2"/>
        <w:rPr>
          <w:rFonts w:cs="Times New Roman"/>
          <w:noProof/>
        </w:rPr>
      </w:pPr>
      <w:bookmarkStart w:id="194" w:name="_Toc214023301"/>
      <w:r w:rsidRPr="000107A5">
        <w:rPr>
          <w:rFonts w:cs="Times New Roman"/>
          <w:noProof/>
        </w:rPr>
        <w:t>8.3 Doelgroepen</w:t>
      </w:r>
      <w:r w:rsidR="008A4D99" w:rsidRPr="000107A5">
        <w:rPr>
          <w:rFonts w:cs="Times New Roman"/>
          <w:noProof/>
        </w:rPr>
        <w:t xml:space="preserve"> binnen het domein</w:t>
      </w:r>
      <w:bookmarkEnd w:id="194"/>
    </w:p>
    <w:p w14:paraId="31873F3F" w14:textId="77777777" w:rsidR="009643E5" w:rsidRPr="000107A5" w:rsidRDefault="00787996" w:rsidP="00787996">
      <w:pPr>
        <w:pStyle w:val="Heading3"/>
        <w:rPr>
          <w:rFonts w:cs="Times New Roman"/>
          <w:noProof/>
          <w:lang w:val="nl-NL"/>
        </w:rPr>
      </w:pPr>
      <w:bookmarkStart w:id="195" w:name="_Toc214023302"/>
      <w:r w:rsidRPr="000107A5">
        <w:rPr>
          <w:rFonts w:cs="Times New Roman"/>
          <w:noProof/>
          <w:lang w:val="nl-NL"/>
        </w:rPr>
        <w:t>8.3.1 Demografie</w:t>
      </w:r>
      <w:bookmarkEnd w:id="195"/>
    </w:p>
    <w:p w14:paraId="2C921C0B" w14:textId="77777777" w:rsidR="009643E5" w:rsidRPr="000107A5" w:rsidRDefault="009643E5" w:rsidP="009643E5">
      <w:pPr>
        <w:rPr>
          <w:rFonts w:cs="Times New Roman"/>
          <w:noProof/>
          <w:szCs w:val="24"/>
          <w:lang w:val="nl-NL"/>
        </w:rPr>
      </w:pPr>
      <w:r w:rsidRPr="000107A5">
        <w:rPr>
          <w:rFonts w:cs="Times New Roman"/>
          <w:noProof/>
          <w:szCs w:val="24"/>
          <w:lang w:val="nl-NL"/>
        </w:rPr>
        <w:t>Sport is voor iedereen die dit wil, kan en mag. Er wordt hier dus ook geen onderscheid gemaakt uit welke sociale klasse je komt, wat voor inkomen je hebt, wat voor leeftijd je hebt, of dat je een handicap hebt. Bij golf is de doelgroep meer de elite met een hoger inkomens klasse. Bij ballet zal de doelgroep meer gericht zijn op het vrouwelijk geslacht. Bij sportvissen zal er meer gedoeld worden op de groep 50 +.</w:t>
      </w:r>
    </w:p>
    <w:p w14:paraId="7C4AA8C2" w14:textId="77777777" w:rsidR="009643E5" w:rsidRPr="000107A5" w:rsidRDefault="00787996" w:rsidP="00787996">
      <w:pPr>
        <w:pStyle w:val="Heading3"/>
        <w:rPr>
          <w:rFonts w:cs="Times New Roman"/>
          <w:noProof/>
          <w:lang w:val="nl-NL"/>
        </w:rPr>
      </w:pPr>
      <w:bookmarkStart w:id="196" w:name="_Toc214023303"/>
      <w:r w:rsidRPr="000107A5">
        <w:rPr>
          <w:rFonts w:cs="Times New Roman"/>
          <w:noProof/>
          <w:lang w:val="nl-NL"/>
        </w:rPr>
        <w:t>8.3.2 Psychografie</w:t>
      </w:r>
      <w:bookmarkEnd w:id="196"/>
    </w:p>
    <w:p w14:paraId="573927B7" w14:textId="77777777" w:rsidR="009643E5" w:rsidRPr="000107A5" w:rsidRDefault="009643E5" w:rsidP="009643E5">
      <w:pPr>
        <w:rPr>
          <w:rFonts w:cs="Times New Roman"/>
          <w:noProof/>
          <w:szCs w:val="24"/>
          <w:lang w:val="nl-NL"/>
        </w:rPr>
      </w:pPr>
      <w:r w:rsidRPr="000107A5">
        <w:rPr>
          <w:rFonts w:cs="Times New Roman"/>
          <w:noProof/>
          <w:szCs w:val="24"/>
          <w:lang w:val="nl-NL"/>
        </w:rPr>
        <w:t>Iedereen kan de sport beoefenen die hij/zei graag wilt ongeacht waarden, interesses, lifystyle of persoonlijkheid. Natuurlijk komen er bij een golfvereniging andere type mensen met andere waarden en interesses dan bij een kickbox vereniging. Echter maakt dit geen verschil. Als een golfer wilt gaan kickboxen kan hij zich daar ook inschrijven en andersom.</w:t>
      </w:r>
    </w:p>
    <w:p w14:paraId="46B58074" w14:textId="77777777" w:rsidR="009643E5" w:rsidRPr="000107A5" w:rsidRDefault="00787996" w:rsidP="00787996">
      <w:pPr>
        <w:pStyle w:val="Heading3"/>
        <w:rPr>
          <w:rFonts w:cs="Times New Roman"/>
          <w:noProof/>
          <w:lang w:val="nl-NL"/>
        </w:rPr>
      </w:pPr>
      <w:bookmarkStart w:id="197" w:name="_Toc214023304"/>
      <w:r w:rsidRPr="000107A5">
        <w:rPr>
          <w:rFonts w:cs="Times New Roman"/>
          <w:noProof/>
          <w:lang w:val="nl-NL"/>
        </w:rPr>
        <w:t>8.3.3 Geografie</w:t>
      </w:r>
      <w:bookmarkEnd w:id="197"/>
    </w:p>
    <w:p w14:paraId="3C0DCE56" w14:textId="77777777" w:rsidR="009643E5" w:rsidRPr="000107A5" w:rsidRDefault="009643E5" w:rsidP="009643E5">
      <w:pPr>
        <w:rPr>
          <w:rFonts w:cs="Times New Roman"/>
          <w:noProof/>
          <w:szCs w:val="24"/>
          <w:lang w:val="nl-NL"/>
        </w:rPr>
      </w:pPr>
      <w:r w:rsidRPr="000107A5">
        <w:rPr>
          <w:rFonts w:cs="Times New Roman"/>
          <w:noProof/>
          <w:szCs w:val="24"/>
          <w:lang w:val="nl-NL"/>
        </w:rPr>
        <w:t>Niet elke sport heeft de zelfde geografische ligging. De ene sport wordt beoefend aan het water bijvoorbeeld het strand, en de andere kan gewoon plaatsvinden in de stad. Dit betekend ook dat de sporter naar een andere geografische ligging moet dat zijn thuis basis om te kunnen sporten. Bijvoorbeeld een surfer die midden in Rotterdam woont die zich moet verplaatsen naar Hoek v. Holland om te kunnen sporten.</w:t>
      </w:r>
    </w:p>
    <w:p w14:paraId="78B19E2B" w14:textId="77777777" w:rsidR="009643E5" w:rsidRPr="000107A5" w:rsidRDefault="00787996" w:rsidP="00787996">
      <w:pPr>
        <w:pStyle w:val="Heading3"/>
        <w:rPr>
          <w:rFonts w:cs="Times New Roman"/>
          <w:noProof/>
          <w:lang w:val="nl-NL"/>
        </w:rPr>
      </w:pPr>
      <w:bookmarkStart w:id="198" w:name="_Toc214023305"/>
      <w:r w:rsidRPr="000107A5">
        <w:rPr>
          <w:rFonts w:cs="Times New Roman"/>
          <w:noProof/>
          <w:lang w:val="nl-NL"/>
        </w:rPr>
        <w:lastRenderedPageBreak/>
        <w:t>8.3.4 Omvang van het domein</w:t>
      </w:r>
      <w:bookmarkEnd w:id="198"/>
    </w:p>
    <w:p w14:paraId="510DCB29" w14:textId="77777777" w:rsidR="009643E5" w:rsidRPr="000107A5" w:rsidRDefault="009643E5" w:rsidP="004F5499">
      <w:pPr>
        <w:rPr>
          <w:rFonts w:cs="Times New Roman"/>
          <w:noProof/>
          <w:lang w:val="nl-NL"/>
        </w:rPr>
      </w:pPr>
      <w:r w:rsidRPr="000107A5">
        <w:rPr>
          <w:rFonts w:cs="Times New Roman"/>
          <w:noProof/>
          <w:lang w:val="nl-NL"/>
        </w:rPr>
        <w:t xml:space="preserve">Als we spreken over de sporter die lid is van een vereniging in Nederland dan is dit 4.772.000 en sinds 2003 stijgt dit aantal jaarlijks met 1%. Daarnaast is zijn er ook sporters die niet lid zijn, denk aan hardlopers en fietsers dit getal is </w:t>
      </w:r>
      <w:r w:rsidR="00787996" w:rsidRPr="000107A5">
        <w:rPr>
          <w:rFonts w:cs="Times New Roman"/>
          <w:noProof/>
          <w:lang w:val="nl-NL"/>
        </w:rPr>
        <w:t xml:space="preserve">onbekend. </w:t>
      </w:r>
    </w:p>
    <w:p w14:paraId="1937C155" w14:textId="77777777" w:rsidR="009643E5" w:rsidRPr="000107A5" w:rsidRDefault="00787996" w:rsidP="004F5499">
      <w:pPr>
        <w:pStyle w:val="Heading2"/>
        <w:rPr>
          <w:rFonts w:cs="Times New Roman"/>
          <w:noProof/>
        </w:rPr>
      </w:pPr>
      <w:bookmarkStart w:id="199" w:name="_Toc214023306"/>
      <w:r w:rsidRPr="000107A5">
        <w:rPr>
          <w:rFonts w:cs="Times New Roman"/>
          <w:noProof/>
        </w:rPr>
        <w:t xml:space="preserve">8.4 </w:t>
      </w:r>
      <w:r w:rsidR="009643E5" w:rsidRPr="000107A5">
        <w:rPr>
          <w:rFonts w:cs="Times New Roman"/>
          <w:noProof/>
        </w:rPr>
        <w:t>Organisaties</w:t>
      </w:r>
      <w:r w:rsidRPr="000107A5">
        <w:rPr>
          <w:rFonts w:cs="Times New Roman"/>
          <w:noProof/>
        </w:rPr>
        <w:t xml:space="preserve"> die zich bevinden binnen dit domein</w:t>
      </w:r>
      <w:bookmarkEnd w:id="199"/>
    </w:p>
    <w:tbl>
      <w:tblPr>
        <w:tblStyle w:val="TableGrid"/>
        <w:tblW w:w="0" w:type="auto"/>
        <w:tblLook w:val="04A0" w:firstRow="1" w:lastRow="0" w:firstColumn="1" w:lastColumn="0" w:noHBand="0" w:noVBand="1"/>
      </w:tblPr>
      <w:tblGrid>
        <w:gridCol w:w="4256"/>
        <w:gridCol w:w="4260"/>
      </w:tblGrid>
      <w:tr w:rsidR="008A4D99" w:rsidRPr="000107A5" w14:paraId="6A41378F" w14:textId="77777777" w:rsidTr="008A4D99">
        <w:tc>
          <w:tcPr>
            <w:tcW w:w="4750" w:type="dxa"/>
          </w:tcPr>
          <w:p w14:paraId="0B00A0C4" w14:textId="77777777" w:rsidR="008A4D99" w:rsidRPr="000107A5" w:rsidRDefault="008A4D99" w:rsidP="004F5499">
            <w:pPr>
              <w:rPr>
                <w:rFonts w:cs="Times New Roman"/>
                <w:noProof/>
                <w:lang w:val="nl-NL"/>
              </w:rPr>
            </w:pPr>
            <w:r w:rsidRPr="000107A5">
              <w:rPr>
                <w:rFonts w:cs="Times New Roman"/>
                <w:noProof/>
                <w:lang w:val="nl-NL"/>
              </w:rPr>
              <w:t>Feyenoord Rotterdam</w:t>
            </w:r>
          </w:p>
          <w:p w14:paraId="32242C3C" w14:textId="77777777" w:rsidR="008A4D99" w:rsidRPr="000107A5" w:rsidRDefault="008A4D99" w:rsidP="004F5499">
            <w:pPr>
              <w:rPr>
                <w:rFonts w:cs="Times New Roman"/>
                <w:noProof/>
                <w:lang w:val="nl-NL"/>
              </w:rPr>
            </w:pPr>
            <w:r w:rsidRPr="000107A5">
              <w:rPr>
                <w:rFonts w:cs="Times New Roman"/>
                <w:noProof/>
                <w:lang w:val="nl-NL"/>
              </w:rPr>
              <w:t>Voetbal</w:t>
            </w:r>
          </w:p>
        </w:tc>
        <w:tc>
          <w:tcPr>
            <w:tcW w:w="4750" w:type="dxa"/>
          </w:tcPr>
          <w:p w14:paraId="30C1DA02" w14:textId="77777777" w:rsidR="008A4D99" w:rsidRPr="000107A5" w:rsidRDefault="008A4D99" w:rsidP="004F5499">
            <w:pPr>
              <w:rPr>
                <w:rFonts w:cs="Times New Roman"/>
                <w:noProof/>
                <w:lang w:val="nl-NL"/>
              </w:rPr>
            </w:pPr>
            <w:r w:rsidRPr="000107A5">
              <w:rPr>
                <w:rFonts w:cs="Times New Roman"/>
                <w:noProof/>
                <w:lang w:val="nl-NL"/>
              </w:rPr>
              <w:t>Z’67</w:t>
            </w:r>
          </w:p>
          <w:p w14:paraId="17D53AE6" w14:textId="77777777" w:rsidR="008A4D99" w:rsidRPr="000107A5" w:rsidRDefault="008A4D99" w:rsidP="004F5499">
            <w:pPr>
              <w:rPr>
                <w:rFonts w:cs="Times New Roman"/>
                <w:noProof/>
                <w:lang w:val="nl-NL"/>
              </w:rPr>
            </w:pPr>
            <w:r w:rsidRPr="000107A5">
              <w:rPr>
                <w:rFonts w:cs="Times New Roman"/>
                <w:noProof/>
                <w:lang w:val="nl-NL"/>
              </w:rPr>
              <w:t>Tennis</w:t>
            </w:r>
          </w:p>
        </w:tc>
      </w:tr>
      <w:tr w:rsidR="008A4D99" w:rsidRPr="000107A5" w14:paraId="02DA413F" w14:textId="77777777" w:rsidTr="008A4D99">
        <w:tc>
          <w:tcPr>
            <w:tcW w:w="4750" w:type="dxa"/>
          </w:tcPr>
          <w:p w14:paraId="62FD5704" w14:textId="77777777" w:rsidR="008A4D99" w:rsidRPr="000107A5" w:rsidRDefault="008A4D99" w:rsidP="004F5499">
            <w:pPr>
              <w:rPr>
                <w:rFonts w:cs="Times New Roman"/>
                <w:noProof/>
                <w:lang w:val="nl-NL"/>
              </w:rPr>
            </w:pPr>
            <w:r w:rsidRPr="000107A5">
              <w:rPr>
                <w:rFonts w:cs="Times New Roman"/>
                <w:noProof/>
                <w:lang w:val="nl-NL"/>
              </w:rPr>
              <w:t>Sparta Rotterdam</w:t>
            </w:r>
          </w:p>
          <w:p w14:paraId="2C002E23" w14:textId="77777777" w:rsidR="008A4D99" w:rsidRPr="000107A5" w:rsidRDefault="008A4D99" w:rsidP="004F5499">
            <w:pPr>
              <w:rPr>
                <w:rFonts w:cs="Times New Roman"/>
                <w:noProof/>
                <w:lang w:val="nl-NL"/>
              </w:rPr>
            </w:pPr>
            <w:r w:rsidRPr="000107A5">
              <w:rPr>
                <w:rFonts w:cs="Times New Roman"/>
                <w:noProof/>
                <w:lang w:val="nl-NL"/>
              </w:rPr>
              <w:t>Voetbal</w:t>
            </w:r>
          </w:p>
        </w:tc>
        <w:tc>
          <w:tcPr>
            <w:tcW w:w="4750" w:type="dxa"/>
          </w:tcPr>
          <w:p w14:paraId="1DF6CDF5" w14:textId="77777777" w:rsidR="008A4D99" w:rsidRPr="000107A5" w:rsidRDefault="008A4D99" w:rsidP="004F5499">
            <w:pPr>
              <w:rPr>
                <w:rFonts w:cs="Times New Roman"/>
                <w:noProof/>
                <w:lang w:val="nl-NL"/>
              </w:rPr>
            </w:pPr>
            <w:r w:rsidRPr="000107A5">
              <w:rPr>
                <w:rFonts w:cs="Times New Roman"/>
                <w:noProof/>
                <w:lang w:val="nl-NL"/>
              </w:rPr>
              <w:t>Spyder Gym</w:t>
            </w:r>
          </w:p>
          <w:p w14:paraId="2047F04B" w14:textId="77777777" w:rsidR="008A4D99" w:rsidRPr="000107A5" w:rsidRDefault="008A4D99" w:rsidP="004F5499">
            <w:pPr>
              <w:rPr>
                <w:rFonts w:cs="Times New Roman"/>
                <w:noProof/>
                <w:lang w:val="nl-NL"/>
              </w:rPr>
            </w:pPr>
            <w:r w:rsidRPr="000107A5">
              <w:rPr>
                <w:rFonts w:cs="Times New Roman"/>
                <w:noProof/>
                <w:lang w:val="nl-NL"/>
              </w:rPr>
              <w:t>Vechtsport</w:t>
            </w:r>
          </w:p>
        </w:tc>
      </w:tr>
      <w:tr w:rsidR="008A4D99" w:rsidRPr="000107A5" w14:paraId="561814D9" w14:textId="77777777" w:rsidTr="008A4D99">
        <w:tc>
          <w:tcPr>
            <w:tcW w:w="4750" w:type="dxa"/>
          </w:tcPr>
          <w:p w14:paraId="0A05B2C1" w14:textId="77777777" w:rsidR="008A4D99" w:rsidRPr="000107A5" w:rsidRDefault="008A4D99" w:rsidP="004F5499">
            <w:pPr>
              <w:rPr>
                <w:rFonts w:cs="Times New Roman"/>
                <w:noProof/>
                <w:lang w:val="nl-NL"/>
              </w:rPr>
            </w:pPr>
            <w:r w:rsidRPr="000107A5">
              <w:rPr>
                <w:rFonts w:cs="Times New Roman"/>
                <w:noProof/>
                <w:lang w:val="nl-NL"/>
              </w:rPr>
              <w:t>Excelsior Rotterdam</w:t>
            </w:r>
          </w:p>
          <w:p w14:paraId="17A757AE" w14:textId="77777777" w:rsidR="008A4D99" w:rsidRPr="000107A5" w:rsidRDefault="008A4D99" w:rsidP="004F5499">
            <w:pPr>
              <w:rPr>
                <w:rFonts w:cs="Times New Roman"/>
                <w:noProof/>
                <w:lang w:val="nl-NL"/>
              </w:rPr>
            </w:pPr>
            <w:r w:rsidRPr="000107A5">
              <w:rPr>
                <w:rFonts w:cs="Times New Roman"/>
                <w:noProof/>
                <w:lang w:val="nl-NL"/>
              </w:rPr>
              <w:t>Voetbal</w:t>
            </w:r>
          </w:p>
        </w:tc>
        <w:tc>
          <w:tcPr>
            <w:tcW w:w="4750" w:type="dxa"/>
          </w:tcPr>
          <w:p w14:paraId="09DB7636" w14:textId="77777777" w:rsidR="008A4D99" w:rsidRPr="000107A5" w:rsidRDefault="008A4D99" w:rsidP="004F5499">
            <w:pPr>
              <w:rPr>
                <w:rFonts w:cs="Times New Roman"/>
                <w:noProof/>
                <w:lang w:val="nl-NL"/>
              </w:rPr>
            </w:pPr>
            <w:r w:rsidRPr="000107A5">
              <w:rPr>
                <w:rFonts w:cs="Times New Roman"/>
                <w:noProof/>
                <w:lang w:val="nl-NL"/>
              </w:rPr>
              <w:t>Excelsior Rozenburg</w:t>
            </w:r>
          </w:p>
          <w:p w14:paraId="4352AF33" w14:textId="77777777" w:rsidR="008A4D99" w:rsidRPr="000107A5" w:rsidRDefault="008A4D99" w:rsidP="004F5499">
            <w:pPr>
              <w:rPr>
                <w:rFonts w:cs="Times New Roman"/>
                <w:noProof/>
                <w:lang w:val="nl-NL"/>
              </w:rPr>
            </w:pPr>
            <w:r w:rsidRPr="000107A5">
              <w:rPr>
                <w:rFonts w:cs="Times New Roman"/>
                <w:noProof/>
                <w:lang w:val="nl-NL"/>
              </w:rPr>
              <w:t>Dansen</w:t>
            </w:r>
          </w:p>
        </w:tc>
      </w:tr>
      <w:tr w:rsidR="008A4D99" w:rsidRPr="000107A5" w14:paraId="7BD23661" w14:textId="77777777" w:rsidTr="008A4D99">
        <w:tc>
          <w:tcPr>
            <w:tcW w:w="4750" w:type="dxa"/>
          </w:tcPr>
          <w:p w14:paraId="74E4BEC4" w14:textId="77777777" w:rsidR="008A4D99" w:rsidRPr="000107A5" w:rsidRDefault="008A4D99" w:rsidP="004F5499">
            <w:pPr>
              <w:rPr>
                <w:rFonts w:cs="Times New Roman"/>
                <w:noProof/>
                <w:lang w:val="nl-NL"/>
              </w:rPr>
            </w:pPr>
            <w:r w:rsidRPr="000107A5">
              <w:rPr>
                <w:rFonts w:cs="Times New Roman"/>
                <w:noProof/>
                <w:lang w:val="nl-NL"/>
              </w:rPr>
              <w:t>Neptunes</w:t>
            </w:r>
          </w:p>
          <w:p w14:paraId="067761AA" w14:textId="77777777" w:rsidR="008A4D99" w:rsidRPr="000107A5" w:rsidRDefault="008A4D99" w:rsidP="004F5499">
            <w:pPr>
              <w:rPr>
                <w:rFonts w:cs="Times New Roman"/>
                <w:noProof/>
                <w:lang w:val="nl-NL"/>
              </w:rPr>
            </w:pPr>
            <w:r w:rsidRPr="000107A5">
              <w:rPr>
                <w:rFonts w:cs="Times New Roman"/>
                <w:noProof/>
                <w:lang w:val="nl-NL"/>
              </w:rPr>
              <w:t>Honkbal</w:t>
            </w:r>
          </w:p>
        </w:tc>
        <w:tc>
          <w:tcPr>
            <w:tcW w:w="4750" w:type="dxa"/>
          </w:tcPr>
          <w:p w14:paraId="2CEA5EFF" w14:textId="77777777" w:rsidR="008A4D99" w:rsidRPr="000107A5" w:rsidRDefault="008A4D99" w:rsidP="004F5499">
            <w:pPr>
              <w:rPr>
                <w:rFonts w:cs="Times New Roman"/>
                <w:noProof/>
                <w:lang w:val="nl-NL"/>
              </w:rPr>
            </w:pPr>
            <w:r w:rsidRPr="000107A5">
              <w:rPr>
                <w:rFonts w:cs="Times New Roman"/>
                <w:noProof/>
                <w:lang w:val="nl-NL"/>
              </w:rPr>
              <w:t>Rotterdam atletiek</w:t>
            </w:r>
          </w:p>
          <w:p w14:paraId="364B24DE" w14:textId="77777777" w:rsidR="008A4D99" w:rsidRPr="000107A5" w:rsidRDefault="008A4D99" w:rsidP="004F5499">
            <w:pPr>
              <w:rPr>
                <w:rFonts w:cs="Times New Roman"/>
                <w:noProof/>
                <w:lang w:val="nl-NL"/>
              </w:rPr>
            </w:pPr>
            <w:r w:rsidRPr="000107A5">
              <w:rPr>
                <w:rFonts w:cs="Times New Roman"/>
                <w:noProof/>
                <w:lang w:val="nl-NL"/>
              </w:rPr>
              <w:t>Atletiek</w:t>
            </w:r>
          </w:p>
        </w:tc>
      </w:tr>
      <w:tr w:rsidR="008A4D99" w:rsidRPr="000107A5" w14:paraId="255CB645" w14:textId="77777777" w:rsidTr="008A4D99">
        <w:tc>
          <w:tcPr>
            <w:tcW w:w="4750" w:type="dxa"/>
          </w:tcPr>
          <w:p w14:paraId="4A7D305B" w14:textId="77777777" w:rsidR="008A4D99" w:rsidRPr="000107A5" w:rsidRDefault="008A4D99" w:rsidP="004F5499">
            <w:pPr>
              <w:rPr>
                <w:rFonts w:cs="Times New Roman"/>
                <w:noProof/>
                <w:lang w:val="nl-NL"/>
              </w:rPr>
            </w:pPr>
            <w:r w:rsidRPr="000107A5">
              <w:rPr>
                <w:rFonts w:cs="Times New Roman"/>
                <w:noProof/>
                <w:lang w:val="nl-NL"/>
              </w:rPr>
              <w:t>Hockey club Rotterdam</w:t>
            </w:r>
          </w:p>
          <w:p w14:paraId="3FB4FC7C" w14:textId="77777777" w:rsidR="008A4D99" w:rsidRPr="000107A5" w:rsidRDefault="008A4D99" w:rsidP="004F5499">
            <w:pPr>
              <w:rPr>
                <w:rFonts w:cs="Times New Roman"/>
                <w:noProof/>
                <w:lang w:val="nl-NL"/>
              </w:rPr>
            </w:pPr>
            <w:r w:rsidRPr="000107A5">
              <w:rPr>
                <w:rFonts w:cs="Times New Roman"/>
                <w:noProof/>
                <w:lang w:val="nl-NL"/>
              </w:rPr>
              <w:t>Hockey</w:t>
            </w:r>
          </w:p>
        </w:tc>
        <w:tc>
          <w:tcPr>
            <w:tcW w:w="4750" w:type="dxa"/>
          </w:tcPr>
          <w:p w14:paraId="1D46EA54" w14:textId="77777777" w:rsidR="008A4D99" w:rsidRPr="000107A5" w:rsidRDefault="008A4D99" w:rsidP="004F5499">
            <w:pPr>
              <w:rPr>
                <w:rFonts w:cs="Times New Roman"/>
                <w:noProof/>
                <w:lang w:val="nl-NL"/>
              </w:rPr>
            </w:pPr>
            <w:r w:rsidRPr="000107A5">
              <w:rPr>
                <w:rFonts w:cs="Times New Roman"/>
                <w:noProof/>
                <w:lang w:val="nl-NL"/>
              </w:rPr>
              <w:t>Skadi Rotterdam</w:t>
            </w:r>
          </w:p>
          <w:p w14:paraId="449864B8" w14:textId="77777777" w:rsidR="008A4D99" w:rsidRPr="000107A5" w:rsidRDefault="008A4D99" w:rsidP="004F5499">
            <w:pPr>
              <w:rPr>
                <w:rFonts w:cs="Times New Roman"/>
                <w:noProof/>
                <w:lang w:val="nl-NL"/>
              </w:rPr>
            </w:pPr>
            <w:r w:rsidRPr="000107A5">
              <w:rPr>
                <w:rFonts w:cs="Times New Roman"/>
                <w:noProof/>
                <w:lang w:val="nl-NL"/>
              </w:rPr>
              <w:t>Roeien</w:t>
            </w:r>
          </w:p>
        </w:tc>
      </w:tr>
    </w:tbl>
    <w:p w14:paraId="70C93D38" w14:textId="77777777" w:rsidR="004F5499" w:rsidRPr="000107A5" w:rsidRDefault="004F5499" w:rsidP="004F5499">
      <w:pPr>
        <w:pStyle w:val="Heading3"/>
        <w:rPr>
          <w:rFonts w:cs="Times New Roman"/>
          <w:noProof/>
          <w:sz w:val="26"/>
          <w:szCs w:val="26"/>
          <w:lang w:val="nl-NL"/>
        </w:rPr>
      </w:pPr>
    </w:p>
    <w:p w14:paraId="733E8A79" w14:textId="77777777" w:rsidR="008A4D99" w:rsidRPr="000107A5" w:rsidRDefault="004F5499" w:rsidP="004F5499">
      <w:pPr>
        <w:pStyle w:val="Heading2"/>
        <w:rPr>
          <w:rStyle w:val="Heading3Char"/>
          <w:rFonts w:cs="Times New Roman"/>
          <w:b/>
          <w:noProof/>
        </w:rPr>
      </w:pPr>
      <w:bookmarkStart w:id="200" w:name="_Toc214023307"/>
      <w:r w:rsidRPr="000107A5">
        <w:rPr>
          <w:rFonts w:cs="Times New Roman"/>
          <w:noProof/>
        </w:rPr>
        <w:t>8.5 Trends en Ontwikkelingen</w:t>
      </w:r>
      <w:r w:rsidR="008A4D99" w:rsidRPr="000107A5">
        <w:rPr>
          <w:rFonts w:cs="Times New Roman"/>
          <w:noProof/>
        </w:rPr>
        <w:br/>
      </w:r>
      <w:r w:rsidR="008A4D99" w:rsidRPr="000107A5">
        <w:rPr>
          <w:rFonts w:cs="Times New Roman"/>
          <w:noProof/>
        </w:rPr>
        <w:br/>
      </w:r>
      <w:r w:rsidR="008A4D99" w:rsidRPr="000107A5">
        <w:rPr>
          <w:rStyle w:val="Heading3Char"/>
          <w:rFonts w:cs="Times New Roman"/>
          <w:b/>
          <w:noProof/>
        </w:rPr>
        <w:t>8.5.1 Trends</w:t>
      </w:r>
      <w:bookmarkEnd w:id="200"/>
    </w:p>
    <w:p w14:paraId="41532AFC" w14:textId="77777777" w:rsidR="008A4D99" w:rsidRPr="000107A5" w:rsidRDefault="008A4D99" w:rsidP="004F5499">
      <w:pPr>
        <w:rPr>
          <w:rFonts w:cs="Times New Roman"/>
          <w:noProof/>
          <w:lang w:val="nl-NL"/>
        </w:rPr>
      </w:pPr>
      <w:r w:rsidRPr="000107A5">
        <w:rPr>
          <w:rFonts w:cs="Times New Roman"/>
          <w:noProof/>
          <w:lang w:val="nl-NL"/>
        </w:rPr>
        <w:t>Sport in combinatie met welness. Deze trend gaat verder dan gezondheid en bewegen, het gaat om de juiste balans in het leven. Fitness centrums die onderdak biedden aan welness en ontspanning zijn in opkomst.</w:t>
      </w:r>
    </w:p>
    <w:p w14:paraId="2EA4D619" w14:textId="77777777" w:rsidR="008A4D99" w:rsidRPr="000107A5" w:rsidRDefault="008A4D99" w:rsidP="004F5499">
      <w:pPr>
        <w:rPr>
          <w:rFonts w:cs="Times New Roman"/>
          <w:noProof/>
          <w:lang w:val="nl-NL"/>
        </w:rPr>
      </w:pPr>
      <w:r w:rsidRPr="000107A5">
        <w:rPr>
          <w:rFonts w:cs="Times New Roman"/>
          <w:noProof/>
          <w:lang w:val="nl-NL"/>
        </w:rPr>
        <w:t>De verstedelijking van de wereld trekt de sport weg uit het groen. Toch zijn sporten die niet gebonden zijn aan veld of bos in opkomst en 1 daarvan is freerunning. Freerunning is het verplaatsen van A naar B waarbij obstakels op allerlei manieren worden getrotseerd. Onderweg is er ook ruimte voor fraai uitziende tricks en moves. In de buitenvariant wordt er veel gebruik gemaakt van straatelementen in de stad en wijk. Met name jongeren spreekt deze 'cool' uitziende beweegvorm enorm aan.</w:t>
      </w:r>
    </w:p>
    <w:p w14:paraId="04B63AAD" w14:textId="77777777" w:rsidR="008A4D99" w:rsidRPr="000107A5" w:rsidRDefault="008A4D99" w:rsidP="009643E5">
      <w:pPr>
        <w:rPr>
          <w:rFonts w:cs="Times New Roman"/>
          <w:noProof/>
          <w:lang w:val="nl-NL"/>
        </w:rPr>
      </w:pPr>
      <w:r w:rsidRPr="000107A5">
        <w:rPr>
          <w:rFonts w:cs="Times New Roman"/>
          <w:noProof/>
          <w:lang w:val="nl-NL"/>
        </w:rPr>
        <w:t>Tumblingbanen worden gebruikt bij gym- en turnverenigingen als voorbereiding op turnwedstrijden. De trend is dat ze ook op VO-scholen worden ingezet tijdens de bewegingsles. Tumblingbanen kunnen bijvoorbeeld gebruikt wordt voor turnactiviteiten als sprongen, over de kop gaan, maar ook bijvoorbeeld als landingsmat bij hoogspringen of bij duikelen op verhoogd vlak.</w:t>
      </w:r>
    </w:p>
    <w:p w14:paraId="5DF5BE29" w14:textId="77777777" w:rsidR="009643E5" w:rsidRPr="000107A5" w:rsidRDefault="008A4D99" w:rsidP="008A60B2">
      <w:pPr>
        <w:pStyle w:val="Heading3"/>
        <w:rPr>
          <w:rFonts w:cs="Times New Roman"/>
          <w:noProof/>
          <w:lang w:val="nl-NL"/>
        </w:rPr>
      </w:pPr>
      <w:bookmarkStart w:id="201" w:name="_Toc214023308"/>
      <w:r w:rsidRPr="000107A5">
        <w:rPr>
          <w:rFonts w:cs="Times New Roman"/>
          <w:noProof/>
          <w:lang w:val="nl-NL"/>
        </w:rPr>
        <w:t>8.5.2 Ontwikkelingen</w:t>
      </w:r>
      <w:bookmarkEnd w:id="201"/>
    </w:p>
    <w:p w14:paraId="378D1764" w14:textId="77777777" w:rsidR="009643E5" w:rsidRPr="000107A5" w:rsidRDefault="009643E5" w:rsidP="004F5499">
      <w:pPr>
        <w:rPr>
          <w:rFonts w:cs="Times New Roman"/>
          <w:noProof/>
          <w:lang w:val="nl-NL"/>
        </w:rPr>
      </w:pPr>
      <w:r w:rsidRPr="000107A5">
        <w:rPr>
          <w:rFonts w:cs="Times New Roman"/>
          <w:noProof/>
          <w:lang w:val="nl-NL"/>
        </w:rPr>
        <w:t>De laatste jaren zijn er ontzettend veel ontwikkelingen in de sport. Met name in materiaal. Door nieuwe technologische ontwikkelingen blijft de sport zich meer en meer ontwikkelen en wordt het niveau alsmaar hoger, 1</w:t>
      </w:r>
      <w:r w:rsidRPr="000107A5">
        <w:rPr>
          <w:rFonts w:cs="Times New Roman"/>
          <w:noProof/>
          <w:vertAlign w:val="superscript"/>
          <w:lang w:val="nl-NL"/>
        </w:rPr>
        <w:t>e</w:t>
      </w:r>
      <w:r w:rsidRPr="000107A5">
        <w:rPr>
          <w:rFonts w:cs="Times New Roman"/>
          <w:noProof/>
          <w:lang w:val="nl-NL"/>
        </w:rPr>
        <w:t xml:space="preserve"> teams bij sportverenigingen komen steeds dichter bij de top, kijk maar naar de KNVB beker bij voetbal. Ook wordt het voor mensen met een beperking makkelijker gemaakt door nieuwe ontwikkelingen. </w:t>
      </w:r>
    </w:p>
    <w:p w14:paraId="3AC731C4" w14:textId="77777777" w:rsidR="009643E5" w:rsidRPr="000107A5" w:rsidRDefault="009643E5" w:rsidP="004F5499">
      <w:pPr>
        <w:rPr>
          <w:rFonts w:cs="Times New Roman"/>
          <w:noProof/>
          <w:lang w:val="nl-NL"/>
        </w:rPr>
      </w:pPr>
      <w:r w:rsidRPr="000107A5">
        <w:rPr>
          <w:rFonts w:cs="Times New Roman"/>
          <w:noProof/>
          <w:lang w:val="nl-NL"/>
        </w:rPr>
        <w:lastRenderedPageBreak/>
        <w:t>De sportende ouderen nemen in aantal toe. De vergrijzing doet zich vooral voor onder de jongere ouderen: de vijftigers nemen tot 2010 sterk in omvang toe met 40%. Het aantal 65-plussers neemt ook toe maar niet zo snel. De vergrijzing verjongt, ouderen gaan zich jonger voelen, fitter voelen, en dat is positief.</w:t>
      </w:r>
    </w:p>
    <w:p w14:paraId="06CD0F43" w14:textId="77777777" w:rsidR="004F5499" w:rsidRPr="000107A5" w:rsidRDefault="009643E5" w:rsidP="009643E5">
      <w:pPr>
        <w:rPr>
          <w:rFonts w:cs="Times New Roman"/>
          <w:noProof/>
          <w:lang w:val="nl-NL"/>
        </w:rPr>
      </w:pPr>
      <w:r w:rsidRPr="000107A5">
        <w:rPr>
          <w:rFonts w:cs="Times New Roman"/>
          <w:noProof/>
          <w:lang w:val="nl-NL"/>
        </w:rPr>
        <w:t>Nederlanders sporten steeds meer, gemiddeld 2,6 uur per week. Maar het aantal intensieve sporters neemt af. Opvallend is dat vooral individuele sporten populairder worden, terwijl Nederland traditioneel een verenigingsland is. Men kiest liever de eigen weg in sportschool en betaalt daar voor.</w:t>
      </w:r>
    </w:p>
    <w:p w14:paraId="03CF35C4" w14:textId="77777777" w:rsidR="004F5499" w:rsidRPr="000107A5" w:rsidRDefault="004F5499" w:rsidP="004F5499">
      <w:pPr>
        <w:rPr>
          <w:rFonts w:cs="Times New Roman"/>
          <w:noProof/>
          <w:lang w:val="nl-NL"/>
        </w:rPr>
      </w:pPr>
      <w:r w:rsidRPr="000107A5">
        <w:rPr>
          <w:rFonts w:cs="Times New Roman"/>
          <w:noProof/>
          <w:lang w:val="nl-NL"/>
        </w:rPr>
        <w:br w:type="page"/>
      </w:r>
    </w:p>
    <w:p w14:paraId="3F4E4B10" w14:textId="77777777" w:rsidR="008A60B2" w:rsidRPr="000107A5" w:rsidRDefault="008A60B2" w:rsidP="008A60B2">
      <w:pPr>
        <w:pStyle w:val="Heading1"/>
        <w:rPr>
          <w:rFonts w:cs="Times New Roman"/>
          <w:noProof/>
          <w:lang w:val="nl-NL"/>
        </w:rPr>
      </w:pPr>
      <w:bookmarkStart w:id="202" w:name="_Toc214023309"/>
      <w:r w:rsidRPr="000107A5">
        <w:rPr>
          <w:rFonts w:cs="Times New Roman"/>
          <w:noProof/>
          <w:lang w:val="nl-NL"/>
        </w:rPr>
        <w:lastRenderedPageBreak/>
        <w:t>9. Toerisme</w:t>
      </w:r>
      <w:bookmarkEnd w:id="202"/>
    </w:p>
    <w:p w14:paraId="39A27AC2" w14:textId="77777777" w:rsidR="008A60B2" w:rsidRPr="000107A5" w:rsidRDefault="008A60B2" w:rsidP="008A60B2">
      <w:pPr>
        <w:rPr>
          <w:rFonts w:cs="Times New Roman"/>
          <w:noProof/>
          <w:lang w:val="nl-NL"/>
        </w:rPr>
      </w:pPr>
      <w:r w:rsidRPr="000107A5">
        <w:rPr>
          <w:rFonts w:cs="Times New Roman"/>
          <w:noProof/>
          <w:lang w:val="nl-NL"/>
        </w:rPr>
        <w:t>Door verschillende redenen omtrent de economische crisis is de toeristische sector in het buitenland gekrompen. Toeristen zijn bewuster geworden van hun uitgaven. Daardoor zijn de vakanties en activiteiten in eigen land een stuk populairder. Maar wat is toerisme?</w:t>
      </w:r>
    </w:p>
    <w:p w14:paraId="294C2511" w14:textId="77777777" w:rsidR="008A60B2" w:rsidRPr="000107A5" w:rsidRDefault="008A60B2" w:rsidP="008A60B2">
      <w:pPr>
        <w:rPr>
          <w:rFonts w:cs="Times New Roman"/>
          <w:noProof/>
          <w:lang w:val="nl-NL"/>
        </w:rPr>
      </w:pPr>
      <w:r w:rsidRPr="000107A5">
        <w:rPr>
          <w:rFonts w:cs="Times New Roman"/>
          <w:noProof/>
          <w:lang w:val="nl-NL"/>
        </w:rPr>
        <w:t>Toerisme is reizen naar een bepaald gebied voor recreatieve of zakelijke doeleinden.  Het zijn mensen die reizen voor een bepaalde tijd naar een gebied buiten hun alledaagse leefomgeving. Zij bezoeken openbare gelegenheden vaak voor ontspanning en vermaak in hun vrijetijd.</w:t>
      </w:r>
    </w:p>
    <w:p w14:paraId="6936C6AE" w14:textId="77777777" w:rsidR="008A60B2" w:rsidRPr="000107A5" w:rsidRDefault="008A60B2" w:rsidP="008A60B2">
      <w:pPr>
        <w:rPr>
          <w:rFonts w:cs="Times New Roman"/>
          <w:noProof/>
          <w:lang w:val="nl-NL"/>
        </w:rPr>
      </w:pPr>
      <w:r w:rsidRPr="000107A5">
        <w:rPr>
          <w:rFonts w:cs="Times New Roman"/>
          <w:noProof/>
          <w:lang w:val="nl-NL"/>
        </w:rPr>
        <w:t>Men gaat vaker eerst op onderzoek uit wat er valt te beleven op gebied van ontspanning en plezier. Hierbij kan gedacht worden aan bijvoorbeeld een weekendje weg in een bungalow of een hotel arrangement met daaraan gekoppelde activiteiten.</w:t>
      </w:r>
    </w:p>
    <w:p w14:paraId="7570E251" w14:textId="77777777" w:rsidR="008A60B2" w:rsidRPr="000107A5" w:rsidRDefault="008A60B2" w:rsidP="008A60B2">
      <w:pPr>
        <w:rPr>
          <w:rFonts w:cs="Times New Roman"/>
          <w:noProof/>
          <w:lang w:val="nl-NL"/>
        </w:rPr>
      </w:pPr>
    </w:p>
    <w:p w14:paraId="06A726DB" w14:textId="77777777" w:rsidR="008A60B2" w:rsidRPr="000107A5" w:rsidRDefault="008A60B2" w:rsidP="008A60B2">
      <w:pPr>
        <w:pStyle w:val="Heading2"/>
        <w:rPr>
          <w:rFonts w:cs="Times New Roman"/>
          <w:noProof/>
        </w:rPr>
      </w:pPr>
      <w:bookmarkStart w:id="203" w:name="_Toc214023310"/>
      <w:r w:rsidRPr="000107A5">
        <w:rPr>
          <w:rFonts w:cs="Times New Roman"/>
          <w:noProof/>
        </w:rPr>
        <w:t>9.1 Vervlechtingen</w:t>
      </w:r>
      <w:bookmarkEnd w:id="203"/>
      <w:r w:rsidRPr="000107A5">
        <w:rPr>
          <w:rFonts w:cs="Times New Roman"/>
          <w:noProof/>
        </w:rPr>
        <w:t xml:space="preserve"> </w:t>
      </w:r>
    </w:p>
    <w:p w14:paraId="558A428D" w14:textId="77777777" w:rsidR="008A60B2" w:rsidRPr="000107A5" w:rsidRDefault="008A60B2" w:rsidP="008A60B2">
      <w:pPr>
        <w:rPr>
          <w:rFonts w:cs="Times New Roman"/>
          <w:noProof/>
          <w:lang w:val="nl-NL"/>
        </w:rPr>
      </w:pPr>
      <w:r w:rsidRPr="000107A5">
        <w:rPr>
          <w:rFonts w:cs="Times New Roman"/>
          <w:noProof/>
          <w:lang w:val="nl-NL"/>
        </w:rPr>
        <w:t>Het domein toerisme heeft veel verschillende vervlechtingen met andere domeinen. Deze zullen hieronder beschreven worden.</w:t>
      </w:r>
    </w:p>
    <w:p w14:paraId="3427EE65" w14:textId="77777777" w:rsidR="008A60B2" w:rsidRPr="000107A5" w:rsidRDefault="008A60B2" w:rsidP="008A60B2">
      <w:pPr>
        <w:pStyle w:val="Heading3"/>
        <w:rPr>
          <w:rFonts w:cs="Times New Roman"/>
          <w:noProof/>
          <w:lang w:val="nl-NL"/>
        </w:rPr>
      </w:pPr>
      <w:bookmarkStart w:id="204" w:name="_Toc214023311"/>
      <w:r w:rsidRPr="000107A5">
        <w:rPr>
          <w:rFonts w:cs="Times New Roman"/>
          <w:noProof/>
          <w:lang w:val="nl-NL"/>
        </w:rPr>
        <w:t>9.1.1 Buitenrecreatie</w:t>
      </w:r>
      <w:bookmarkEnd w:id="204"/>
    </w:p>
    <w:p w14:paraId="7AF163FE" w14:textId="77777777" w:rsidR="008A60B2" w:rsidRPr="000107A5" w:rsidRDefault="008A60B2" w:rsidP="008A60B2">
      <w:pPr>
        <w:rPr>
          <w:rFonts w:cs="Times New Roman"/>
          <w:noProof/>
          <w:lang w:val="nl-NL"/>
        </w:rPr>
      </w:pPr>
      <w:r w:rsidRPr="000107A5">
        <w:rPr>
          <w:rFonts w:cs="Times New Roman"/>
          <w:noProof/>
          <w:lang w:val="nl-NL"/>
        </w:rPr>
        <w:t xml:space="preserve">In Nederland zijn er verschillende buitenrecreaties te vinden zoals natuurparken, bossen en plassen. Toeristen kunnen in het bos bijvoorbeeld wandelen, fietsen of picknicken en bij een plas - afhankelijk van het weer - zwemmen en tot rust komen aan het water.  </w:t>
      </w:r>
    </w:p>
    <w:p w14:paraId="1995F62C" w14:textId="77777777" w:rsidR="008A60B2" w:rsidRPr="000107A5" w:rsidRDefault="008A60B2" w:rsidP="008A60B2">
      <w:pPr>
        <w:pStyle w:val="Heading3"/>
        <w:rPr>
          <w:rFonts w:cs="Times New Roman"/>
          <w:noProof/>
          <w:lang w:val="nl-NL"/>
        </w:rPr>
      </w:pPr>
      <w:bookmarkStart w:id="205" w:name="_Toc214023312"/>
      <w:r w:rsidRPr="000107A5">
        <w:rPr>
          <w:rFonts w:cs="Times New Roman"/>
          <w:noProof/>
          <w:lang w:val="nl-NL"/>
        </w:rPr>
        <w:t>9.1.2 Wellness</w:t>
      </w:r>
      <w:bookmarkEnd w:id="205"/>
    </w:p>
    <w:p w14:paraId="2911A2DE" w14:textId="77777777" w:rsidR="008A60B2" w:rsidRPr="000107A5" w:rsidRDefault="008A60B2" w:rsidP="008A60B2">
      <w:pPr>
        <w:rPr>
          <w:rFonts w:cs="Times New Roman"/>
          <w:noProof/>
          <w:lang w:val="nl-NL"/>
        </w:rPr>
      </w:pPr>
      <w:r w:rsidRPr="000107A5">
        <w:rPr>
          <w:rFonts w:cs="Times New Roman"/>
          <w:noProof/>
          <w:lang w:val="nl-NL"/>
        </w:rPr>
        <w:t>De meeste grote wellness oorden bevinden zich door heel het land. Vaak heeft men keuzes uit verschillende arrangementen. Toeristen kunnen kiezen bijvoorbeeld voor een dag arrangement of een weekend arrangement. Deze keuze kan gemaakt worden aan de hand van een budget dat zij daarvoor beschikbaar stellen.</w:t>
      </w:r>
    </w:p>
    <w:p w14:paraId="24A1F0EC" w14:textId="77777777" w:rsidR="008A60B2" w:rsidRPr="000107A5" w:rsidRDefault="008A60B2" w:rsidP="008A60B2">
      <w:pPr>
        <w:pStyle w:val="Heading3"/>
        <w:rPr>
          <w:rFonts w:cs="Times New Roman"/>
          <w:noProof/>
          <w:lang w:val="nl-NL"/>
        </w:rPr>
      </w:pPr>
      <w:bookmarkStart w:id="206" w:name="_Toc214023313"/>
      <w:r w:rsidRPr="000107A5">
        <w:rPr>
          <w:rFonts w:cs="Times New Roman"/>
          <w:noProof/>
          <w:lang w:val="nl-NL"/>
        </w:rPr>
        <w:t>9.1.3 Attracties</w:t>
      </w:r>
      <w:bookmarkEnd w:id="206"/>
    </w:p>
    <w:p w14:paraId="73A45224" w14:textId="77777777" w:rsidR="008A60B2" w:rsidRPr="000107A5" w:rsidRDefault="008A60B2" w:rsidP="008A60B2">
      <w:pPr>
        <w:rPr>
          <w:rFonts w:cs="Times New Roman"/>
          <w:noProof/>
          <w:lang w:val="nl-NL"/>
        </w:rPr>
      </w:pPr>
      <w:r w:rsidRPr="000107A5">
        <w:rPr>
          <w:rFonts w:cs="Times New Roman"/>
          <w:noProof/>
          <w:lang w:val="nl-NL"/>
        </w:rPr>
        <w:t xml:space="preserve">In Nederland bevinden zich op diverse plekken verschillende attracties. Dit kan een pretpark, zijn zoals de Efteling, of een leerzame activiteit, zoals de Euromast. Binnen dit domein worden verschillende arrangementen aangeboden aan gezinnen en of zakelijke gebruikers. Dit kan bijvoorbeeld een dag arrangement zijn of een abonnement om wekelijks toegang te krijgen tot een park of activiteit.  </w:t>
      </w:r>
    </w:p>
    <w:p w14:paraId="01F02911" w14:textId="77777777" w:rsidR="008A60B2" w:rsidRPr="000107A5" w:rsidRDefault="008A60B2" w:rsidP="008A60B2">
      <w:pPr>
        <w:pStyle w:val="Heading3"/>
        <w:rPr>
          <w:rFonts w:cs="Times New Roman"/>
          <w:noProof/>
          <w:lang w:val="nl-NL"/>
        </w:rPr>
      </w:pPr>
      <w:bookmarkStart w:id="207" w:name="_Toc214023314"/>
      <w:r w:rsidRPr="000107A5">
        <w:rPr>
          <w:rFonts w:cs="Times New Roman"/>
          <w:noProof/>
          <w:lang w:val="nl-NL"/>
        </w:rPr>
        <w:t>9.1.4 Horeca</w:t>
      </w:r>
      <w:bookmarkEnd w:id="207"/>
    </w:p>
    <w:p w14:paraId="7564198F" w14:textId="77777777" w:rsidR="00363347" w:rsidRPr="000107A5" w:rsidRDefault="008A60B2" w:rsidP="008A60B2">
      <w:pPr>
        <w:rPr>
          <w:rFonts w:cs="Times New Roman"/>
          <w:noProof/>
          <w:lang w:val="nl-NL"/>
        </w:rPr>
      </w:pPr>
      <w:r w:rsidRPr="000107A5">
        <w:rPr>
          <w:rFonts w:cs="Times New Roman"/>
          <w:noProof/>
          <w:lang w:val="nl-NL"/>
        </w:rPr>
        <w:t>Nederland heeft door heel het land horeca gelegenheden. Horeca kan je onderscheiden in verschillende categorieën namelijk restaurant, discotheek, café, en hotel. De horeca bied verschillende verblijfsarrangementen aan toeristen. Een voorbeeld hiervan is een organisatie van een evenement die bij verkoop van kaarten een hotel arrangement aanbied.</w:t>
      </w:r>
    </w:p>
    <w:p w14:paraId="1C357F7C" w14:textId="77777777" w:rsidR="008A60B2" w:rsidRPr="000107A5" w:rsidRDefault="008A60B2" w:rsidP="00363347">
      <w:pPr>
        <w:rPr>
          <w:rFonts w:cs="Times New Roman"/>
          <w:noProof/>
          <w:lang w:val="nl-NL"/>
        </w:rPr>
        <w:sectPr w:rsidR="008A60B2" w:rsidRPr="000107A5" w:rsidSect="008A60B2">
          <w:type w:val="continuous"/>
          <w:pgSz w:w="11900" w:h="16840"/>
          <w:pgMar w:top="1440" w:right="1800" w:bottom="1440" w:left="1800" w:header="708" w:footer="708" w:gutter="0"/>
          <w:cols w:space="708"/>
          <w:docGrid w:linePitch="360"/>
        </w:sectPr>
      </w:pPr>
    </w:p>
    <w:p w14:paraId="4B687E41" w14:textId="77777777" w:rsidR="008A60B2" w:rsidRPr="000107A5" w:rsidRDefault="008A60B2" w:rsidP="008A60B2">
      <w:pPr>
        <w:pStyle w:val="Heading3"/>
        <w:rPr>
          <w:rFonts w:cs="Times New Roman"/>
          <w:noProof/>
          <w:lang w:val="nl-NL"/>
        </w:rPr>
      </w:pPr>
      <w:bookmarkStart w:id="208" w:name="_Toc214023315"/>
      <w:r w:rsidRPr="000107A5">
        <w:rPr>
          <w:rFonts w:cs="Times New Roman"/>
          <w:noProof/>
          <w:lang w:val="nl-NL"/>
        </w:rPr>
        <w:lastRenderedPageBreak/>
        <w:t>9.1.5 Evenementen</w:t>
      </w:r>
      <w:bookmarkEnd w:id="208"/>
    </w:p>
    <w:p w14:paraId="02C06506" w14:textId="77777777" w:rsidR="008A60B2" w:rsidRPr="000107A5" w:rsidRDefault="008A60B2" w:rsidP="008A60B2">
      <w:pPr>
        <w:rPr>
          <w:rFonts w:cs="Times New Roman"/>
          <w:noProof/>
          <w:lang w:val="nl-NL"/>
        </w:rPr>
      </w:pPr>
      <w:r w:rsidRPr="000107A5">
        <w:rPr>
          <w:rFonts w:cs="Times New Roman"/>
          <w:noProof/>
          <w:lang w:val="nl-NL"/>
        </w:rPr>
        <w:t>Wekelijks worden er evenementen georganiseerd door heel Nederland die voor toeristen interessant zijn. Er worden onder andere één of meerdaagse evenementen gehouden op het gebied van kunst, cultuur, muziek, sport, religie, wetenschap en huishouden. Elke evenement spreekt een bepaalde doelgroep aan. Lowlands is bijvoorbeeld een meerdaagse evenement waar verschillende leeftijden op afkomt. Bezoekers die dit evenement bezoeken hebben de mogelijkheid om te kamperen op het park en kunnen gebruik maken van de faciliteiten die beschikbaar gesteld zijn.</w:t>
      </w:r>
    </w:p>
    <w:p w14:paraId="29F04FC1" w14:textId="77777777" w:rsidR="008A60B2" w:rsidRPr="000107A5" w:rsidRDefault="008A60B2" w:rsidP="008A60B2">
      <w:pPr>
        <w:pStyle w:val="Heading3"/>
        <w:rPr>
          <w:rFonts w:cs="Times New Roman"/>
          <w:noProof/>
          <w:lang w:val="nl-NL"/>
        </w:rPr>
      </w:pPr>
      <w:bookmarkStart w:id="209" w:name="_Toc214023316"/>
      <w:r w:rsidRPr="000107A5">
        <w:rPr>
          <w:rFonts w:cs="Times New Roman"/>
          <w:noProof/>
          <w:lang w:val="nl-NL"/>
        </w:rPr>
        <w:t>9.1.6 Media en entertainment</w:t>
      </w:r>
      <w:bookmarkEnd w:id="209"/>
    </w:p>
    <w:p w14:paraId="033057EA" w14:textId="77777777" w:rsidR="008A60B2" w:rsidRPr="000107A5" w:rsidRDefault="008A60B2" w:rsidP="008A60B2">
      <w:pPr>
        <w:rPr>
          <w:rFonts w:cs="Times New Roman"/>
          <w:noProof/>
          <w:lang w:val="nl-NL"/>
        </w:rPr>
      </w:pPr>
      <w:r w:rsidRPr="000107A5">
        <w:rPr>
          <w:rFonts w:cs="Times New Roman"/>
          <w:noProof/>
          <w:lang w:val="nl-NL"/>
        </w:rPr>
        <w:t xml:space="preserve">Steeds meer organisaties gebruiken de digitale wereld om hun producten en diensten te promoten. Door gebruik te maken van diverse media kunnen zij een bredere groep toeristen aanspreken binnen of buiten hun gebruikelijke leefomgeving. Als men bijvoorbeeld een speciale actie voor een activiteit heeft zoals twee toegangskaarten voor de prijs van één, kunnen zij deze op Facebook voor de jongere doelgroep promoten. </w:t>
      </w:r>
    </w:p>
    <w:p w14:paraId="70A96A58" w14:textId="77777777" w:rsidR="008A60B2" w:rsidRPr="000107A5" w:rsidRDefault="008A60B2" w:rsidP="008A60B2">
      <w:pPr>
        <w:pStyle w:val="Heading3"/>
        <w:rPr>
          <w:rFonts w:cs="Times New Roman"/>
          <w:noProof/>
          <w:lang w:val="nl-NL"/>
        </w:rPr>
      </w:pPr>
      <w:bookmarkStart w:id="210" w:name="_Toc214023317"/>
      <w:r w:rsidRPr="000107A5">
        <w:rPr>
          <w:rFonts w:cs="Times New Roman"/>
          <w:noProof/>
          <w:lang w:val="nl-NL"/>
        </w:rPr>
        <w:t>9.1.7 Recreatief winkelen</w:t>
      </w:r>
      <w:bookmarkEnd w:id="210"/>
    </w:p>
    <w:p w14:paraId="2E61B6F8" w14:textId="77777777" w:rsidR="008A60B2" w:rsidRPr="000107A5" w:rsidRDefault="008A60B2" w:rsidP="008A60B2">
      <w:pPr>
        <w:rPr>
          <w:rFonts w:cs="Times New Roman"/>
          <w:noProof/>
          <w:lang w:val="nl-NL"/>
        </w:rPr>
      </w:pPr>
      <w:r w:rsidRPr="000107A5">
        <w:rPr>
          <w:rFonts w:cs="Times New Roman"/>
          <w:noProof/>
          <w:lang w:val="nl-NL"/>
        </w:rPr>
        <w:t>Recreatief winkelen - ook wel funshoppen genoemd - vormt een belangrijk onderdeel van de vrijetijdsbesteding. Toeristen die afreizen naar een gebied voor het funshoppen, gaan meestal voor de gezelligheid. Zij zijn niet van plan een specifiek product aan te schaffen.</w:t>
      </w:r>
    </w:p>
    <w:p w14:paraId="75B52261" w14:textId="77777777" w:rsidR="008A60B2" w:rsidRPr="000107A5" w:rsidRDefault="008A60B2" w:rsidP="008A60B2">
      <w:pPr>
        <w:pStyle w:val="Heading3"/>
        <w:rPr>
          <w:rFonts w:cs="Times New Roman"/>
          <w:noProof/>
          <w:lang w:val="nl-NL"/>
        </w:rPr>
      </w:pPr>
      <w:bookmarkStart w:id="211" w:name="_Toc214023318"/>
      <w:r w:rsidRPr="000107A5">
        <w:rPr>
          <w:rFonts w:cs="Times New Roman"/>
          <w:noProof/>
          <w:lang w:val="nl-NL"/>
        </w:rPr>
        <w:t>9.1.8 Kunst en Cultuur</w:t>
      </w:r>
      <w:bookmarkEnd w:id="211"/>
    </w:p>
    <w:p w14:paraId="40F4DEB8" w14:textId="77777777" w:rsidR="008A60B2" w:rsidRPr="000107A5" w:rsidRDefault="008A60B2" w:rsidP="008A60B2">
      <w:pPr>
        <w:rPr>
          <w:rFonts w:cs="Times New Roman"/>
          <w:noProof/>
          <w:lang w:val="nl-NL"/>
        </w:rPr>
      </w:pPr>
      <w:r w:rsidRPr="000107A5">
        <w:rPr>
          <w:rFonts w:cs="Times New Roman"/>
          <w:noProof/>
          <w:lang w:val="nl-NL"/>
        </w:rPr>
        <w:t>Er zijn maar een paar gemeentes die echt aandacht besteden aan kunst en cultuur in Nederland. De gemeente Amsterdam, Den Haag en Rotterdam zijn voorbeelden hiervan. Zij organiseren samen met verschillende organisaties en instellingen kunst en cultuur evenementen. Zo betrekt de gemeente Rotterdam musea om hun tentoonstellingen buiten te vertonen tijdens de museumnacht die jaarlijks wordt georganiseerd. Tijdens de museumnacht trekken zij toeristen aan met een bepaald leeftijd en afkomst uit andere gebieden van het land.</w:t>
      </w:r>
    </w:p>
    <w:p w14:paraId="0D111FE0" w14:textId="77777777" w:rsidR="008A60B2" w:rsidRPr="000107A5" w:rsidRDefault="008A60B2" w:rsidP="008A60B2">
      <w:pPr>
        <w:pStyle w:val="Heading3"/>
        <w:rPr>
          <w:rFonts w:cs="Times New Roman"/>
          <w:noProof/>
          <w:lang w:val="nl-NL"/>
        </w:rPr>
      </w:pPr>
      <w:bookmarkStart w:id="212" w:name="_Toc214023319"/>
      <w:r w:rsidRPr="000107A5">
        <w:rPr>
          <w:rFonts w:cs="Times New Roman"/>
          <w:noProof/>
          <w:lang w:val="nl-NL"/>
        </w:rPr>
        <w:t>9.1.9 Sport</w:t>
      </w:r>
      <w:bookmarkEnd w:id="212"/>
    </w:p>
    <w:p w14:paraId="65007E7C" w14:textId="77777777" w:rsidR="00363347" w:rsidRPr="000107A5" w:rsidRDefault="008A60B2" w:rsidP="008A60B2">
      <w:pPr>
        <w:rPr>
          <w:rFonts w:cs="Times New Roman"/>
          <w:noProof/>
          <w:lang w:val="nl-NL"/>
        </w:rPr>
      </w:pPr>
      <w:r w:rsidRPr="000107A5">
        <w:rPr>
          <w:rFonts w:cs="Times New Roman"/>
          <w:noProof/>
          <w:lang w:val="nl-NL"/>
        </w:rPr>
        <w:t>Sporten zijn meestal lichamelijke activiteiten die uitgeoefend wordt tijdens een training of een wedstrijd. Nederland heeft een breed aanbod aan sport zoals voetbal, tennis, hockey, basketbal, etc. Toeristen kunnen actief deelnemen aan een sport of passief toekijken. Dit hangt van het evenement af. Toeristen die interesse hebben in sportclub Feyenoord, kunnen in De Kuip van Rotterdam een wedstrijd bij</w:t>
      </w:r>
      <w:r w:rsidR="00363347" w:rsidRPr="000107A5">
        <w:rPr>
          <w:rFonts w:cs="Times New Roman"/>
          <w:noProof/>
          <w:lang w:val="nl-NL"/>
        </w:rPr>
        <w:t xml:space="preserve"> wonen.</w:t>
      </w:r>
    </w:p>
    <w:p w14:paraId="5F013808" w14:textId="77777777" w:rsidR="00363347" w:rsidRPr="000107A5" w:rsidRDefault="00363347" w:rsidP="00363347">
      <w:pPr>
        <w:rPr>
          <w:rFonts w:cs="Times New Roman"/>
          <w:noProof/>
          <w:lang w:val="nl-NL"/>
        </w:rPr>
      </w:pPr>
      <w:r w:rsidRPr="000107A5">
        <w:rPr>
          <w:rFonts w:cs="Times New Roman"/>
          <w:noProof/>
          <w:lang w:val="nl-NL"/>
        </w:rPr>
        <w:br w:type="page"/>
      </w:r>
    </w:p>
    <w:p w14:paraId="4CCF74B4" w14:textId="77777777" w:rsidR="008A60B2" w:rsidRPr="000107A5" w:rsidRDefault="00363347" w:rsidP="00363347">
      <w:pPr>
        <w:pStyle w:val="Heading2"/>
        <w:rPr>
          <w:rFonts w:cs="Times New Roman"/>
          <w:noProof/>
        </w:rPr>
      </w:pPr>
      <w:bookmarkStart w:id="213" w:name="_Toc214023320"/>
      <w:r w:rsidRPr="000107A5">
        <w:rPr>
          <w:rFonts w:cs="Times New Roman"/>
          <w:noProof/>
        </w:rPr>
        <w:lastRenderedPageBreak/>
        <w:t xml:space="preserve">9.2 </w:t>
      </w:r>
      <w:r w:rsidR="008A60B2" w:rsidRPr="000107A5">
        <w:rPr>
          <w:rFonts w:cs="Times New Roman"/>
          <w:noProof/>
        </w:rPr>
        <w:t>Kenmerken van het domein</w:t>
      </w:r>
      <w:r w:rsidR="002D4AE9" w:rsidRPr="000107A5">
        <w:rPr>
          <w:rFonts w:cs="Times New Roman"/>
          <w:noProof/>
        </w:rPr>
        <w:t xml:space="preserve"> toerisme</w:t>
      </w:r>
      <w:bookmarkEnd w:id="213"/>
    </w:p>
    <w:p w14:paraId="4DBD0983" w14:textId="77777777" w:rsidR="008A60B2" w:rsidRPr="000107A5" w:rsidRDefault="008A60B2" w:rsidP="008A60B2">
      <w:pPr>
        <w:rPr>
          <w:rFonts w:cs="Times New Roman"/>
          <w:noProof/>
          <w:u w:val="single"/>
          <w:lang w:val="nl-NL"/>
        </w:rPr>
      </w:pPr>
    </w:p>
    <w:p w14:paraId="6822C48C" w14:textId="77777777" w:rsidR="008A60B2" w:rsidRPr="000107A5" w:rsidRDefault="00363347" w:rsidP="00363347">
      <w:pPr>
        <w:pStyle w:val="Heading3"/>
        <w:rPr>
          <w:rFonts w:cs="Times New Roman"/>
          <w:noProof/>
          <w:lang w:val="nl-NL"/>
        </w:rPr>
      </w:pPr>
      <w:bookmarkStart w:id="214" w:name="_Toc214023321"/>
      <w:r w:rsidRPr="000107A5">
        <w:rPr>
          <w:rFonts w:cs="Times New Roman"/>
          <w:noProof/>
          <w:lang w:val="nl-NL"/>
        </w:rPr>
        <w:t xml:space="preserve">9.2.1 </w:t>
      </w:r>
      <w:r w:rsidR="008A60B2" w:rsidRPr="000107A5">
        <w:rPr>
          <w:rFonts w:cs="Times New Roman"/>
          <w:noProof/>
          <w:lang w:val="nl-NL"/>
        </w:rPr>
        <w:t>Is toerisme commercieel?</w:t>
      </w:r>
      <w:bookmarkEnd w:id="214"/>
    </w:p>
    <w:p w14:paraId="18DB2686" w14:textId="77777777" w:rsidR="008A60B2" w:rsidRPr="000107A5" w:rsidRDefault="008A60B2" w:rsidP="008A60B2">
      <w:pPr>
        <w:rPr>
          <w:rFonts w:cs="Times New Roman"/>
          <w:noProof/>
          <w:lang w:val="nl-NL"/>
        </w:rPr>
      </w:pPr>
      <w:r w:rsidRPr="000107A5">
        <w:rPr>
          <w:rFonts w:cs="Times New Roman"/>
          <w:noProof/>
          <w:lang w:val="nl-NL"/>
        </w:rPr>
        <w:t>Toerisme is een onderdeel van de commerciële sector. In deze branche worden nog steeds enorme omzetten gehaald. Men maakt gebruik van verschillende vervoersmogelijkheden om naar een bestemming te reizen, zoals het openbaar vervoer of de auto.</w:t>
      </w:r>
    </w:p>
    <w:p w14:paraId="2A61993B" w14:textId="77777777" w:rsidR="008A60B2" w:rsidRPr="000107A5" w:rsidRDefault="00363347" w:rsidP="00363347">
      <w:pPr>
        <w:pStyle w:val="Heading3"/>
        <w:rPr>
          <w:rFonts w:cs="Times New Roman"/>
          <w:noProof/>
          <w:lang w:val="nl-NL"/>
        </w:rPr>
      </w:pPr>
      <w:bookmarkStart w:id="215" w:name="_Toc214023322"/>
      <w:r w:rsidRPr="000107A5">
        <w:rPr>
          <w:rFonts w:cs="Times New Roman"/>
          <w:noProof/>
          <w:lang w:val="nl-NL"/>
        </w:rPr>
        <w:t xml:space="preserve">9.2.2 </w:t>
      </w:r>
      <w:r w:rsidR="008A60B2" w:rsidRPr="000107A5">
        <w:rPr>
          <w:rFonts w:cs="Times New Roman"/>
          <w:noProof/>
          <w:lang w:val="nl-NL"/>
        </w:rPr>
        <w:t>Is toerisme plaatsgebonden?</w:t>
      </w:r>
      <w:bookmarkEnd w:id="215"/>
    </w:p>
    <w:p w14:paraId="7D4028E6" w14:textId="77777777" w:rsidR="008A60B2" w:rsidRPr="000107A5" w:rsidRDefault="008A60B2" w:rsidP="008A60B2">
      <w:pPr>
        <w:rPr>
          <w:rFonts w:cs="Times New Roman"/>
          <w:noProof/>
          <w:lang w:val="nl-NL"/>
        </w:rPr>
      </w:pPr>
      <w:r w:rsidRPr="000107A5">
        <w:rPr>
          <w:rFonts w:cs="Times New Roman"/>
          <w:noProof/>
          <w:lang w:val="nl-NL"/>
        </w:rPr>
        <w:t>Toerisme is niet plaatsgebonden. Een activiteit wordt georganiseerd en een verblijf bevindt zich vaak in een gebied buiten de gewoonlijke leefomgeving van een toerist. Hiervoor moeten zij zich verplaatsen naar een andere stad.</w:t>
      </w:r>
    </w:p>
    <w:p w14:paraId="216DEFCD" w14:textId="77777777" w:rsidR="008A60B2" w:rsidRPr="000107A5" w:rsidRDefault="00363347" w:rsidP="00363347">
      <w:pPr>
        <w:pStyle w:val="Heading3"/>
        <w:rPr>
          <w:rFonts w:cs="Times New Roman"/>
          <w:noProof/>
          <w:lang w:val="nl-NL"/>
        </w:rPr>
      </w:pPr>
      <w:bookmarkStart w:id="216" w:name="_Toc214023323"/>
      <w:r w:rsidRPr="000107A5">
        <w:rPr>
          <w:rFonts w:cs="Times New Roman"/>
          <w:noProof/>
          <w:lang w:val="nl-NL"/>
        </w:rPr>
        <w:t xml:space="preserve">9.2.3 </w:t>
      </w:r>
      <w:r w:rsidR="008A60B2" w:rsidRPr="000107A5">
        <w:rPr>
          <w:rFonts w:cs="Times New Roman"/>
          <w:noProof/>
          <w:lang w:val="nl-NL"/>
        </w:rPr>
        <w:t>Is toerisme gratis?</w:t>
      </w:r>
      <w:bookmarkEnd w:id="216"/>
    </w:p>
    <w:p w14:paraId="119542D9" w14:textId="77777777" w:rsidR="008A60B2" w:rsidRPr="000107A5" w:rsidRDefault="008A60B2" w:rsidP="008A60B2">
      <w:pPr>
        <w:rPr>
          <w:rFonts w:cs="Times New Roman"/>
          <w:noProof/>
          <w:lang w:val="nl-NL"/>
        </w:rPr>
      </w:pPr>
      <w:r w:rsidRPr="000107A5">
        <w:rPr>
          <w:rFonts w:cs="Times New Roman"/>
          <w:noProof/>
          <w:lang w:val="nl-NL"/>
        </w:rPr>
        <w:t>Aan een toeristische activiteit zijn er kosten verbonden. Men moet reiskosten betalen om zich te kunnen verplaatsten naar een ander gebied. En afhankelijk van de activiteit in dat gebied worden vaak entree kosten berekend.</w:t>
      </w:r>
    </w:p>
    <w:p w14:paraId="26323B3A" w14:textId="77777777" w:rsidR="008A60B2" w:rsidRPr="000107A5" w:rsidRDefault="00363347" w:rsidP="00363347">
      <w:pPr>
        <w:pStyle w:val="Heading3"/>
        <w:rPr>
          <w:rFonts w:cs="Times New Roman"/>
          <w:noProof/>
          <w:lang w:val="nl-NL"/>
        </w:rPr>
      </w:pPr>
      <w:bookmarkStart w:id="217" w:name="_Toc214023324"/>
      <w:r w:rsidRPr="000107A5">
        <w:rPr>
          <w:rFonts w:cs="Times New Roman"/>
          <w:noProof/>
          <w:lang w:val="nl-NL"/>
        </w:rPr>
        <w:t xml:space="preserve">9.2.4 </w:t>
      </w:r>
      <w:r w:rsidR="008A60B2" w:rsidRPr="000107A5">
        <w:rPr>
          <w:rFonts w:cs="Times New Roman"/>
          <w:noProof/>
          <w:lang w:val="nl-NL"/>
        </w:rPr>
        <w:t>Is toerisme seizoensgebonden?</w:t>
      </w:r>
      <w:bookmarkEnd w:id="217"/>
    </w:p>
    <w:p w14:paraId="7016E2FB" w14:textId="77777777" w:rsidR="008A60B2" w:rsidRPr="000107A5" w:rsidRDefault="008A60B2" w:rsidP="008A60B2">
      <w:pPr>
        <w:rPr>
          <w:rFonts w:cs="Times New Roman"/>
          <w:noProof/>
          <w:lang w:val="nl-NL"/>
        </w:rPr>
      </w:pPr>
      <w:r w:rsidRPr="000107A5">
        <w:rPr>
          <w:rFonts w:cs="Times New Roman"/>
          <w:noProof/>
          <w:lang w:val="nl-NL"/>
        </w:rPr>
        <w:t>Toerisme is niet seizoensgebonden. Men heeft altijd de mogelijkheid om activiteiten te bezoeken die overdekt zijn zoals musea of evenementen. Daarnaast zijn recreatie gebieden prima te betreden in verschillende weersomstandigheden.</w:t>
      </w:r>
    </w:p>
    <w:p w14:paraId="390E98E4" w14:textId="77777777" w:rsidR="008A60B2" w:rsidRPr="000107A5" w:rsidRDefault="00363347" w:rsidP="00363347">
      <w:pPr>
        <w:pStyle w:val="Heading3"/>
        <w:rPr>
          <w:rFonts w:cs="Times New Roman"/>
          <w:noProof/>
          <w:lang w:val="nl-NL"/>
        </w:rPr>
      </w:pPr>
      <w:bookmarkStart w:id="218" w:name="_Toc214023325"/>
      <w:r w:rsidRPr="000107A5">
        <w:rPr>
          <w:rFonts w:cs="Times New Roman"/>
          <w:noProof/>
          <w:lang w:val="nl-NL"/>
        </w:rPr>
        <w:t>9.2.5 Is toerisme een actieve of een passieve belevenis?</w:t>
      </w:r>
      <w:bookmarkEnd w:id="218"/>
    </w:p>
    <w:p w14:paraId="000C3747" w14:textId="77777777" w:rsidR="008A60B2" w:rsidRPr="000107A5" w:rsidRDefault="008A60B2" w:rsidP="008A60B2">
      <w:pPr>
        <w:rPr>
          <w:rFonts w:cs="Times New Roman"/>
          <w:noProof/>
          <w:lang w:val="nl-NL"/>
        </w:rPr>
      </w:pPr>
      <w:r w:rsidRPr="000107A5">
        <w:rPr>
          <w:rFonts w:cs="Times New Roman"/>
          <w:noProof/>
          <w:lang w:val="nl-NL"/>
        </w:rPr>
        <w:t>Of de beleving actief of passief is hangt van de activiteit af. Als toeristen kiezen voor een wildwaterbaan in een natuurpark dan kan dit ervaren worden als een actieve beleving. Kiezen zij voor een film in de bioscoop te bezichtigen, dan wordt dit ervaren als een passieve beleving.</w:t>
      </w:r>
    </w:p>
    <w:p w14:paraId="6FB1471A" w14:textId="77777777" w:rsidR="008A60B2" w:rsidRPr="000107A5" w:rsidRDefault="00363347" w:rsidP="00363347">
      <w:pPr>
        <w:pStyle w:val="Heading3"/>
        <w:rPr>
          <w:rFonts w:cs="Times New Roman"/>
          <w:noProof/>
          <w:lang w:val="nl-NL"/>
        </w:rPr>
      </w:pPr>
      <w:bookmarkStart w:id="219" w:name="_Toc214023326"/>
      <w:r w:rsidRPr="000107A5">
        <w:rPr>
          <w:rFonts w:cs="Times New Roman"/>
          <w:noProof/>
          <w:lang w:val="nl-NL"/>
        </w:rPr>
        <w:t xml:space="preserve">9.2.6 </w:t>
      </w:r>
      <w:r w:rsidR="008A60B2" w:rsidRPr="000107A5">
        <w:rPr>
          <w:rFonts w:cs="Times New Roman"/>
          <w:noProof/>
          <w:lang w:val="nl-NL"/>
        </w:rPr>
        <w:t xml:space="preserve">Omvang van </w:t>
      </w:r>
      <w:r w:rsidRPr="000107A5">
        <w:rPr>
          <w:rFonts w:cs="Times New Roman"/>
          <w:noProof/>
          <w:lang w:val="nl-NL"/>
        </w:rPr>
        <w:t>het</w:t>
      </w:r>
      <w:r w:rsidR="008A60B2" w:rsidRPr="000107A5">
        <w:rPr>
          <w:rFonts w:cs="Times New Roman"/>
          <w:noProof/>
          <w:lang w:val="nl-NL"/>
        </w:rPr>
        <w:t xml:space="preserve"> domein</w:t>
      </w:r>
      <w:bookmarkEnd w:id="219"/>
    </w:p>
    <w:p w14:paraId="7F01A601" w14:textId="77777777" w:rsidR="008A60B2" w:rsidRPr="000107A5" w:rsidRDefault="008A60B2" w:rsidP="008A60B2">
      <w:pPr>
        <w:rPr>
          <w:rFonts w:cs="Times New Roman"/>
          <w:noProof/>
          <w:lang w:val="nl-NL"/>
        </w:rPr>
      </w:pPr>
      <w:r w:rsidRPr="000107A5">
        <w:rPr>
          <w:rFonts w:cs="Times New Roman"/>
          <w:noProof/>
          <w:lang w:val="nl-NL"/>
        </w:rPr>
        <w:t xml:space="preserve">Het aantal binnenlandse vakanties in 2011 kwam uit op 17,7 miljoen. Het voorjaarsweer zorgden ervoor dat er veel animo was voor een vakantie in eigen land. De kampeer- en bungalowsector profiteerden enorm hiervan. Dit blijkt uit het onderzoek van NBTC-NIPO Research.  </w:t>
      </w:r>
    </w:p>
    <w:p w14:paraId="7D4A820D" w14:textId="77777777" w:rsidR="008A60B2" w:rsidRPr="000107A5" w:rsidRDefault="008A60B2" w:rsidP="008A60B2">
      <w:pPr>
        <w:rPr>
          <w:rFonts w:cs="Times New Roman"/>
          <w:noProof/>
          <w:lang w:val="nl-NL"/>
        </w:rPr>
      </w:pPr>
    </w:p>
    <w:p w14:paraId="2E6C1925" w14:textId="77777777" w:rsidR="008A60B2" w:rsidRPr="000107A5" w:rsidRDefault="00363347" w:rsidP="00363347">
      <w:pPr>
        <w:pStyle w:val="Heading2"/>
        <w:rPr>
          <w:rFonts w:cs="Times New Roman"/>
          <w:noProof/>
        </w:rPr>
      </w:pPr>
      <w:bookmarkStart w:id="220" w:name="_Toc214023327"/>
      <w:r w:rsidRPr="000107A5">
        <w:rPr>
          <w:rFonts w:cs="Times New Roman"/>
          <w:noProof/>
        </w:rPr>
        <w:t xml:space="preserve">9.3 </w:t>
      </w:r>
      <w:r w:rsidR="008A60B2" w:rsidRPr="000107A5">
        <w:rPr>
          <w:rFonts w:cs="Times New Roman"/>
          <w:noProof/>
        </w:rPr>
        <w:t>Doelgroepen</w:t>
      </w:r>
      <w:r w:rsidRPr="000107A5">
        <w:rPr>
          <w:rFonts w:cs="Times New Roman"/>
          <w:noProof/>
        </w:rPr>
        <w:t xml:space="preserve"> binnen het domein</w:t>
      </w:r>
      <w:bookmarkEnd w:id="220"/>
    </w:p>
    <w:p w14:paraId="040D73FE" w14:textId="77777777" w:rsidR="00363347" w:rsidRPr="000107A5" w:rsidRDefault="00363347" w:rsidP="00363347">
      <w:pPr>
        <w:pStyle w:val="Heading3"/>
        <w:rPr>
          <w:rFonts w:cs="Times New Roman"/>
          <w:noProof/>
          <w:lang w:val="nl-NL"/>
        </w:rPr>
      </w:pPr>
      <w:bookmarkStart w:id="221" w:name="_Toc214023328"/>
      <w:r w:rsidRPr="000107A5">
        <w:rPr>
          <w:rFonts w:cs="Times New Roman"/>
          <w:noProof/>
          <w:lang w:val="nl-NL"/>
        </w:rPr>
        <w:t>9.3.1 Geografie</w:t>
      </w:r>
      <w:bookmarkEnd w:id="221"/>
      <w:r w:rsidR="008A60B2" w:rsidRPr="000107A5">
        <w:rPr>
          <w:rFonts w:cs="Times New Roman"/>
          <w:noProof/>
          <w:lang w:val="nl-NL"/>
        </w:rPr>
        <w:t xml:space="preserve"> </w:t>
      </w:r>
    </w:p>
    <w:p w14:paraId="132778B2" w14:textId="77777777" w:rsidR="008A60B2" w:rsidRPr="000107A5" w:rsidRDefault="008A60B2" w:rsidP="008A60B2">
      <w:pPr>
        <w:rPr>
          <w:rFonts w:cs="Times New Roman"/>
          <w:noProof/>
          <w:lang w:val="nl-NL"/>
        </w:rPr>
      </w:pPr>
      <w:r w:rsidRPr="000107A5">
        <w:rPr>
          <w:rFonts w:cs="Times New Roman"/>
          <w:noProof/>
          <w:lang w:val="nl-NL"/>
        </w:rPr>
        <w:t>Toeristen die reizen naar de Rotterdamse stad komen vaak voor de cultuur, het klimaat en de tradities in de omgeving. Winkelen voor plezier –</w:t>
      </w:r>
      <w:r w:rsidR="002D4AE9" w:rsidRPr="000107A5">
        <w:rPr>
          <w:rFonts w:cs="Times New Roman"/>
          <w:noProof/>
          <w:lang w:val="nl-NL"/>
        </w:rPr>
        <w:t xml:space="preserve"> </w:t>
      </w:r>
      <w:r w:rsidRPr="000107A5">
        <w:rPr>
          <w:rFonts w:cs="Times New Roman"/>
          <w:noProof/>
          <w:lang w:val="nl-NL"/>
        </w:rPr>
        <w:t xml:space="preserve">funshoppen – blijft de belangrijkste bezoekreden waar toeristen op afkomen. Daarnaast worden er nog vele evenementen georganiseerd waar men op afkomt en tevens een eerste kennismaking maakt met de stad. </w:t>
      </w:r>
    </w:p>
    <w:p w14:paraId="6C4DF896" w14:textId="77777777" w:rsidR="008A60B2" w:rsidRPr="000107A5" w:rsidRDefault="008A60B2" w:rsidP="008A60B2">
      <w:pPr>
        <w:rPr>
          <w:rFonts w:cs="Times New Roman"/>
          <w:noProof/>
          <w:lang w:val="nl-NL"/>
        </w:rPr>
      </w:pPr>
    </w:p>
    <w:p w14:paraId="06468DFA" w14:textId="77777777" w:rsidR="00363347" w:rsidRPr="000107A5" w:rsidRDefault="00363347" w:rsidP="00363347">
      <w:pPr>
        <w:pStyle w:val="Heading3"/>
        <w:rPr>
          <w:rFonts w:cs="Times New Roman"/>
          <w:noProof/>
          <w:lang w:val="nl-NL"/>
        </w:rPr>
      </w:pPr>
      <w:bookmarkStart w:id="222" w:name="_Toc214023329"/>
      <w:r w:rsidRPr="000107A5">
        <w:rPr>
          <w:rFonts w:cs="Times New Roman"/>
          <w:noProof/>
          <w:lang w:val="nl-NL"/>
        </w:rPr>
        <w:t>9.3.2 Demografie</w:t>
      </w:r>
      <w:bookmarkEnd w:id="222"/>
    </w:p>
    <w:p w14:paraId="5BC1707B" w14:textId="77777777" w:rsidR="008A60B2" w:rsidRPr="000107A5" w:rsidRDefault="008A60B2" w:rsidP="008A60B2">
      <w:pPr>
        <w:rPr>
          <w:rFonts w:cs="Times New Roman"/>
          <w:noProof/>
          <w:lang w:val="nl-NL"/>
        </w:rPr>
      </w:pPr>
      <w:r w:rsidRPr="000107A5">
        <w:rPr>
          <w:rFonts w:cs="Times New Roman"/>
          <w:noProof/>
          <w:lang w:val="nl-NL"/>
        </w:rPr>
        <w:t xml:space="preserve">De Rotterdamse stad wordt bezocht door gezinnen (man, vrouw en kinderen) met de leeftijd van ongeveer 9 tot 45 jaar. Zij hebben een gemiddeld inkomen.  </w:t>
      </w:r>
    </w:p>
    <w:p w14:paraId="27051586" w14:textId="77777777" w:rsidR="00363347" w:rsidRPr="000107A5" w:rsidRDefault="00363347" w:rsidP="00363347">
      <w:pPr>
        <w:pStyle w:val="Heading3"/>
        <w:rPr>
          <w:rFonts w:cs="Times New Roman"/>
          <w:noProof/>
          <w:lang w:val="nl-NL"/>
        </w:rPr>
      </w:pPr>
      <w:bookmarkStart w:id="223" w:name="_Toc214023330"/>
      <w:r w:rsidRPr="000107A5">
        <w:rPr>
          <w:rFonts w:cs="Times New Roman"/>
          <w:noProof/>
          <w:lang w:val="nl-NL"/>
        </w:rPr>
        <w:t>9.3.3 Psychografie</w:t>
      </w:r>
      <w:bookmarkEnd w:id="223"/>
    </w:p>
    <w:p w14:paraId="09176C4E" w14:textId="77777777" w:rsidR="008A60B2" w:rsidRPr="000107A5" w:rsidRDefault="008A60B2" w:rsidP="008A60B2">
      <w:pPr>
        <w:rPr>
          <w:rFonts w:cs="Times New Roman"/>
          <w:noProof/>
          <w:lang w:val="nl-NL"/>
        </w:rPr>
      </w:pPr>
      <w:r w:rsidRPr="000107A5">
        <w:rPr>
          <w:rFonts w:cs="Times New Roman"/>
          <w:noProof/>
          <w:lang w:val="nl-NL"/>
        </w:rPr>
        <w:t>De leefstijl “uitbundig geel” staat voor samen actief bezig zijn, uitgaan en genieten. Dit is een interessante doelgroep omdat men vaak winkelt voor plezier en iets meer budget heeft dan een gemiddeld persoon.</w:t>
      </w:r>
    </w:p>
    <w:p w14:paraId="62A2AFC5" w14:textId="77777777" w:rsidR="008A60B2" w:rsidRPr="000107A5" w:rsidRDefault="008A60B2" w:rsidP="008A60B2">
      <w:pPr>
        <w:rPr>
          <w:rFonts w:cs="Times New Roman"/>
          <w:noProof/>
          <w:lang w:val="nl-NL"/>
        </w:rPr>
      </w:pPr>
      <w:r w:rsidRPr="000107A5">
        <w:rPr>
          <w:rFonts w:cs="Times New Roman"/>
          <w:noProof/>
          <w:lang w:val="nl-NL"/>
        </w:rPr>
        <w:t>Bron: http://www.scribd.com/fullscreen/62317403?access_key=key-tabz9p2p9dyi7no947a</w:t>
      </w:r>
    </w:p>
    <w:p w14:paraId="163E04B1" w14:textId="77777777" w:rsidR="008A60B2" w:rsidRPr="000107A5" w:rsidRDefault="008A60B2" w:rsidP="008A60B2">
      <w:pPr>
        <w:rPr>
          <w:rFonts w:cs="Times New Roman"/>
          <w:b/>
          <w:noProof/>
          <w:lang w:val="nl-NL"/>
        </w:rPr>
      </w:pPr>
    </w:p>
    <w:p w14:paraId="6446B1E5" w14:textId="77777777" w:rsidR="008A60B2" w:rsidRPr="000107A5" w:rsidRDefault="00363347" w:rsidP="00363347">
      <w:pPr>
        <w:pStyle w:val="Heading2"/>
        <w:rPr>
          <w:rFonts w:cs="Times New Roman"/>
          <w:noProof/>
        </w:rPr>
      </w:pPr>
      <w:bookmarkStart w:id="224" w:name="_Toc214023331"/>
      <w:r w:rsidRPr="000107A5">
        <w:rPr>
          <w:rFonts w:cs="Times New Roman"/>
          <w:noProof/>
        </w:rPr>
        <w:t xml:space="preserve">9.4 </w:t>
      </w:r>
      <w:r w:rsidR="008A60B2" w:rsidRPr="000107A5">
        <w:rPr>
          <w:rFonts w:cs="Times New Roman"/>
          <w:noProof/>
        </w:rPr>
        <w:t>Organisatie</w:t>
      </w:r>
      <w:r w:rsidR="005C18D5">
        <w:rPr>
          <w:rFonts w:cs="Times New Roman"/>
          <w:noProof/>
        </w:rPr>
        <w:t xml:space="preserve"> die zich bevinden</w:t>
      </w:r>
      <w:r w:rsidR="008A60B2" w:rsidRPr="000107A5">
        <w:rPr>
          <w:rFonts w:cs="Times New Roman"/>
          <w:noProof/>
        </w:rPr>
        <w:t xml:space="preserve"> binnen dit domein</w:t>
      </w:r>
      <w:bookmarkEnd w:id="224"/>
    </w:p>
    <w:tbl>
      <w:tblPr>
        <w:tblStyle w:val="TableGrid"/>
        <w:tblW w:w="0" w:type="auto"/>
        <w:tblLook w:val="04A0" w:firstRow="1" w:lastRow="0" w:firstColumn="1" w:lastColumn="0" w:noHBand="0" w:noVBand="1"/>
      </w:tblPr>
      <w:tblGrid>
        <w:gridCol w:w="4258"/>
        <w:gridCol w:w="4258"/>
      </w:tblGrid>
      <w:tr w:rsidR="008A60B2" w:rsidRPr="000107A5" w14:paraId="4CA639F6" w14:textId="77777777" w:rsidTr="00421E6A">
        <w:tc>
          <w:tcPr>
            <w:tcW w:w="4258" w:type="dxa"/>
          </w:tcPr>
          <w:p w14:paraId="072395DB" w14:textId="77777777" w:rsidR="008A60B2" w:rsidRPr="000107A5" w:rsidRDefault="008A60B2" w:rsidP="00421E6A">
            <w:pPr>
              <w:rPr>
                <w:rFonts w:cs="Times New Roman"/>
                <w:noProof/>
                <w:lang w:val="nl-NL"/>
              </w:rPr>
            </w:pPr>
            <w:r w:rsidRPr="000107A5">
              <w:rPr>
                <w:rFonts w:cs="Times New Roman"/>
                <w:noProof/>
                <w:lang w:val="nl-NL"/>
              </w:rPr>
              <w:t>VVV Kantoren</w:t>
            </w:r>
          </w:p>
          <w:p w14:paraId="7B38A91A" w14:textId="77777777" w:rsidR="008A60B2" w:rsidRPr="000107A5" w:rsidRDefault="008A60B2" w:rsidP="00421E6A">
            <w:pPr>
              <w:rPr>
                <w:rFonts w:cs="Times New Roman"/>
                <w:noProof/>
                <w:lang w:val="nl-NL"/>
              </w:rPr>
            </w:pPr>
            <w:r w:rsidRPr="000107A5">
              <w:rPr>
                <w:rFonts w:cs="Times New Roman"/>
                <w:noProof/>
                <w:lang w:val="nl-NL"/>
              </w:rPr>
              <w:t>www.vvv.nl</w:t>
            </w:r>
          </w:p>
        </w:tc>
        <w:tc>
          <w:tcPr>
            <w:tcW w:w="4258" w:type="dxa"/>
          </w:tcPr>
          <w:p w14:paraId="47BC53A4" w14:textId="77777777" w:rsidR="008A60B2" w:rsidRPr="000107A5" w:rsidRDefault="008A60B2" w:rsidP="00421E6A">
            <w:pPr>
              <w:rPr>
                <w:rFonts w:cs="Times New Roman"/>
                <w:noProof/>
                <w:lang w:val="nl-NL"/>
              </w:rPr>
            </w:pPr>
            <w:r w:rsidRPr="000107A5">
              <w:rPr>
                <w:rFonts w:cs="Times New Roman"/>
                <w:noProof/>
                <w:lang w:val="nl-NL"/>
              </w:rPr>
              <w:t>Jazz international Rotterdam</w:t>
            </w:r>
          </w:p>
          <w:p w14:paraId="1EE18489" w14:textId="77777777" w:rsidR="008A60B2" w:rsidRPr="000107A5" w:rsidRDefault="008A60B2" w:rsidP="00421E6A">
            <w:pPr>
              <w:rPr>
                <w:rFonts w:cs="Times New Roman"/>
                <w:noProof/>
                <w:lang w:val="nl-NL"/>
              </w:rPr>
            </w:pPr>
            <w:r w:rsidRPr="000107A5">
              <w:rPr>
                <w:rFonts w:cs="Times New Roman"/>
                <w:noProof/>
                <w:lang w:val="nl-NL"/>
              </w:rPr>
              <w:t>www.spido.nl</w:t>
            </w:r>
          </w:p>
        </w:tc>
      </w:tr>
      <w:tr w:rsidR="008A60B2" w:rsidRPr="000107A5" w14:paraId="6AD955F3" w14:textId="77777777" w:rsidTr="00421E6A">
        <w:tc>
          <w:tcPr>
            <w:tcW w:w="4258" w:type="dxa"/>
          </w:tcPr>
          <w:p w14:paraId="200A6311" w14:textId="77777777" w:rsidR="008A60B2" w:rsidRPr="00C50D63" w:rsidRDefault="008A60B2" w:rsidP="00421E6A">
            <w:pPr>
              <w:rPr>
                <w:rFonts w:cs="Times New Roman"/>
                <w:noProof/>
              </w:rPr>
            </w:pPr>
            <w:r w:rsidRPr="00C50D63">
              <w:rPr>
                <w:rFonts w:cs="Times New Roman"/>
                <w:noProof/>
              </w:rPr>
              <w:t>Ahoy Rotterdam</w:t>
            </w:r>
          </w:p>
          <w:p w14:paraId="49874EB4" w14:textId="77777777" w:rsidR="008A60B2" w:rsidRPr="00C50D63" w:rsidRDefault="008A60B2" w:rsidP="00421E6A">
            <w:pPr>
              <w:rPr>
                <w:rFonts w:cs="Times New Roman"/>
                <w:noProof/>
              </w:rPr>
            </w:pPr>
            <w:r w:rsidRPr="00C50D63">
              <w:rPr>
                <w:rFonts w:cs="Times New Roman"/>
                <w:noProof/>
              </w:rPr>
              <w:t>www.ahoy.nl</w:t>
            </w:r>
          </w:p>
        </w:tc>
        <w:tc>
          <w:tcPr>
            <w:tcW w:w="4258" w:type="dxa"/>
          </w:tcPr>
          <w:p w14:paraId="66E32CD3" w14:textId="77777777" w:rsidR="008A60B2" w:rsidRPr="000107A5" w:rsidRDefault="008A60B2" w:rsidP="00421E6A">
            <w:pPr>
              <w:rPr>
                <w:rFonts w:cs="Times New Roman"/>
                <w:noProof/>
                <w:lang w:val="nl-NL"/>
              </w:rPr>
            </w:pPr>
            <w:r w:rsidRPr="000107A5">
              <w:rPr>
                <w:rFonts w:cs="Times New Roman"/>
                <w:noProof/>
                <w:lang w:val="nl-NL"/>
              </w:rPr>
              <w:t>Sfeerhoreca</w:t>
            </w:r>
          </w:p>
          <w:p w14:paraId="343B87E6" w14:textId="77777777" w:rsidR="008A60B2" w:rsidRPr="000107A5" w:rsidRDefault="008A60B2" w:rsidP="00421E6A">
            <w:pPr>
              <w:rPr>
                <w:rFonts w:cs="Times New Roman"/>
                <w:noProof/>
                <w:lang w:val="nl-NL"/>
              </w:rPr>
            </w:pPr>
            <w:r w:rsidRPr="000107A5">
              <w:rPr>
                <w:rFonts w:cs="Times New Roman"/>
                <w:noProof/>
                <w:lang w:val="nl-NL"/>
              </w:rPr>
              <w:t>www.sfeerhoreca.nl</w:t>
            </w:r>
          </w:p>
        </w:tc>
      </w:tr>
      <w:tr w:rsidR="008A60B2" w:rsidRPr="000107A5" w14:paraId="07BC308F" w14:textId="77777777" w:rsidTr="00421E6A">
        <w:tc>
          <w:tcPr>
            <w:tcW w:w="4258" w:type="dxa"/>
          </w:tcPr>
          <w:p w14:paraId="2EC32B7D" w14:textId="77777777" w:rsidR="008A60B2" w:rsidRPr="00C50D63" w:rsidRDefault="008A60B2" w:rsidP="00421E6A">
            <w:pPr>
              <w:rPr>
                <w:rFonts w:cs="Times New Roman"/>
                <w:noProof/>
              </w:rPr>
            </w:pPr>
            <w:r w:rsidRPr="00C50D63">
              <w:rPr>
                <w:rFonts w:cs="Times New Roman"/>
                <w:noProof/>
              </w:rPr>
              <w:t>Holland Casino Rotterdam</w:t>
            </w:r>
          </w:p>
          <w:p w14:paraId="10681695" w14:textId="77777777" w:rsidR="008A60B2" w:rsidRPr="00C50D63" w:rsidRDefault="008A60B2" w:rsidP="00421E6A">
            <w:pPr>
              <w:rPr>
                <w:rFonts w:cs="Times New Roman"/>
                <w:noProof/>
              </w:rPr>
            </w:pPr>
            <w:r w:rsidRPr="00C50D63">
              <w:rPr>
                <w:rFonts w:cs="Times New Roman"/>
                <w:noProof/>
              </w:rPr>
              <w:t>www.hollandcasino.nl</w:t>
            </w:r>
          </w:p>
        </w:tc>
        <w:tc>
          <w:tcPr>
            <w:tcW w:w="4258" w:type="dxa"/>
          </w:tcPr>
          <w:p w14:paraId="04370024" w14:textId="77777777" w:rsidR="008A60B2" w:rsidRPr="00C50D63" w:rsidRDefault="008A60B2" w:rsidP="00421E6A">
            <w:pPr>
              <w:rPr>
                <w:rFonts w:cs="Times New Roman"/>
                <w:noProof/>
              </w:rPr>
            </w:pPr>
            <w:r w:rsidRPr="00C50D63">
              <w:rPr>
                <w:rFonts w:cs="Times New Roman"/>
                <w:noProof/>
              </w:rPr>
              <w:t>Hotel New York</w:t>
            </w:r>
          </w:p>
          <w:p w14:paraId="4D0D066C" w14:textId="77777777" w:rsidR="008A60B2" w:rsidRPr="00C50D63" w:rsidRDefault="008A60B2" w:rsidP="00421E6A">
            <w:pPr>
              <w:rPr>
                <w:rFonts w:cs="Times New Roman"/>
                <w:noProof/>
              </w:rPr>
            </w:pPr>
            <w:r w:rsidRPr="00C50D63">
              <w:rPr>
                <w:rFonts w:cs="Times New Roman"/>
                <w:noProof/>
              </w:rPr>
              <w:t>www.hotelnewyork.nl</w:t>
            </w:r>
          </w:p>
        </w:tc>
      </w:tr>
      <w:tr w:rsidR="008A60B2" w:rsidRPr="000107A5" w14:paraId="663628BB" w14:textId="77777777" w:rsidTr="00421E6A">
        <w:tc>
          <w:tcPr>
            <w:tcW w:w="4258" w:type="dxa"/>
          </w:tcPr>
          <w:p w14:paraId="599F90D3" w14:textId="77777777" w:rsidR="008A60B2" w:rsidRPr="00C50D63" w:rsidRDefault="008A60B2" w:rsidP="00421E6A">
            <w:pPr>
              <w:rPr>
                <w:rFonts w:cs="Times New Roman"/>
                <w:noProof/>
              </w:rPr>
            </w:pPr>
            <w:r w:rsidRPr="00C50D63">
              <w:rPr>
                <w:rFonts w:cs="Times New Roman"/>
                <w:noProof/>
              </w:rPr>
              <w:t>Hotel New York</w:t>
            </w:r>
          </w:p>
          <w:p w14:paraId="5983D54E" w14:textId="77777777" w:rsidR="008A60B2" w:rsidRPr="00C50D63" w:rsidRDefault="008A60B2" w:rsidP="00421E6A">
            <w:pPr>
              <w:rPr>
                <w:rFonts w:cs="Times New Roman"/>
                <w:noProof/>
              </w:rPr>
            </w:pPr>
            <w:r w:rsidRPr="00C50D63">
              <w:rPr>
                <w:rFonts w:cs="Times New Roman"/>
                <w:noProof/>
              </w:rPr>
              <w:t>www.hotelnewyork</w:t>
            </w:r>
          </w:p>
        </w:tc>
        <w:tc>
          <w:tcPr>
            <w:tcW w:w="4258" w:type="dxa"/>
          </w:tcPr>
          <w:p w14:paraId="319AE555" w14:textId="77777777" w:rsidR="008A60B2" w:rsidRPr="00C50D63" w:rsidRDefault="008A60B2" w:rsidP="00421E6A">
            <w:pPr>
              <w:rPr>
                <w:rFonts w:cs="Times New Roman"/>
                <w:noProof/>
              </w:rPr>
            </w:pPr>
            <w:r w:rsidRPr="00C50D63">
              <w:rPr>
                <w:rFonts w:cs="Times New Roman"/>
                <w:noProof/>
              </w:rPr>
              <w:t>International Film Festival Rotterdam</w:t>
            </w:r>
          </w:p>
          <w:p w14:paraId="1E5CB91C" w14:textId="77777777" w:rsidR="008A60B2" w:rsidRPr="00C50D63" w:rsidRDefault="008A60B2" w:rsidP="00421E6A">
            <w:pPr>
              <w:rPr>
                <w:rFonts w:cs="Times New Roman"/>
                <w:noProof/>
              </w:rPr>
            </w:pPr>
            <w:r w:rsidRPr="00C50D63">
              <w:rPr>
                <w:rFonts w:cs="Times New Roman"/>
                <w:noProof/>
              </w:rPr>
              <w:t>www.filmfestivalrotterdam.nl</w:t>
            </w:r>
          </w:p>
        </w:tc>
      </w:tr>
      <w:tr w:rsidR="008A60B2" w:rsidRPr="000107A5" w14:paraId="26F1AB19" w14:textId="77777777" w:rsidTr="00421E6A">
        <w:tc>
          <w:tcPr>
            <w:tcW w:w="4258" w:type="dxa"/>
          </w:tcPr>
          <w:p w14:paraId="46C58BAA" w14:textId="77777777" w:rsidR="008A60B2" w:rsidRPr="000107A5" w:rsidRDefault="008A60B2" w:rsidP="00421E6A">
            <w:pPr>
              <w:rPr>
                <w:rFonts w:cs="Times New Roman"/>
                <w:noProof/>
                <w:lang w:val="nl-NL"/>
              </w:rPr>
            </w:pPr>
            <w:r w:rsidRPr="000107A5">
              <w:rPr>
                <w:rFonts w:cs="Times New Roman"/>
                <w:noProof/>
                <w:lang w:val="nl-NL"/>
              </w:rPr>
              <w:t>Euromast</w:t>
            </w:r>
          </w:p>
          <w:p w14:paraId="238BCAA8" w14:textId="77777777" w:rsidR="008A60B2" w:rsidRPr="000107A5" w:rsidRDefault="008A60B2" w:rsidP="00421E6A">
            <w:pPr>
              <w:rPr>
                <w:rFonts w:cs="Times New Roman"/>
                <w:noProof/>
                <w:lang w:val="nl-NL"/>
              </w:rPr>
            </w:pPr>
            <w:r w:rsidRPr="000107A5">
              <w:rPr>
                <w:rFonts w:cs="Times New Roman"/>
                <w:noProof/>
                <w:lang w:val="nl-NL"/>
              </w:rPr>
              <w:t>www.euromast.nl</w:t>
            </w:r>
          </w:p>
        </w:tc>
        <w:tc>
          <w:tcPr>
            <w:tcW w:w="4258" w:type="dxa"/>
          </w:tcPr>
          <w:p w14:paraId="44EA56F6" w14:textId="77777777" w:rsidR="008A60B2" w:rsidRPr="00C50D63" w:rsidRDefault="008A60B2" w:rsidP="00421E6A">
            <w:pPr>
              <w:rPr>
                <w:rFonts w:cs="Times New Roman"/>
                <w:noProof/>
              </w:rPr>
            </w:pPr>
            <w:r w:rsidRPr="00C50D63">
              <w:rPr>
                <w:rFonts w:cs="Times New Roman"/>
                <w:noProof/>
              </w:rPr>
              <w:t>City Guide Rotterdam</w:t>
            </w:r>
          </w:p>
          <w:p w14:paraId="6D170397" w14:textId="77777777" w:rsidR="008A60B2" w:rsidRPr="00C50D63" w:rsidRDefault="008A60B2" w:rsidP="00421E6A">
            <w:pPr>
              <w:rPr>
                <w:rFonts w:cs="Times New Roman"/>
                <w:noProof/>
              </w:rPr>
            </w:pPr>
            <w:r w:rsidRPr="00C50D63">
              <w:rPr>
                <w:rFonts w:cs="Times New Roman"/>
                <w:noProof/>
              </w:rPr>
              <w:t>www.cityguiderotterdam.nl</w:t>
            </w:r>
          </w:p>
        </w:tc>
      </w:tr>
    </w:tbl>
    <w:p w14:paraId="203D9FA6" w14:textId="77777777" w:rsidR="008A60B2" w:rsidRPr="00C50D63" w:rsidRDefault="008A60B2" w:rsidP="008A60B2">
      <w:pPr>
        <w:rPr>
          <w:rFonts w:cs="Times New Roman"/>
          <w:noProof/>
        </w:rPr>
      </w:pPr>
    </w:p>
    <w:p w14:paraId="7722544E" w14:textId="77777777" w:rsidR="008A60B2" w:rsidRPr="000107A5" w:rsidRDefault="00363347" w:rsidP="00363347">
      <w:pPr>
        <w:pStyle w:val="Heading2"/>
        <w:rPr>
          <w:rFonts w:cs="Times New Roman"/>
          <w:noProof/>
        </w:rPr>
      </w:pPr>
      <w:bookmarkStart w:id="225" w:name="_Toc214023332"/>
      <w:r w:rsidRPr="000107A5">
        <w:rPr>
          <w:rFonts w:cs="Times New Roman"/>
          <w:noProof/>
        </w:rPr>
        <w:t xml:space="preserve">9.5 </w:t>
      </w:r>
      <w:r w:rsidR="008A60B2" w:rsidRPr="000107A5">
        <w:rPr>
          <w:rFonts w:cs="Times New Roman"/>
          <w:noProof/>
        </w:rPr>
        <w:t>Trends en ontwikkelingen</w:t>
      </w:r>
      <w:bookmarkEnd w:id="225"/>
    </w:p>
    <w:p w14:paraId="7B092C98" w14:textId="77777777" w:rsidR="008A60B2" w:rsidRPr="000107A5" w:rsidRDefault="008A60B2" w:rsidP="008A60B2">
      <w:pPr>
        <w:rPr>
          <w:rFonts w:cs="Times New Roman"/>
          <w:noProof/>
          <w:lang w:val="nl-NL"/>
        </w:rPr>
      </w:pPr>
      <w:r w:rsidRPr="000107A5">
        <w:rPr>
          <w:rFonts w:cs="Times New Roman"/>
          <w:noProof/>
          <w:lang w:val="nl-NL"/>
        </w:rPr>
        <w:t>De toeristische sector veranderd vaak. Het is een levende sector die nooit stil ligt. Door nieuwe ontwikkelingen en trends zal de sector blijven veranderen. Toeristen willen nu eenmaal iets nieuws. Hieronder zullen de trends en ontwikkelingen beschreven worden.</w:t>
      </w:r>
    </w:p>
    <w:p w14:paraId="2A00B197" w14:textId="77777777" w:rsidR="008A60B2" w:rsidRPr="005C18D5" w:rsidRDefault="005C18D5" w:rsidP="005C18D5">
      <w:pPr>
        <w:pStyle w:val="Heading3"/>
        <w:rPr>
          <w:rFonts w:cs="Times New Roman"/>
          <w:noProof/>
          <w:lang w:val="nl-NL"/>
        </w:rPr>
      </w:pPr>
      <w:r>
        <w:rPr>
          <w:rFonts w:cs="Times New Roman"/>
          <w:noProof/>
          <w:lang w:val="nl-NL"/>
        </w:rPr>
        <w:br/>
      </w:r>
      <w:bookmarkStart w:id="226" w:name="_Toc214023333"/>
      <w:r w:rsidR="00363347" w:rsidRPr="000107A5">
        <w:rPr>
          <w:rFonts w:cs="Times New Roman"/>
          <w:noProof/>
          <w:lang w:val="nl-NL"/>
        </w:rPr>
        <w:t xml:space="preserve">9.5.1 </w:t>
      </w:r>
      <w:r w:rsidR="008A60B2" w:rsidRPr="000107A5">
        <w:rPr>
          <w:rFonts w:cs="Times New Roman"/>
          <w:noProof/>
          <w:lang w:val="nl-NL"/>
        </w:rPr>
        <w:t>Trends</w:t>
      </w:r>
      <w:bookmarkEnd w:id="226"/>
    </w:p>
    <w:p w14:paraId="77A9B6C2" w14:textId="77777777" w:rsidR="008A60B2" w:rsidRPr="000107A5" w:rsidRDefault="008A60B2" w:rsidP="008A60B2">
      <w:pPr>
        <w:pStyle w:val="ListParagraph"/>
        <w:numPr>
          <w:ilvl w:val="0"/>
          <w:numId w:val="20"/>
        </w:numPr>
        <w:spacing w:after="0" w:line="240" w:lineRule="auto"/>
        <w:rPr>
          <w:rFonts w:cs="Times New Roman"/>
          <w:noProof/>
          <w:lang w:val="nl-NL"/>
        </w:rPr>
      </w:pPr>
      <w:r w:rsidRPr="000107A5">
        <w:rPr>
          <w:rFonts w:cs="Times New Roman"/>
          <w:noProof/>
          <w:lang w:val="nl-NL"/>
        </w:rPr>
        <w:t>Toeristen blijven vaker in eigen land vanwege de economische crisis.</w:t>
      </w:r>
    </w:p>
    <w:p w14:paraId="44D52690" w14:textId="77777777" w:rsidR="008A60B2" w:rsidRPr="000107A5" w:rsidRDefault="008A60B2" w:rsidP="008A60B2">
      <w:pPr>
        <w:pStyle w:val="ListParagraph"/>
        <w:rPr>
          <w:rFonts w:cs="Times New Roman"/>
          <w:noProof/>
          <w:lang w:val="nl-NL"/>
        </w:rPr>
      </w:pPr>
    </w:p>
    <w:p w14:paraId="40354658" w14:textId="77777777" w:rsidR="008A60B2" w:rsidRPr="000107A5" w:rsidRDefault="008A60B2" w:rsidP="008A60B2">
      <w:pPr>
        <w:pStyle w:val="ListParagraph"/>
        <w:numPr>
          <w:ilvl w:val="0"/>
          <w:numId w:val="20"/>
        </w:numPr>
        <w:spacing w:after="0" w:line="240" w:lineRule="auto"/>
        <w:rPr>
          <w:rFonts w:cs="Times New Roman"/>
          <w:noProof/>
          <w:lang w:val="nl-NL"/>
        </w:rPr>
      </w:pPr>
      <w:r w:rsidRPr="000107A5">
        <w:rPr>
          <w:rFonts w:cs="Times New Roman"/>
          <w:noProof/>
          <w:lang w:val="nl-NL"/>
        </w:rPr>
        <w:t>Toenemende thematisering van parken en campings. Heel veel bungalowparken en campings adverteren in eigenland. Zij trekken toeristen in eigen land aan om vakantie te vieren op één van hen parken.</w:t>
      </w:r>
    </w:p>
    <w:p w14:paraId="56D86440" w14:textId="77777777" w:rsidR="008A60B2" w:rsidRPr="000107A5" w:rsidRDefault="008A60B2" w:rsidP="008A60B2">
      <w:pPr>
        <w:rPr>
          <w:rFonts w:cs="Times New Roman"/>
          <w:noProof/>
          <w:lang w:val="nl-NL"/>
        </w:rPr>
      </w:pPr>
    </w:p>
    <w:p w14:paraId="468AD3A0" w14:textId="77777777" w:rsidR="008A60B2" w:rsidRPr="000107A5" w:rsidRDefault="008A60B2" w:rsidP="008A60B2">
      <w:pPr>
        <w:pStyle w:val="ListParagraph"/>
        <w:numPr>
          <w:ilvl w:val="0"/>
          <w:numId w:val="20"/>
        </w:numPr>
        <w:spacing w:after="0" w:line="240" w:lineRule="auto"/>
        <w:rPr>
          <w:rFonts w:cs="Times New Roman"/>
          <w:noProof/>
          <w:lang w:val="nl-NL"/>
        </w:rPr>
      </w:pPr>
      <w:r w:rsidRPr="000107A5">
        <w:rPr>
          <w:rFonts w:cs="Times New Roman"/>
          <w:noProof/>
          <w:lang w:val="nl-NL"/>
        </w:rPr>
        <w:t>Meerdere (kortere) vakanties per jaar en vaker last minute. Men gaat vanwege de economische crisis minder lang op vakantie of boekt een voordelig last minute vakantie.</w:t>
      </w:r>
    </w:p>
    <w:p w14:paraId="56E57BF0" w14:textId="77777777" w:rsidR="008A60B2" w:rsidRPr="000107A5" w:rsidRDefault="008A60B2" w:rsidP="008A60B2">
      <w:pPr>
        <w:rPr>
          <w:rFonts w:cs="Times New Roman"/>
          <w:noProof/>
          <w:lang w:val="nl-NL"/>
        </w:rPr>
      </w:pPr>
    </w:p>
    <w:p w14:paraId="3CD085B9" w14:textId="77777777" w:rsidR="008A60B2" w:rsidRPr="000107A5" w:rsidRDefault="008A60B2" w:rsidP="008A60B2">
      <w:pPr>
        <w:rPr>
          <w:rFonts w:cs="Times New Roman"/>
          <w:noProof/>
          <w:lang w:val="nl-NL"/>
        </w:rPr>
      </w:pPr>
    </w:p>
    <w:p w14:paraId="26A6D463" w14:textId="77777777" w:rsidR="008A60B2" w:rsidRPr="000107A5" w:rsidRDefault="008A60B2" w:rsidP="008A60B2">
      <w:pPr>
        <w:rPr>
          <w:rFonts w:cs="Times New Roman"/>
          <w:noProof/>
          <w:lang w:val="nl-NL"/>
        </w:rPr>
      </w:pPr>
    </w:p>
    <w:p w14:paraId="692EAD0F" w14:textId="77777777" w:rsidR="00363347" w:rsidRPr="000107A5" w:rsidRDefault="00363347" w:rsidP="005C18D5">
      <w:pPr>
        <w:pStyle w:val="Heading3"/>
        <w:rPr>
          <w:rFonts w:cs="Times New Roman"/>
          <w:noProof/>
          <w:lang w:val="nl-NL"/>
        </w:rPr>
      </w:pPr>
      <w:bookmarkStart w:id="227" w:name="_Toc214023334"/>
      <w:r w:rsidRPr="000107A5">
        <w:rPr>
          <w:rFonts w:cs="Times New Roman"/>
          <w:noProof/>
          <w:lang w:val="nl-NL"/>
        </w:rPr>
        <w:t xml:space="preserve">9.5.2 </w:t>
      </w:r>
      <w:r w:rsidR="008A60B2" w:rsidRPr="000107A5">
        <w:rPr>
          <w:rFonts w:cs="Times New Roman"/>
          <w:noProof/>
          <w:lang w:val="nl-NL"/>
        </w:rPr>
        <w:t>Ontwikkeling</w:t>
      </w:r>
      <w:bookmarkEnd w:id="227"/>
    </w:p>
    <w:p w14:paraId="3EB20326" w14:textId="77777777" w:rsidR="008A60B2" w:rsidRPr="000107A5" w:rsidRDefault="008A60B2" w:rsidP="008A60B2">
      <w:pPr>
        <w:pStyle w:val="ListParagraph"/>
        <w:numPr>
          <w:ilvl w:val="0"/>
          <w:numId w:val="20"/>
        </w:numPr>
        <w:spacing w:after="0" w:line="240" w:lineRule="auto"/>
        <w:rPr>
          <w:rFonts w:cs="Times New Roman"/>
          <w:noProof/>
          <w:lang w:val="nl-NL"/>
        </w:rPr>
      </w:pPr>
      <w:r w:rsidRPr="000107A5">
        <w:rPr>
          <w:rFonts w:cs="Times New Roman"/>
          <w:noProof/>
          <w:lang w:val="nl-NL"/>
        </w:rPr>
        <w:t>Internet wordt steeds belangrijker in de oriëntatiefase. Mede door interactiviteit (social media).</w:t>
      </w:r>
    </w:p>
    <w:p w14:paraId="4E2F9575" w14:textId="77777777" w:rsidR="008A60B2" w:rsidRPr="000107A5" w:rsidRDefault="008A60B2" w:rsidP="008A60B2">
      <w:pPr>
        <w:pStyle w:val="ListParagraph"/>
        <w:rPr>
          <w:rFonts w:cs="Times New Roman"/>
          <w:noProof/>
          <w:lang w:val="nl-NL"/>
        </w:rPr>
      </w:pPr>
    </w:p>
    <w:p w14:paraId="12857C61" w14:textId="77777777" w:rsidR="008A60B2" w:rsidRPr="000107A5" w:rsidRDefault="008A60B2" w:rsidP="008A60B2">
      <w:pPr>
        <w:pStyle w:val="ListParagraph"/>
        <w:numPr>
          <w:ilvl w:val="0"/>
          <w:numId w:val="20"/>
        </w:numPr>
        <w:spacing w:after="0" w:line="240" w:lineRule="auto"/>
        <w:rPr>
          <w:rFonts w:cs="Times New Roman"/>
          <w:noProof/>
          <w:lang w:val="nl-NL"/>
        </w:rPr>
      </w:pPr>
      <w:r w:rsidRPr="000107A5">
        <w:rPr>
          <w:rFonts w:cs="Times New Roman"/>
          <w:noProof/>
          <w:lang w:val="nl-NL"/>
        </w:rPr>
        <w:t>Als boekingskanaal gaat internet zeker doorgroeien. Toeristen stellen zelf hun reis samen en boeken deze via het internet. Zij hebben daarvoor geen reisbureau nodig voor advies.</w:t>
      </w:r>
    </w:p>
    <w:p w14:paraId="260144AB" w14:textId="77777777" w:rsidR="008A60B2" w:rsidRPr="000107A5" w:rsidRDefault="008A60B2" w:rsidP="008A60B2">
      <w:pPr>
        <w:rPr>
          <w:rFonts w:cs="Times New Roman"/>
          <w:noProof/>
          <w:lang w:val="nl-NL"/>
        </w:rPr>
      </w:pPr>
    </w:p>
    <w:p w14:paraId="19B42D23" w14:textId="77777777" w:rsidR="002D4AE9" w:rsidRPr="000107A5" w:rsidRDefault="008A60B2" w:rsidP="008A60B2">
      <w:pPr>
        <w:pStyle w:val="ListParagraph"/>
        <w:numPr>
          <w:ilvl w:val="0"/>
          <w:numId w:val="20"/>
        </w:numPr>
        <w:spacing w:after="0" w:line="240" w:lineRule="auto"/>
        <w:rPr>
          <w:rFonts w:cs="Times New Roman"/>
          <w:noProof/>
          <w:lang w:val="nl-NL"/>
        </w:rPr>
      </w:pPr>
      <w:r w:rsidRPr="000107A5">
        <w:rPr>
          <w:rFonts w:cs="Times New Roman"/>
          <w:noProof/>
          <w:lang w:val="nl-NL"/>
        </w:rPr>
        <w:t>Meer aandacht voor duurzaam toerisme. Het behoud van natuur, cultuur en mensenrechten staan centraal. Het toerisme moet zo min mogelijk beschadig</w:t>
      </w:r>
      <w:r w:rsidR="002D4AE9" w:rsidRPr="000107A5">
        <w:rPr>
          <w:rFonts w:cs="Times New Roman"/>
          <w:noProof/>
          <w:lang w:val="nl-NL"/>
        </w:rPr>
        <w:t>end zijn voor de natuur.</w:t>
      </w:r>
    </w:p>
    <w:p w14:paraId="30346977" w14:textId="77777777" w:rsidR="002D4AE9" w:rsidRPr="000107A5" w:rsidRDefault="002D4AE9" w:rsidP="002D4AE9">
      <w:pPr>
        <w:rPr>
          <w:rFonts w:cs="Times New Roman"/>
          <w:noProof/>
          <w:lang w:val="nl-NL"/>
        </w:rPr>
      </w:pPr>
      <w:r w:rsidRPr="000107A5">
        <w:rPr>
          <w:rFonts w:cs="Times New Roman"/>
          <w:noProof/>
          <w:lang w:val="nl-NL"/>
        </w:rPr>
        <w:br w:type="page"/>
      </w:r>
    </w:p>
    <w:p w14:paraId="65BEB439" w14:textId="77777777" w:rsidR="008A60B2" w:rsidRPr="000107A5" w:rsidRDefault="002D4AE9" w:rsidP="002D4AE9">
      <w:pPr>
        <w:pStyle w:val="Heading1"/>
        <w:rPr>
          <w:rFonts w:cs="Times New Roman"/>
          <w:noProof/>
          <w:lang w:val="nl-NL"/>
        </w:rPr>
      </w:pPr>
      <w:bookmarkStart w:id="228" w:name="_Toc214023335"/>
      <w:r w:rsidRPr="000107A5">
        <w:rPr>
          <w:rFonts w:cs="Times New Roman"/>
          <w:noProof/>
          <w:lang w:val="nl-NL"/>
        </w:rPr>
        <w:lastRenderedPageBreak/>
        <w:t>10. Wellness</w:t>
      </w:r>
      <w:bookmarkEnd w:id="228"/>
    </w:p>
    <w:p w14:paraId="6014DF2C" w14:textId="77777777" w:rsidR="002D4AE9" w:rsidRPr="000107A5" w:rsidRDefault="002D4AE9" w:rsidP="002D4AE9">
      <w:pPr>
        <w:pStyle w:val="NoSpacing"/>
        <w:rPr>
          <w:noProof/>
          <w:lang w:val="nl-NL"/>
        </w:rPr>
      </w:pPr>
      <w:r w:rsidRPr="000107A5">
        <w:rPr>
          <w:noProof/>
          <w:lang w:val="nl-NL"/>
        </w:rPr>
        <w:t xml:space="preserve">Het woord wellness wordt gebruikt als verzamelbegrip voor alles wat met ontspanning, genieten, rust en herstellen te maken heeft. Wellness gaat over je fit voelen, nieuwe energie krijgen en gelukkig zijn. Het dagelijkse leven vraagt steeds meer van ons en van ons lichaam. Hierdoor groeit de behoefte aan een gezonde geest en een fit en ontspannen lijf. </w:t>
      </w:r>
    </w:p>
    <w:p w14:paraId="1BC28D7A" w14:textId="77777777" w:rsidR="002D4AE9" w:rsidRPr="000107A5" w:rsidRDefault="002D4AE9" w:rsidP="002D4AE9">
      <w:pPr>
        <w:pStyle w:val="NoSpacing"/>
        <w:rPr>
          <w:noProof/>
          <w:lang w:val="nl-NL"/>
        </w:rPr>
      </w:pPr>
    </w:p>
    <w:p w14:paraId="11BA49C7" w14:textId="77777777" w:rsidR="002D4AE9" w:rsidRPr="000107A5" w:rsidRDefault="002D4AE9" w:rsidP="002D4AE9">
      <w:pPr>
        <w:pStyle w:val="NoSpacing"/>
        <w:rPr>
          <w:noProof/>
          <w:lang w:val="nl-NL"/>
        </w:rPr>
      </w:pPr>
      <w:r w:rsidRPr="000107A5">
        <w:rPr>
          <w:noProof/>
          <w:lang w:val="nl-NL"/>
        </w:rPr>
        <w:t>Wellness is onder te verdelen in drie richtingen. De eerste is wellness gebaseerd op de ontspanning. Hierbij kan je denken aan massage en bezoek aan een sauna. De tweede richting is gebaseerd op sport en lifestyle. Voorbeelden hiervan zijn yoga, meditatie en het eten van biologische producten. Als laatste heb je de richting die gebaseerd is op kuren, thermen en spa’s. De laatste richting kun je wel doen in Nederland maar is nog niet zo populair als in het buitenland.</w:t>
      </w:r>
    </w:p>
    <w:p w14:paraId="32AD2392" w14:textId="77777777" w:rsidR="002D4AE9" w:rsidRPr="000107A5" w:rsidRDefault="002D4AE9" w:rsidP="002D4AE9">
      <w:pPr>
        <w:pStyle w:val="NoSpacing"/>
        <w:rPr>
          <w:noProof/>
          <w:lang w:val="nl-NL"/>
        </w:rPr>
      </w:pPr>
    </w:p>
    <w:p w14:paraId="373A6E6F" w14:textId="77777777" w:rsidR="002D4AE9" w:rsidRPr="000107A5" w:rsidRDefault="002D4AE9" w:rsidP="002D4AE9">
      <w:pPr>
        <w:pStyle w:val="NoSpacing"/>
        <w:rPr>
          <w:rStyle w:val="apple-converted-space"/>
          <w:rFonts w:cs="Times New Roman"/>
          <w:noProof/>
          <w:szCs w:val="17"/>
          <w:lang w:val="nl-NL"/>
        </w:rPr>
      </w:pPr>
      <w:r w:rsidRPr="000107A5">
        <w:rPr>
          <w:rFonts w:cs="Times New Roman"/>
          <w:noProof/>
          <w:lang w:val="nl-NL"/>
        </w:rPr>
        <w:t>Definitie: Wellness is dat alles wat met je welzijn en lichaam te maken heeft.</w:t>
      </w:r>
      <w:r w:rsidRPr="000107A5">
        <w:rPr>
          <w:rStyle w:val="apple-converted-space"/>
          <w:rFonts w:cs="Times New Roman"/>
          <w:noProof/>
          <w:szCs w:val="17"/>
          <w:lang w:val="nl-NL"/>
        </w:rPr>
        <w:t> </w:t>
      </w:r>
    </w:p>
    <w:p w14:paraId="57AB5C5C" w14:textId="77777777" w:rsidR="002D4AE9" w:rsidRPr="000107A5" w:rsidRDefault="002D4AE9" w:rsidP="002D4AE9">
      <w:pPr>
        <w:pStyle w:val="NoSpacing"/>
        <w:rPr>
          <w:rStyle w:val="apple-converted-space"/>
          <w:rFonts w:cs="Times New Roman"/>
          <w:noProof/>
          <w:szCs w:val="17"/>
          <w:lang w:val="nl-NL"/>
        </w:rPr>
      </w:pPr>
    </w:p>
    <w:p w14:paraId="64030C90" w14:textId="77777777" w:rsidR="002D4AE9" w:rsidRPr="005C18D5" w:rsidRDefault="002D4AE9" w:rsidP="005C18D5">
      <w:pPr>
        <w:pStyle w:val="Heading2"/>
        <w:rPr>
          <w:rStyle w:val="apple-converted-space"/>
          <w:noProof/>
        </w:rPr>
      </w:pPr>
      <w:bookmarkStart w:id="229" w:name="_Toc214023336"/>
      <w:r w:rsidRPr="000107A5">
        <w:rPr>
          <w:rStyle w:val="apple-converted-space"/>
          <w:noProof/>
        </w:rPr>
        <w:t>10.1 Vervlechting</w:t>
      </w:r>
      <w:bookmarkEnd w:id="229"/>
    </w:p>
    <w:p w14:paraId="6405D3AA" w14:textId="77777777" w:rsidR="002D4AE9" w:rsidRPr="000107A5" w:rsidRDefault="002D4AE9" w:rsidP="002D4AE9">
      <w:pPr>
        <w:pStyle w:val="NoSpacing"/>
        <w:rPr>
          <w:rStyle w:val="apple-converted-space"/>
          <w:rFonts w:cs="Times New Roman"/>
          <w:noProof/>
          <w:szCs w:val="17"/>
          <w:lang w:val="nl-NL"/>
        </w:rPr>
      </w:pPr>
      <w:r w:rsidRPr="000107A5">
        <w:rPr>
          <w:rStyle w:val="apple-converted-space"/>
          <w:rFonts w:cs="Times New Roman"/>
          <w:noProof/>
          <w:szCs w:val="17"/>
          <w:lang w:val="nl-NL"/>
        </w:rPr>
        <w:t xml:space="preserve">Onder wellness verstaan we alles wat met je welzijn en lichaam te maken heeft. Hierdoor is het domein sport een vervlechting met wellness. Je hebt health centers die dus onder wellness en sport vallen. Bij een bezoek aan wellness zoals: de zonnebank, zwembad, stoombaden enz. Zit er vaak ook horeca bij zodat je na het ontspannen lekker een hapje of drankje kan doen. Zo bestaan er zelfs wellness ressorts waar je kunt overnachten waardoor het ook onder toerisme valt. </w:t>
      </w:r>
    </w:p>
    <w:p w14:paraId="4E961B6A" w14:textId="77777777" w:rsidR="002D4AE9" w:rsidRPr="000107A5" w:rsidRDefault="002D4AE9" w:rsidP="002D4AE9">
      <w:pPr>
        <w:pStyle w:val="NoSpacing"/>
        <w:rPr>
          <w:rStyle w:val="apple-converted-space"/>
          <w:rFonts w:cs="Times New Roman"/>
          <w:noProof/>
          <w:szCs w:val="17"/>
          <w:lang w:val="nl-NL"/>
        </w:rPr>
      </w:pPr>
    </w:p>
    <w:p w14:paraId="6FA6989B" w14:textId="77777777" w:rsidR="002D4AE9" w:rsidRPr="00D938C1" w:rsidRDefault="00D938C1" w:rsidP="00D938C1">
      <w:pPr>
        <w:pStyle w:val="Heading2"/>
        <w:rPr>
          <w:rStyle w:val="apple-converted-space"/>
        </w:rPr>
      </w:pPr>
      <w:bookmarkStart w:id="230" w:name="_Toc214023337"/>
      <w:r>
        <w:rPr>
          <w:rStyle w:val="apple-converted-space"/>
        </w:rPr>
        <w:t xml:space="preserve">10.2 </w:t>
      </w:r>
      <w:r w:rsidR="002D4AE9" w:rsidRPr="00D938C1">
        <w:rPr>
          <w:rStyle w:val="apple-converted-space"/>
        </w:rPr>
        <w:t>Kenmerken</w:t>
      </w:r>
      <w:bookmarkEnd w:id="230"/>
    </w:p>
    <w:p w14:paraId="6539701C" w14:textId="77777777" w:rsidR="002D4AE9" w:rsidRPr="00C44E13" w:rsidRDefault="002D4AE9" w:rsidP="00D938C1">
      <w:pPr>
        <w:pStyle w:val="Heading3"/>
        <w:rPr>
          <w:rStyle w:val="apple-converted-space"/>
          <w:lang w:val="nl-NL"/>
        </w:rPr>
      </w:pPr>
      <w:bookmarkStart w:id="231" w:name="_Toc214023338"/>
      <w:r w:rsidRPr="00C44E13">
        <w:rPr>
          <w:rStyle w:val="apple-converted-space"/>
          <w:lang w:val="nl-NL"/>
        </w:rPr>
        <w:t>10.2.1 Is wellnes commercieel?</w:t>
      </w:r>
      <w:bookmarkEnd w:id="231"/>
    </w:p>
    <w:p w14:paraId="678EE179" w14:textId="77777777" w:rsidR="002D4AE9" w:rsidRPr="000107A5" w:rsidRDefault="002D4AE9" w:rsidP="002D4AE9">
      <w:pPr>
        <w:pStyle w:val="NoSpacing"/>
        <w:rPr>
          <w:rStyle w:val="apple-converted-space"/>
          <w:rFonts w:cs="Times New Roman"/>
          <w:noProof/>
          <w:szCs w:val="17"/>
          <w:u w:val="single"/>
          <w:lang w:val="nl-NL"/>
        </w:rPr>
      </w:pPr>
      <w:r w:rsidRPr="000107A5">
        <w:rPr>
          <w:rStyle w:val="apple-converted-space"/>
          <w:rFonts w:cs="Times New Roman"/>
          <w:noProof/>
          <w:szCs w:val="17"/>
          <w:lang w:val="nl-NL"/>
        </w:rPr>
        <w:t>Alles wat met wellness te maken heeft moet je voor betalen.</w:t>
      </w:r>
    </w:p>
    <w:p w14:paraId="6F6CD019" w14:textId="77777777" w:rsidR="002D4AE9" w:rsidRPr="00C44E13" w:rsidRDefault="002D4AE9" w:rsidP="00D938C1">
      <w:pPr>
        <w:pStyle w:val="Heading3"/>
        <w:rPr>
          <w:rStyle w:val="apple-converted-space"/>
          <w:lang w:val="nl-NL"/>
        </w:rPr>
      </w:pPr>
      <w:bookmarkStart w:id="232" w:name="_Toc214023339"/>
      <w:r w:rsidRPr="00C44E13">
        <w:rPr>
          <w:rStyle w:val="apple-converted-space"/>
          <w:lang w:val="nl-NL"/>
        </w:rPr>
        <w:t>10.2.2 Is wellnes plaatsgebonden?</w:t>
      </w:r>
      <w:bookmarkEnd w:id="232"/>
    </w:p>
    <w:p w14:paraId="3C783390" w14:textId="77777777" w:rsidR="002D4AE9" w:rsidRPr="000107A5" w:rsidRDefault="002D4AE9" w:rsidP="002D4AE9">
      <w:pPr>
        <w:pStyle w:val="NoSpacing"/>
        <w:rPr>
          <w:rStyle w:val="apple-converted-space"/>
          <w:rFonts w:cs="Times New Roman"/>
          <w:noProof/>
          <w:szCs w:val="17"/>
          <w:u w:val="single"/>
          <w:lang w:val="nl-NL"/>
        </w:rPr>
      </w:pPr>
      <w:r w:rsidRPr="000107A5">
        <w:rPr>
          <w:rStyle w:val="apple-converted-space"/>
          <w:rFonts w:cs="Times New Roman"/>
          <w:noProof/>
          <w:szCs w:val="17"/>
          <w:lang w:val="nl-NL"/>
        </w:rPr>
        <w:t>Zwembaden, sauna, zonnebank, oosters badhuis je moet er allemaal naar toe gaan, want het bedrijf vestigt zich op één vaste plek.</w:t>
      </w:r>
    </w:p>
    <w:p w14:paraId="6A5EE51D" w14:textId="77777777" w:rsidR="002D4AE9" w:rsidRPr="00C44E13" w:rsidRDefault="002D4AE9" w:rsidP="00D938C1">
      <w:pPr>
        <w:pStyle w:val="Heading3"/>
        <w:rPr>
          <w:rStyle w:val="apple-converted-space"/>
          <w:lang w:val="nl-NL"/>
        </w:rPr>
      </w:pPr>
      <w:bookmarkStart w:id="233" w:name="_Toc214023340"/>
      <w:r w:rsidRPr="00C44E13">
        <w:rPr>
          <w:rStyle w:val="apple-converted-space"/>
          <w:lang w:val="nl-NL"/>
        </w:rPr>
        <w:t>10.2.3 Is wellnes gratis?</w:t>
      </w:r>
      <w:bookmarkEnd w:id="233"/>
    </w:p>
    <w:p w14:paraId="55888684" w14:textId="77777777" w:rsidR="002D4AE9" w:rsidRPr="000107A5" w:rsidRDefault="002D4AE9" w:rsidP="002D4AE9">
      <w:pPr>
        <w:pStyle w:val="NoSpacing"/>
        <w:rPr>
          <w:rStyle w:val="apple-converted-space"/>
          <w:rFonts w:cs="Times New Roman"/>
          <w:noProof/>
          <w:szCs w:val="17"/>
          <w:u w:val="single"/>
          <w:lang w:val="nl-NL"/>
        </w:rPr>
      </w:pPr>
      <w:r w:rsidRPr="000107A5">
        <w:rPr>
          <w:rStyle w:val="apple-converted-space"/>
          <w:rFonts w:cs="Times New Roman"/>
          <w:noProof/>
          <w:szCs w:val="17"/>
          <w:lang w:val="nl-NL"/>
        </w:rPr>
        <w:t>Om binnen te komen bij iets wat met wellness te maken heeft betaal je altijd entree.</w:t>
      </w:r>
    </w:p>
    <w:p w14:paraId="719D4EE4" w14:textId="77777777" w:rsidR="002D4AE9" w:rsidRPr="00C44E13" w:rsidRDefault="002D4AE9" w:rsidP="00D938C1">
      <w:pPr>
        <w:pStyle w:val="Heading3"/>
        <w:rPr>
          <w:rStyle w:val="apple-converted-space"/>
          <w:lang w:val="nl-NL"/>
        </w:rPr>
      </w:pPr>
      <w:bookmarkStart w:id="234" w:name="_Toc214023341"/>
      <w:r w:rsidRPr="00C44E13">
        <w:rPr>
          <w:rStyle w:val="apple-converted-space"/>
          <w:lang w:val="nl-NL"/>
        </w:rPr>
        <w:t>10.2.4 Is wellnes seizoensgebonden?</w:t>
      </w:r>
      <w:bookmarkEnd w:id="234"/>
    </w:p>
    <w:p w14:paraId="3AE871F8" w14:textId="77777777" w:rsidR="002D4AE9" w:rsidRPr="000107A5" w:rsidRDefault="002D4AE9" w:rsidP="002D4AE9">
      <w:pPr>
        <w:pStyle w:val="NoSpacing"/>
        <w:rPr>
          <w:rStyle w:val="apple-converted-space"/>
          <w:rFonts w:cs="Times New Roman"/>
          <w:noProof/>
          <w:szCs w:val="17"/>
          <w:u w:val="single"/>
          <w:lang w:val="nl-NL"/>
        </w:rPr>
      </w:pPr>
      <w:r w:rsidRPr="000107A5">
        <w:rPr>
          <w:rStyle w:val="apple-converted-space"/>
          <w:rFonts w:cs="Times New Roman"/>
          <w:noProof/>
          <w:szCs w:val="17"/>
          <w:lang w:val="nl-NL"/>
        </w:rPr>
        <w:t>Over het algemeen kan je het hele jaar door wellness bezoeken. Wel zijn er een aantal uitzonderingen zoals een buiten zwembad die alleen in de zomer open is. Ook kan je denken aan een zonnebank in de zomer zal daar een stuk minder gebruik van worden gemaakt.</w:t>
      </w:r>
    </w:p>
    <w:p w14:paraId="02691BBA" w14:textId="77777777" w:rsidR="002D4AE9" w:rsidRPr="00C44E13" w:rsidRDefault="002D4AE9" w:rsidP="00D938C1">
      <w:pPr>
        <w:pStyle w:val="Heading3"/>
        <w:rPr>
          <w:rStyle w:val="apple-converted-space"/>
          <w:lang w:val="nl-NL"/>
        </w:rPr>
      </w:pPr>
      <w:bookmarkStart w:id="235" w:name="_Toc214023342"/>
      <w:r w:rsidRPr="00C44E13">
        <w:rPr>
          <w:rStyle w:val="apple-converted-space"/>
          <w:lang w:val="nl-NL"/>
        </w:rPr>
        <w:t>10.2.5 Is wellnes een actieve of een passieve belevenis?</w:t>
      </w:r>
      <w:bookmarkEnd w:id="235"/>
    </w:p>
    <w:p w14:paraId="15595FE0" w14:textId="77777777" w:rsidR="002D4AE9" w:rsidRPr="000107A5" w:rsidRDefault="002D4AE9" w:rsidP="002D4AE9">
      <w:pPr>
        <w:pStyle w:val="NoSpacing"/>
        <w:rPr>
          <w:rStyle w:val="apple-converted-space"/>
          <w:rFonts w:cs="Times New Roman"/>
          <w:noProof/>
          <w:szCs w:val="17"/>
          <w:u w:val="single"/>
          <w:lang w:val="nl-NL"/>
        </w:rPr>
      </w:pPr>
      <w:r w:rsidRPr="000107A5">
        <w:rPr>
          <w:rStyle w:val="apple-converted-space"/>
          <w:rFonts w:cs="Times New Roman"/>
          <w:noProof/>
          <w:szCs w:val="17"/>
          <w:lang w:val="nl-NL"/>
        </w:rPr>
        <w:t>De beleving kan zowel actief als passief zijn. Als het om ontspanning of kuren, thermen en spa’s gaat dan is het passief. Bij sport en lifestyle is het actief.</w:t>
      </w:r>
    </w:p>
    <w:p w14:paraId="20BFDBC9" w14:textId="77777777" w:rsidR="002D4AE9" w:rsidRPr="000107A5" w:rsidRDefault="002D4AE9" w:rsidP="000107A5">
      <w:pPr>
        <w:pStyle w:val="NoSpacing"/>
        <w:rPr>
          <w:rStyle w:val="apple-converted-space"/>
          <w:rFonts w:cs="Times New Roman"/>
          <w:noProof/>
          <w:szCs w:val="17"/>
          <w:lang w:val="nl-NL"/>
        </w:rPr>
      </w:pPr>
      <w:r w:rsidRPr="000107A5">
        <w:rPr>
          <w:rStyle w:val="apple-converted-space"/>
          <w:rFonts w:cs="Times New Roman"/>
          <w:noProof/>
          <w:szCs w:val="17"/>
          <w:lang w:val="nl-NL"/>
        </w:rPr>
        <w:t>De markt voor wellness groeit nu en in de komende jaren met zo’n 5-10% per jaar. Terwijl maar 20-30% gebruik maakt van wellness.</w:t>
      </w:r>
    </w:p>
    <w:p w14:paraId="7B5F7C77" w14:textId="77777777" w:rsidR="002D4AE9" w:rsidRPr="000107A5" w:rsidRDefault="002D4AE9" w:rsidP="002D4AE9">
      <w:pPr>
        <w:pStyle w:val="Heading2"/>
        <w:rPr>
          <w:rStyle w:val="apple-converted-space"/>
          <w:noProof/>
        </w:rPr>
      </w:pPr>
      <w:bookmarkStart w:id="236" w:name="_Toc214023343"/>
      <w:r w:rsidRPr="000107A5">
        <w:rPr>
          <w:rStyle w:val="apple-converted-space"/>
          <w:noProof/>
        </w:rPr>
        <w:lastRenderedPageBreak/>
        <w:t>10.3 Doelgroepen binnen het domein</w:t>
      </w:r>
      <w:bookmarkEnd w:id="236"/>
    </w:p>
    <w:p w14:paraId="1936E841" w14:textId="77777777" w:rsidR="002D4AE9" w:rsidRPr="000107A5" w:rsidRDefault="002D4AE9" w:rsidP="002D4AE9">
      <w:pPr>
        <w:pStyle w:val="Heading3"/>
        <w:rPr>
          <w:rStyle w:val="apple-converted-space"/>
          <w:noProof/>
          <w:lang w:val="nl-NL"/>
        </w:rPr>
      </w:pPr>
      <w:bookmarkStart w:id="237" w:name="_Toc214023344"/>
      <w:r w:rsidRPr="000107A5">
        <w:rPr>
          <w:rStyle w:val="apple-converted-space"/>
          <w:noProof/>
          <w:lang w:val="nl-NL"/>
        </w:rPr>
        <w:t>10.3.1 Geografie</w:t>
      </w:r>
      <w:bookmarkEnd w:id="237"/>
    </w:p>
    <w:p w14:paraId="6A78C560" w14:textId="77777777" w:rsidR="002D4AE9" w:rsidRPr="000107A5" w:rsidRDefault="002D4AE9" w:rsidP="002D4AE9">
      <w:pPr>
        <w:pStyle w:val="NoSpacing"/>
        <w:rPr>
          <w:rFonts w:eastAsia="Times New Roman" w:cs="Times New Roman"/>
          <w:noProof/>
          <w:szCs w:val="24"/>
          <w:lang w:val="nl-NL" w:eastAsia="nl-NL"/>
        </w:rPr>
      </w:pPr>
      <w:r w:rsidRPr="000107A5">
        <w:rPr>
          <w:rStyle w:val="apple-converted-space"/>
          <w:rFonts w:cs="Times New Roman"/>
          <w:noProof/>
          <w:szCs w:val="24"/>
          <w:lang w:val="nl-NL"/>
        </w:rPr>
        <w:t xml:space="preserve">Er wordt vooral tijdens een vakantie meer gebruik gemaakt van wellness. Hier word dus ook op ingespeeld door hotels door ook wellness aan te bieden. </w:t>
      </w:r>
      <w:r w:rsidRPr="000107A5">
        <w:rPr>
          <w:rFonts w:eastAsia="Times New Roman" w:cs="Times New Roman"/>
          <w:noProof/>
          <w:szCs w:val="24"/>
          <w:lang w:val="nl-NL" w:eastAsia="nl-NL"/>
        </w:rPr>
        <w:t>Zo’n 60% van alle bezoeken wordt binnen een reisafstand van dertig minuten gedaan. Nog eens 25% wordt binnen een reisafstand van dertig tot zestig minuten gedaan. De overige bezoeken hebben een landelijk bereik.</w:t>
      </w:r>
    </w:p>
    <w:p w14:paraId="3638E3D2" w14:textId="77777777" w:rsidR="002D4AE9" w:rsidRPr="000107A5" w:rsidRDefault="002D4AE9" w:rsidP="002D4AE9">
      <w:pPr>
        <w:pStyle w:val="NoSpacing"/>
        <w:rPr>
          <w:rStyle w:val="apple-converted-space"/>
          <w:rFonts w:cs="Times New Roman"/>
          <w:noProof/>
          <w:szCs w:val="24"/>
          <w:lang w:val="nl-NL"/>
        </w:rPr>
      </w:pPr>
    </w:p>
    <w:p w14:paraId="3F88B100" w14:textId="77777777" w:rsidR="002D4AE9" w:rsidRPr="000107A5" w:rsidRDefault="002D4AE9" w:rsidP="002D4AE9">
      <w:pPr>
        <w:pStyle w:val="Heading3"/>
        <w:rPr>
          <w:rStyle w:val="apple-converted-space"/>
          <w:noProof/>
          <w:lang w:val="nl-NL"/>
        </w:rPr>
      </w:pPr>
      <w:bookmarkStart w:id="238" w:name="_Toc214023345"/>
      <w:r w:rsidRPr="000107A5">
        <w:rPr>
          <w:rStyle w:val="apple-converted-space"/>
          <w:noProof/>
          <w:lang w:val="nl-NL"/>
        </w:rPr>
        <w:t>10.3.2 Demografie</w:t>
      </w:r>
      <w:bookmarkEnd w:id="238"/>
    </w:p>
    <w:p w14:paraId="79FB324D" w14:textId="77777777" w:rsidR="002D4AE9" w:rsidRPr="000107A5" w:rsidRDefault="002D4AE9" w:rsidP="002D4AE9">
      <w:pPr>
        <w:pStyle w:val="NoSpacing"/>
        <w:rPr>
          <w:rFonts w:eastAsia="Times New Roman" w:cs="Times New Roman"/>
          <w:noProof/>
          <w:szCs w:val="24"/>
          <w:lang w:val="nl-NL" w:eastAsia="nl-NL"/>
        </w:rPr>
      </w:pPr>
      <w:r w:rsidRPr="000107A5">
        <w:rPr>
          <w:rFonts w:cs="Times New Roman"/>
          <w:noProof/>
          <w:szCs w:val="24"/>
          <w:lang w:val="nl-NL" w:eastAsia="nl-NL"/>
        </w:rPr>
        <w:t xml:space="preserve">Het overgrote deel van de saunabezoekers is tussen de 30 en 59 jaar en hoogopgeleid. Vrouwelijke saunabezoekers zijn licht in de meerderheid met 58,5%. </w:t>
      </w:r>
    </w:p>
    <w:p w14:paraId="34C5A3FE" w14:textId="77777777" w:rsidR="002D4AE9" w:rsidRPr="000107A5" w:rsidRDefault="002D4AE9" w:rsidP="002D4AE9">
      <w:pPr>
        <w:pStyle w:val="NoSpacing"/>
        <w:rPr>
          <w:rStyle w:val="apple-converted-space"/>
          <w:rFonts w:cs="Times New Roman"/>
          <w:noProof/>
          <w:szCs w:val="24"/>
          <w:lang w:val="nl-NL"/>
        </w:rPr>
      </w:pPr>
    </w:p>
    <w:p w14:paraId="1D311008" w14:textId="77777777" w:rsidR="002D4AE9" w:rsidRPr="000107A5" w:rsidRDefault="002D4AE9" w:rsidP="002D4AE9">
      <w:pPr>
        <w:pStyle w:val="Heading3"/>
        <w:rPr>
          <w:rStyle w:val="apple-converted-space"/>
          <w:noProof/>
          <w:lang w:val="nl-NL"/>
        </w:rPr>
      </w:pPr>
      <w:bookmarkStart w:id="239" w:name="_Toc214023346"/>
      <w:r w:rsidRPr="000107A5">
        <w:rPr>
          <w:rStyle w:val="apple-converted-space"/>
          <w:noProof/>
          <w:lang w:val="nl-NL"/>
        </w:rPr>
        <w:t>10.3.3 Psychografie</w:t>
      </w:r>
      <w:bookmarkEnd w:id="239"/>
    </w:p>
    <w:p w14:paraId="7E40C4B1" w14:textId="77777777" w:rsidR="002D4AE9" w:rsidRPr="000107A5" w:rsidRDefault="002D4AE9" w:rsidP="002D4AE9">
      <w:pPr>
        <w:pStyle w:val="NoSpacing"/>
        <w:rPr>
          <w:rFonts w:eastAsia="Times New Roman" w:cs="Times New Roman"/>
          <w:noProof/>
          <w:szCs w:val="24"/>
          <w:lang w:val="nl-NL" w:eastAsia="nl-NL"/>
        </w:rPr>
      </w:pPr>
      <w:r w:rsidRPr="000107A5">
        <w:rPr>
          <w:rFonts w:eastAsia="Times New Roman" w:cs="Times New Roman"/>
          <w:noProof/>
          <w:szCs w:val="24"/>
          <w:lang w:val="nl-NL" w:eastAsia="nl-NL"/>
        </w:rPr>
        <w:t>Gezond leven is in. De jongeren gaan naar de grote, hippe saunabedrijven. De kleinere sauna’s trotseren de nieuwe concurrentiegolf door een publiek aan te trekken dat rustig wil genieten, zoals vijftigplussers. Van de bezoekers trekt 76% naar de sauna om te ontspannen. De tweede grootste groep gaat, omdat ze het ‘lekker en prettig’ vinden. De derde voor de gezondheid.</w:t>
      </w:r>
    </w:p>
    <w:p w14:paraId="15C6A693" w14:textId="77777777" w:rsidR="002D4AE9" w:rsidRPr="000107A5" w:rsidRDefault="002D4AE9" w:rsidP="002D4AE9">
      <w:pPr>
        <w:pStyle w:val="NoSpacing"/>
        <w:rPr>
          <w:rFonts w:cs="Times New Roman"/>
          <w:noProof/>
          <w:lang w:val="nl-NL"/>
        </w:rPr>
      </w:pPr>
      <w:r w:rsidRPr="000107A5">
        <w:rPr>
          <w:rStyle w:val="apple-converted-space"/>
          <w:rFonts w:cs="Times New Roman"/>
          <w:noProof/>
          <w:szCs w:val="24"/>
          <w:lang w:val="nl-NL"/>
        </w:rPr>
        <w:t>Bron:</w:t>
      </w:r>
      <w:r w:rsidRPr="000107A5">
        <w:rPr>
          <w:rFonts w:cs="Times New Roman"/>
          <w:noProof/>
          <w:lang w:val="nl-NL"/>
        </w:rPr>
        <w:t xml:space="preserve"> </w:t>
      </w:r>
      <w:hyperlink r:id="rId15" w:history="1">
        <w:r w:rsidRPr="000107A5">
          <w:rPr>
            <w:rStyle w:val="Hyperlink"/>
            <w:rFonts w:cs="Times New Roman"/>
            <w:noProof/>
            <w:lang w:val="nl-NL"/>
          </w:rPr>
          <w:t>http://fwtop.nl/2012/10/rabobank-wellness-cts-van-9-oktober/</w:t>
        </w:r>
      </w:hyperlink>
    </w:p>
    <w:p w14:paraId="00F11B04" w14:textId="77777777" w:rsidR="002D4AE9" w:rsidRPr="000107A5" w:rsidRDefault="002D4AE9" w:rsidP="002D4AE9">
      <w:pPr>
        <w:pStyle w:val="NoSpacing"/>
        <w:rPr>
          <w:rStyle w:val="apple-converted-space"/>
          <w:rFonts w:cs="Times New Roman"/>
          <w:noProof/>
          <w:szCs w:val="24"/>
          <w:lang w:val="nl-NL"/>
        </w:rPr>
      </w:pPr>
    </w:p>
    <w:p w14:paraId="3CA6121D" w14:textId="77777777" w:rsidR="002D4AE9" w:rsidRPr="000107A5" w:rsidRDefault="002D4AE9" w:rsidP="002D4AE9">
      <w:pPr>
        <w:pStyle w:val="NoSpacing"/>
        <w:rPr>
          <w:rStyle w:val="apple-converted-space"/>
          <w:rFonts w:cs="Times New Roman"/>
          <w:noProof/>
          <w:szCs w:val="17"/>
          <w:lang w:val="nl-NL"/>
        </w:rPr>
      </w:pPr>
      <w:r w:rsidRPr="000107A5">
        <w:rPr>
          <w:rStyle w:val="apple-converted-space"/>
          <w:rFonts w:cs="Times New Roman"/>
          <w:noProof/>
          <w:szCs w:val="17"/>
          <w:lang w:val="nl-NL"/>
        </w:rPr>
        <w:t>Doordat deze doelgroep vrij specifiek is, is de branche groter dan de vraag geworden zoals in het artikel staat aangegeven.</w:t>
      </w:r>
      <w:r w:rsidRPr="000107A5">
        <w:rPr>
          <w:rFonts w:cs="Times New Roman"/>
          <w:noProof/>
          <w:color w:val="434343"/>
          <w:sz w:val="18"/>
          <w:szCs w:val="18"/>
          <w:shd w:val="clear" w:color="auto" w:fill="FFFFFF"/>
          <w:lang w:val="nl-NL"/>
        </w:rPr>
        <w:t xml:space="preserve"> </w:t>
      </w:r>
      <w:r w:rsidRPr="000107A5">
        <w:rPr>
          <w:rFonts w:cs="Times New Roman"/>
          <w:noProof/>
          <w:lang w:val="nl-NL"/>
        </w:rPr>
        <w:t>De jaarlijkse omzet varieert bij wellness centra van zo’n 150.000 tot 300.000 euro voor kleine bedrijven, van 1 tot 3 miljoen euro voor middelgrote bedrijven, tot 5 tot 10 miljoen euro voor grote bedrijven.</w:t>
      </w:r>
    </w:p>
    <w:p w14:paraId="4A11BC13" w14:textId="77777777" w:rsidR="002D4AE9" w:rsidRPr="000107A5" w:rsidRDefault="002D4AE9" w:rsidP="002D4AE9">
      <w:pPr>
        <w:pStyle w:val="NoSpacing"/>
        <w:rPr>
          <w:rStyle w:val="apple-converted-space"/>
          <w:rFonts w:cs="Times New Roman"/>
          <w:noProof/>
          <w:szCs w:val="17"/>
          <w:lang w:val="nl-NL"/>
        </w:rPr>
      </w:pPr>
    </w:p>
    <w:p w14:paraId="25690C88" w14:textId="77777777" w:rsidR="002D4AE9" w:rsidRPr="000107A5" w:rsidRDefault="002D4AE9" w:rsidP="002D4AE9">
      <w:pPr>
        <w:pStyle w:val="Heading2"/>
        <w:rPr>
          <w:noProof/>
        </w:rPr>
      </w:pPr>
      <w:bookmarkStart w:id="240" w:name="_Toc214023347"/>
      <w:r w:rsidRPr="000107A5">
        <w:rPr>
          <w:noProof/>
        </w:rPr>
        <w:t>10.4 Organisaties binnen dit domein</w:t>
      </w:r>
      <w:bookmarkEnd w:id="240"/>
    </w:p>
    <w:tbl>
      <w:tblPr>
        <w:tblStyle w:val="TableGrid"/>
        <w:tblW w:w="0" w:type="auto"/>
        <w:tblLayout w:type="fixed"/>
        <w:tblLook w:val="04A0" w:firstRow="1" w:lastRow="0" w:firstColumn="1" w:lastColumn="0" w:noHBand="0" w:noVBand="1"/>
      </w:tblPr>
      <w:tblGrid>
        <w:gridCol w:w="4503"/>
        <w:gridCol w:w="4785"/>
      </w:tblGrid>
      <w:tr w:rsidR="002D4AE9" w:rsidRPr="000107A5" w14:paraId="55B24A9E" w14:textId="77777777" w:rsidTr="00421E6A">
        <w:tc>
          <w:tcPr>
            <w:tcW w:w="4503" w:type="dxa"/>
          </w:tcPr>
          <w:p w14:paraId="4A1278E6" w14:textId="77777777" w:rsidR="002D4AE9" w:rsidRPr="00D740F0" w:rsidRDefault="002D4AE9" w:rsidP="00421E6A">
            <w:pPr>
              <w:pStyle w:val="NoSpacing"/>
              <w:rPr>
                <w:rFonts w:cs="Times New Roman"/>
                <w:noProof/>
                <w:szCs w:val="24"/>
                <w:shd w:val="clear" w:color="auto" w:fill="FFFFFF"/>
                <w:lang w:val="nl-NL"/>
              </w:rPr>
            </w:pPr>
            <w:r w:rsidRPr="00D740F0">
              <w:rPr>
                <w:rFonts w:cs="Times New Roman"/>
                <w:noProof/>
                <w:shd w:val="clear" w:color="auto" w:fill="FFFFFF"/>
                <w:lang w:val="nl-NL"/>
              </w:rPr>
              <w:t>Recron.</w:t>
            </w:r>
          </w:p>
        </w:tc>
        <w:tc>
          <w:tcPr>
            <w:tcW w:w="4785" w:type="dxa"/>
          </w:tcPr>
          <w:p w14:paraId="41B4F1F0" w14:textId="77777777" w:rsidR="002D4AE9" w:rsidRPr="000107A5" w:rsidRDefault="006035E5" w:rsidP="00421E6A">
            <w:pPr>
              <w:pStyle w:val="NoSpacing"/>
              <w:rPr>
                <w:rFonts w:cs="Times New Roman"/>
                <w:noProof/>
                <w:szCs w:val="24"/>
                <w:shd w:val="clear" w:color="auto" w:fill="F4FBFE"/>
                <w:lang w:val="nl-NL"/>
              </w:rPr>
            </w:pPr>
            <w:hyperlink r:id="rId16" w:history="1">
              <w:r w:rsidR="002D4AE9" w:rsidRPr="000107A5">
                <w:rPr>
                  <w:rStyle w:val="Hyperlink"/>
                  <w:rFonts w:cs="Times New Roman"/>
                  <w:noProof/>
                  <w:lang w:val="nl-NL"/>
                </w:rPr>
                <w:t>http://www.recron.nl/</w:t>
              </w:r>
            </w:hyperlink>
          </w:p>
        </w:tc>
      </w:tr>
      <w:tr w:rsidR="002D4AE9" w:rsidRPr="000107A5" w14:paraId="59AE6538" w14:textId="77777777" w:rsidTr="00421E6A">
        <w:tc>
          <w:tcPr>
            <w:tcW w:w="4503" w:type="dxa"/>
          </w:tcPr>
          <w:p w14:paraId="33E585B6" w14:textId="77777777" w:rsidR="002D4AE9" w:rsidRPr="00D740F0" w:rsidRDefault="002D4AE9" w:rsidP="00421E6A">
            <w:pPr>
              <w:pStyle w:val="NoSpacing"/>
              <w:rPr>
                <w:rFonts w:cs="Times New Roman"/>
                <w:noProof/>
                <w:szCs w:val="24"/>
                <w:shd w:val="clear" w:color="auto" w:fill="F4FBFE"/>
                <w:lang w:val="nl-NL"/>
              </w:rPr>
            </w:pPr>
            <w:r w:rsidRPr="00D740F0">
              <w:rPr>
                <w:rFonts w:cs="Times New Roman"/>
                <w:noProof/>
                <w:shd w:val="clear" w:color="auto" w:fill="F4FBFE"/>
                <w:lang w:val="nl-NL"/>
              </w:rPr>
              <w:t>Thermen &amp; beauty Group.</w:t>
            </w:r>
          </w:p>
        </w:tc>
        <w:tc>
          <w:tcPr>
            <w:tcW w:w="4785" w:type="dxa"/>
          </w:tcPr>
          <w:p w14:paraId="074769B1" w14:textId="77777777" w:rsidR="002D4AE9" w:rsidRPr="000107A5" w:rsidRDefault="006035E5" w:rsidP="00421E6A">
            <w:pPr>
              <w:pStyle w:val="NoSpacing"/>
              <w:rPr>
                <w:rFonts w:cs="Times New Roman"/>
                <w:noProof/>
                <w:szCs w:val="24"/>
                <w:shd w:val="clear" w:color="auto" w:fill="F4FBFE"/>
                <w:lang w:val="nl-NL"/>
              </w:rPr>
            </w:pPr>
            <w:hyperlink r:id="rId17" w:history="1">
              <w:r w:rsidR="002D4AE9" w:rsidRPr="000107A5">
                <w:rPr>
                  <w:rStyle w:val="Hyperlink"/>
                  <w:rFonts w:cs="Times New Roman"/>
                  <w:noProof/>
                  <w:lang w:val="nl-NL"/>
                </w:rPr>
                <w:t>http://www.thermenenbeautygroup.nl/</w:t>
              </w:r>
            </w:hyperlink>
          </w:p>
        </w:tc>
      </w:tr>
      <w:tr w:rsidR="002D4AE9" w:rsidRPr="00C44E13" w14:paraId="5E487EEC" w14:textId="77777777" w:rsidTr="00421E6A">
        <w:tc>
          <w:tcPr>
            <w:tcW w:w="4503" w:type="dxa"/>
          </w:tcPr>
          <w:p w14:paraId="126DFED9" w14:textId="77777777" w:rsidR="002D4AE9" w:rsidRPr="00D740F0" w:rsidRDefault="002D4AE9" w:rsidP="00421E6A">
            <w:pPr>
              <w:pStyle w:val="NoSpacing"/>
              <w:rPr>
                <w:rFonts w:cs="Times New Roman"/>
                <w:noProof/>
                <w:szCs w:val="24"/>
                <w:shd w:val="clear" w:color="auto" w:fill="F4FBFE"/>
                <w:lang w:val="nl-NL"/>
              </w:rPr>
            </w:pPr>
            <w:r w:rsidRPr="00D740F0">
              <w:rPr>
                <w:rFonts w:cs="Times New Roman"/>
                <w:noProof/>
                <w:shd w:val="clear" w:color="auto" w:fill="F4FBFE"/>
                <w:lang w:val="nl-NL"/>
              </w:rPr>
              <w:t>Wellness platform.</w:t>
            </w:r>
          </w:p>
        </w:tc>
        <w:tc>
          <w:tcPr>
            <w:tcW w:w="4785" w:type="dxa"/>
          </w:tcPr>
          <w:p w14:paraId="20D674B8" w14:textId="77777777" w:rsidR="002D4AE9" w:rsidRPr="000107A5" w:rsidRDefault="006035E5" w:rsidP="00421E6A">
            <w:pPr>
              <w:pStyle w:val="NoSpacing"/>
              <w:rPr>
                <w:rFonts w:cs="Times New Roman"/>
                <w:noProof/>
                <w:szCs w:val="24"/>
                <w:shd w:val="clear" w:color="auto" w:fill="F4FBFE"/>
                <w:lang w:val="nl-NL"/>
              </w:rPr>
            </w:pPr>
            <w:hyperlink r:id="rId18" w:history="1">
              <w:r w:rsidR="002D4AE9" w:rsidRPr="000107A5">
                <w:rPr>
                  <w:rStyle w:val="Hyperlink"/>
                  <w:rFonts w:cs="Times New Roman"/>
                  <w:noProof/>
                  <w:lang w:val="nl-NL"/>
                </w:rPr>
                <w:t>http://www.dswa.nl/home</w:t>
              </w:r>
            </w:hyperlink>
          </w:p>
        </w:tc>
      </w:tr>
      <w:tr w:rsidR="002D4AE9" w:rsidRPr="000107A5" w14:paraId="453786F6" w14:textId="77777777" w:rsidTr="00421E6A">
        <w:tc>
          <w:tcPr>
            <w:tcW w:w="4503" w:type="dxa"/>
          </w:tcPr>
          <w:p w14:paraId="1E3A19E6" w14:textId="77777777" w:rsidR="002D4AE9" w:rsidRPr="00D740F0" w:rsidRDefault="002D4AE9" w:rsidP="00421E6A">
            <w:pPr>
              <w:pStyle w:val="NoSpacing"/>
              <w:rPr>
                <w:rFonts w:cs="Times New Roman"/>
                <w:noProof/>
                <w:szCs w:val="24"/>
                <w:shd w:val="clear" w:color="auto" w:fill="F4FBFE"/>
                <w:lang w:val="nl-NL"/>
              </w:rPr>
            </w:pPr>
            <w:r w:rsidRPr="00D740F0">
              <w:rPr>
                <w:rFonts w:cs="Times New Roman"/>
                <w:noProof/>
                <w:szCs w:val="24"/>
                <w:shd w:val="clear" w:color="auto" w:fill="FFFFFF"/>
                <w:lang w:val="nl-NL"/>
              </w:rPr>
              <w:t>Massage en Float centrum.</w:t>
            </w:r>
          </w:p>
        </w:tc>
        <w:tc>
          <w:tcPr>
            <w:tcW w:w="4785" w:type="dxa"/>
          </w:tcPr>
          <w:p w14:paraId="36005131" w14:textId="77777777" w:rsidR="002D4AE9" w:rsidRPr="000107A5" w:rsidRDefault="006035E5" w:rsidP="00421E6A">
            <w:pPr>
              <w:pStyle w:val="NoSpacing"/>
              <w:rPr>
                <w:rFonts w:cs="Times New Roman"/>
                <w:noProof/>
                <w:szCs w:val="24"/>
                <w:shd w:val="clear" w:color="auto" w:fill="F4FBFE"/>
                <w:lang w:val="nl-NL"/>
              </w:rPr>
            </w:pPr>
            <w:hyperlink r:id="rId19" w:history="1">
              <w:r w:rsidR="002D4AE9" w:rsidRPr="000107A5">
                <w:rPr>
                  <w:rStyle w:val="Hyperlink"/>
                  <w:rFonts w:cs="Times New Roman"/>
                  <w:noProof/>
                  <w:szCs w:val="24"/>
                  <w:lang w:val="nl-NL"/>
                </w:rPr>
                <w:t>http://www.floatplaza.nl/</w:t>
              </w:r>
            </w:hyperlink>
          </w:p>
        </w:tc>
      </w:tr>
      <w:tr w:rsidR="002D4AE9" w:rsidRPr="00C44E13" w14:paraId="032C74CF" w14:textId="77777777" w:rsidTr="00421E6A">
        <w:tc>
          <w:tcPr>
            <w:tcW w:w="4503" w:type="dxa"/>
          </w:tcPr>
          <w:p w14:paraId="7E41741D" w14:textId="77777777" w:rsidR="002D4AE9" w:rsidRPr="00D740F0" w:rsidRDefault="002D4AE9" w:rsidP="00421E6A">
            <w:pPr>
              <w:pStyle w:val="NoSpacing"/>
              <w:rPr>
                <w:rFonts w:cs="Times New Roman"/>
                <w:noProof/>
                <w:szCs w:val="24"/>
                <w:shd w:val="clear" w:color="auto" w:fill="F4FBFE"/>
                <w:lang w:val="nl-NL"/>
              </w:rPr>
            </w:pPr>
            <w:r w:rsidRPr="00D740F0">
              <w:rPr>
                <w:rFonts w:cs="Times New Roman"/>
                <w:noProof/>
                <w:szCs w:val="24"/>
                <w:shd w:val="clear" w:color="auto" w:fill="F4FBFE"/>
                <w:lang w:val="nl-NL"/>
              </w:rPr>
              <w:t>Sun &amp; Skin.</w:t>
            </w:r>
          </w:p>
        </w:tc>
        <w:tc>
          <w:tcPr>
            <w:tcW w:w="4785" w:type="dxa"/>
          </w:tcPr>
          <w:p w14:paraId="30107A31" w14:textId="77777777" w:rsidR="002D4AE9" w:rsidRPr="000107A5" w:rsidRDefault="006035E5" w:rsidP="00421E6A">
            <w:pPr>
              <w:pStyle w:val="NoSpacing"/>
              <w:rPr>
                <w:rFonts w:cs="Times New Roman"/>
                <w:noProof/>
                <w:szCs w:val="24"/>
                <w:shd w:val="clear" w:color="auto" w:fill="F4FBFE"/>
                <w:lang w:val="nl-NL"/>
              </w:rPr>
            </w:pPr>
            <w:hyperlink r:id="rId20" w:history="1">
              <w:r w:rsidR="002D4AE9" w:rsidRPr="000107A5">
                <w:rPr>
                  <w:rStyle w:val="Hyperlink"/>
                  <w:rFonts w:cs="Times New Roman"/>
                  <w:noProof/>
                  <w:szCs w:val="24"/>
                  <w:lang w:val="nl-NL"/>
                </w:rPr>
                <w:t>http://www.sun-skin.nl/</w:t>
              </w:r>
            </w:hyperlink>
          </w:p>
        </w:tc>
      </w:tr>
      <w:tr w:rsidR="002D4AE9" w:rsidRPr="000107A5" w14:paraId="5009FCA8" w14:textId="77777777" w:rsidTr="00421E6A">
        <w:tc>
          <w:tcPr>
            <w:tcW w:w="4503" w:type="dxa"/>
          </w:tcPr>
          <w:p w14:paraId="5B89D5DB" w14:textId="77777777" w:rsidR="002D4AE9" w:rsidRPr="00D740F0" w:rsidRDefault="002D4AE9" w:rsidP="00421E6A">
            <w:pPr>
              <w:pStyle w:val="NoSpacing"/>
              <w:rPr>
                <w:rFonts w:cs="Times New Roman"/>
                <w:noProof/>
                <w:szCs w:val="24"/>
                <w:lang w:val="nl-NL"/>
              </w:rPr>
            </w:pPr>
            <w:r w:rsidRPr="00D740F0">
              <w:rPr>
                <w:rFonts w:cs="Times New Roman"/>
                <w:noProof/>
                <w:szCs w:val="24"/>
                <w:lang w:val="nl-NL"/>
              </w:rPr>
              <w:t>Wellness en Beauty schoonheidssalon.</w:t>
            </w:r>
          </w:p>
        </w:tc>
        <w:tc>
          <w:tcPr>
            <w:tcW w:w="4785" w:type="dxa"/>
          </w:tcPr>
          <w:p w14:paraId="51DE164A" w14:textId="77777777" w:rsidR="002D4AE9" w:rsidRPr="000107A5" w:rsidRDefault="006035E5" w:rsidP="00421E6A">
            <w:pPr>
              <w:pStyle w:val="NoSpacing"/>
              <w:rPr>
                <w:rFonts w:cs="Times New Roman"/>
                <w:noProof/>
                <w:szCs w:val="24"/>
                <w:shd w:val="clear" w:color="auto" w:fill="F4FBFE"/>
                <w:lang w:val="nl-NL"/>
              </w:rPr>
            </w:pPr>
            <w:hyperlink r:id="rId21" w:history="1">
              <w:r w:rsidR="002D4AE9" w:rsidRPr="000107A5">
                <w:rPr>
                  <w:rStyle w:val="Hyperlink"/>
                  <w:rFonts w:cs="Times New Roman"/>
                  <w:noProof/>
                  <w:szCs w:val="24"/>
                  <w:lang w:val="nl-NL"/>
                </w:rPr>
                <w:t>http://www.wellnessenbeauty.nl/</w:t>
              </w:r>
            </w:hyperlink>
          </w:p>
        </w:tc>
      </w:tr>
      <w:tr w:rsidR="002D4AE9" w:rsidRPr="000107A5" w14:paraId="7CCCB2ED" w14:textId="77777777" w:rsidTr="00421E6A">
        <w:tc>
          <w:tcPr>
            <w:tcW w:w="4503" w:type="dxa"/>
          </w:tcPr>
          <w:p w14:paraId="2A2EA8D3" w14:textId="77777777" w:rsidR="002D4AE9" w:rsidRPr="00D740F0" w:rsidRDefault="002D4AE9" w:rsidP="00421E6A">
            <w:pPr>
              <w:pStyle w:val="NoSpacing"/>
              <w:rPr>
                <w:rFonts w:cs="Times New Roman"/>
                <w:noProof/>
                <w:szCs w:val="24"/>
                <w:shd w:val="clear" w:color="auto" w:fill="F4FBFE"/>
                <w:lang w:val="nl-NL"/>
              </w:rPr>
            </w:pPr>
            <w:r w:rsidRPr="00D740F0">
              <w:rPr>
                <w:rFonts w:cs="Times New Roman"/>
                <w:noProof/>
                <w:szCs w:val="24"/>
                <w:shd w:val="clear" w:color="auto" w:fill="F4FBFE"/>
                <w:lang w:val="nl-NL"/>
              </w:rPr>
              <w:t>Miu Miu wellness.</w:t>
            </w:r>
          </w:p>
        </w:tc>
        <w:tc>
          <w:tcPr>
            <w:tcW w:w="4785" w:type="dxa"/>
          </w:tcPr>
          <w:p w14:paraId="5B0F80CA" w14:textId="77777777" w:rsidR="002D4AE9" w:rsidRPr="000107A5" w:rsidRDefault="006035E5" w:rsidP="00421E6A">
            <w:pPr>
              <w:pStyle w:val="NoSpacing"/>
              <w:rPr>
                <w:rFonts w:cs="Times New Roman"/>
                <w:noProof/>
                <w:szCs w:val="24"/>
                <w:shd w:val="clear" w:color="auto" w:fill="F4FBFE"/>
                <w:lang w:val="nl-NL"/>
              </w:rPr>
            </w:pPr>
            <w:hyperlink r:id="rId22" w:history="1">
              <w:r w:rsidR="002D4AE9" w:rsidRPr="000107A5">
                <w:rPr>
                  <w:rStyle w:val="Hyperlink"/>
                  <w:rFonts w:cs="Times New Roman"/>
                  <w:noProof/>
                  <w:szCs w:val="24"/>
                  <w:lang w:val="nl-NL"/>
                </w:rPr>
                <w:t>http://www.miumiuwellness.nl/</w:t>
              </w:r>
            </w:hyperlink>
          </w:p>
        </w:tc>
      </w:tr>
      <w:tr w:rsidR="002D4AE9" w:rsidRPr="000107A5" w14:paraId="6DF524E9" w14:textId="77777777" w:rsidTr="00421E6A">
        <w:tc>
          <w:tcPr>
            <w:tcW w:w="4503" w:type="dxa"/>
          </w:tcPr>
          <w:p w14:paraId="53F91D5E" w14:textId="77777777" w:rsidR="002D4AE9" w:rsidRPr="00D740F0" w:rsidRDefault="002D4AE9" w:rsidP="00421E6A">
            <w:pPr>
              <w:pStyle w:val="NoSpacing"/>
              <w:rPr>
                <w:rFonts w:cs="Times New Roman"/>
                <w:noProof/>
                <w:szCs w:val="24"/>
                <w:shd w:val="clear" w:color="auto" w:fill="F4FBFE"/>
                <w:lang w:val="nl-NL"/>
              </w:rPr>
            </w:pPr>
            <w:r w:rsidRPr="00D740F0">
              <w:rPr>
                <w:rFonts w:cs="Times New Roman"/>
                <w:noProof/>
                <w:szCs w:val="24"/>
                <w:shd w:val="clear" w:color="auto" w:fill="F4FBFE"/>
                <w:lang w:val="nl-NL"/>
              </w:rPr>
              <w:t>Massage must.</w:t>
            </w:r>
          </w:p>
        </w:tc>
        <w:tc>
          <w:tcPr>
            <w:tcW w:w="4785" w:type="dxa"/>
          </w:tcPr>
          <w:p w14:paraId="16E86EF3" w14:textId="77777777" w:rsidR="002D4AE9" w:rsidRPr="000107A5" w:rsidRDefault="006035E5" w:rsidP="00421E6A">
            <w:pPr>
              <w:pStyle w:val="NoSpacing"/>
              <w:rPr>
                <w:rFonts w:cs="Times New Roman"/>
                <w:noProof/>
                <w:szCs w:val="24"/>
                <w:shd w:val="clear" w:color="auto" w:fill="F4FBFE"/>
                <w:lang w:val="nl-NL"/>
              </w:rPr>
            </w:pPr>
            <w:hyperlink r:id="rId23" w:history="1">
              <w:r w:rsidR="002D4AE9" w:rsidRPr="000107A5">
                <w:rPr>
                  <w:rStyle w:val="Hyperlink"/>
                  <w:rFonts w:cs="Times New Roman"/>
                  <w:noProof/>
                  <w:szCs w:val="24"/>
                  <w:lang w:val="nl-NL"/>
                </w:rPr>
                <w:t>http://massagemust.nl/</w:t>
              </w:r>
            </w:hyperlink>
          </w:p>
        </w:tc>
      </w:tr>
      <w:tr w:rsidR="002D4AE9" w:rsidRPr="000107A5" w14:paraId="3ABF04C0" w14:textId="77777777" w:rsidTr="00421E6A">
        <w:tc>
          <w:tcPr>
            <w:tcW w:w="4503" w:type="dxa"/>
          </w:tcPr>
          <w:p w14:paraId="7095E72B" w14:textId="77777777" w:rsidR="002D4AE9" w:rsidRPr="00D740F0" w:rsidRDefault="002D4AE9" w:rsidP="00421E6A">
            <w:pPr>
              <w:pStyle w:val="NoSpacing"/>
              <w:rPr>
                <w:rFonts w:cs="Times New Roman"/>
                <w:noProof/>
                <w:szCs w:val="24"/>
                <w:shd w:val="clear" w:color="auto" w:fill="F4FBFE"/>
                <w:lang w:val="nl-NL"/>
              </w:rPr>
            </w:pPr>
            <w:r w:rsidRPr="00D740F0">
              <w:rPr>
                <w:rFonts w:cs="Times New Roman"/>
                <w:noProof/>
                <w:szCs w:val="24"/>
                <w:shd w:val="clear" w:color="auto" w:fill="F4FBFE"/>
                <w:lang w:val="nl-NL"/>
              </w:rPr>
              <w:t>Wellness center intouch.</w:t>
            </w:r>
          </w:p>
        </w:tc>
        <w:tc>
          <w:tcPr>
            <w:tcW w:w="4785" w:type="dxa"/>
          </w:tcPr>
          <w:p w14:paraId="41D24572" w14:textId="77777777" w:rsidR="002D4AE9" w:rsidRPr="000107A5" w:rsidRDefault="006035E5" w:rsidP="00421E6A">
            <w:pPr>
              <w:pStyle w:val="NoSpacing"/>
              <w:rPr>
                <w:rFonts w:cs="Times New Roman"/>
                <w:noProof/>
                <w:szCs w:val="24"/>
                <w:shd w:val="clear" w:color="auto" w:fill="F4FBFE"/>
                <w:lang w:val="nl-NL"/>
              </w:rPr>
            </w:pPr>
            <w:hyperlink r:id="rId24" w:history="1">
              <w:r w:rsidR="002D4AE9" w:rsidRPr="000107A5">
                <w:rPr>
                  <w:rStyle w:val="Hyperlink"/>
                  <w:rFonts w:cs="Times New Roman"/>
                  <w:noProof/>
                  <w:szCs w:val="24"/>
                  <w:lang w:val="nl-NL"/>
                </w:rPr>
                <w:t>http://www.wellnesscenterintouch.com/</w:t>
              </w:r>
            </w:hyperlink>
          </w:p>
        </w:tc>
      </w:tr>
      <w:tr w:rsidR="002D4AE9" w:rsidRPr="000107A5" w14:paraId="3B90D109" w14:textId="77777777" w:rsidTr="00421E6A">
        <w:tc>
          <w:tcPr>
            <w:tcW w:w="4503" w:type="dxa"/>
          </w:tcPr>
          <w:p w14:paraId="4D260786" w14:textId="77777777" w:rsidR="002D4AE9" w:rsidRPr="00D740F0" w:rsidRDefault="002D4AE9" w:rsidP="00421E6A">
            <w:pPr>
              <w:pStyle w:val="NoSpacing"/>
              <w:rPr>
                <w:rFonts w:cs="Times New Roman"/>
                <w:noProof/>
                <w:szCs w:val="24"/>
                <w:shd w:val="clear" w:color="auto" w:fill="F4FBFE"/>
                <w:lang w:val="nl-NL"/>
              </w:rPr>
            </w:pPr>
            <w:r w:rsidRPr="00D740F0">
              <w:rPr>
                <w:rFonts w:cs="Times New Roman"/>
                <w:noProof/>
                <w:szCs w:val="24"/>
                <w:shd w:val="clear" w:color="auto" w:fill="F4FBFE"/>
                <w:lang w:val="nl-NL"/>
              </w:rPr>
              <w:t>Voetverzorging Silvia.</w:t>
            </w:r>
          </w:p>
        </w:tc>
        <w:tc>
          <w:tcPr>
            <w:tcW w:w="4785" w:type="dxa"/>
          </w:tcPr>
          <w:p w14:paraId="46FB8E59" w14:textId="77777777" w:rsidR="002D4AE9" w:rsidRPr="000107A5" w:rsidRDefault="006035E5" w:rsidP="00421E6A">
            <w:pPr>
              <w:pStyle w:val="NoSpacing"/>
              <w:rPr>
                <w:rFonts w:cs="Times New Roman"/>
                <w:noProof/>
                <w:szCs w:val="24"/>
                <w:shd w:val="clear" w:color="auto" w:fill="F4FBFE"/>
                <w:lang w:val="nl-NL"/>
              </w:rPr>
            </w:pPr>
            <w:hyperlink r:id="rId25" w:history="1">
              <w:r w:rsidR="002D4AE9" w:rsidRPr="000107A5">
                <w:rPr>
                  <w:rStyle w:val="Hyperlink"/>
                  <w:rFonts w:cs="Times New Roman"/>
                  <w:noProof/>
                  <w:szCs w:val="24"/>
                  <w:lang w:val="nl-NL"/>
                </w:rPr>
                <w:t>http://www.pedicurerotterdam.nl/</w:t>
              </w:r>
            </w:hyperlink>
          </w:p>
        </w:tc>
      </w:tr>
    </w:tbl>
    <w:p w14:paraId="3DB024E8" w14:textId="77777777" w:rsidR="002D4AE9" w:rsidRPr="000107A5" w:rsidRDefault="002D4AE9" w:rsidP="002D4AE9">
      <w:pPr>
        <w:pStyle w:val="NoSpacing"/>
        <w:rPr>
          <w:rStyle w:val="apple-converted-space"/>
          <w:rFonts w:cs="Times New Roman"/>
          <w:noProof/>
          <w:szCs w:val="17"/>
          <w:lang w:val="nl-NL"/>
        </w:rPr>
      </w:pPr>
    </w:p>
    <w:p w14:paraId="29849B92" w14:textId="77777777" w:rsidR="002D4AE9" w:rsidRPr="000107A5" w:rsidRDefault="002D4AE9" w:rsidP="002D4AE9">
      <w:pPr>
        <w:pStyle w:val="Heading2"/>
        <w:rPr>
          <w:noProof/>
        </w:rPr>
      </w:pPr>
      <w:bookmarkStart w:id="241" w:name="_Toc214023348"/>
      <w:r w:rsidRPr="000107A5">
        <w:rPr>
          <w:noProof/>
        </w:rPr>
        <w:t>10.5 Trends en ontwikkelingen</w:t>
      </w:r>
      <w:bookmarkEnd w:id="241"/>
    </w:p>
    <w:p w14:paraId="5F50E7DC" w14:textId="77777777" w:rsidR="002D4AE9" w:rsidRPr="000107A5" w:rsidRDefault="002D4AE9" w:rsidP="002D4AE9">
      <w:pPr>
        <w:pStyle w:val="NoSpacing"/>
        <w:rPr>
          <w:rFonts w:cs="Times New Roman"/>
          <w:noProof/>
          <w:color w:val="000000"/>
          <w:szCs w:val="24"/>
          <w:shd w:val="clear" w:color="auto" w:fill="FFFFFF"/>
          <w:lang w:val="nl-NL"/>
        </w:rPr>
      </w:pPr>
    </w:p>
    <w:p w14:paraId="3DDBC920" w14:textId="77777777" w:rsidR="002D4AE9" w:rsidRPr="000107A5" w:rsidRDefault="002D4AE9" w:rsidP="002D4AE9">
      <w:pPr>
        <w:pStyle w:val="NoSpacing"/>
        <w:rPr>
          <w:rFonts w:cs="Times New Roman"/>
          <w:noProof/>
          <w:szCs w:val="24"/>
          <w:lang w:val="nl-NL"/>
        </w:rPr>
      </w:pPr>
      <w:r w:rsidRPr="000107A5">
        <w:rPr>
          <w:rFonts w:cs="Times New Roman"/>
          <w:noProof/>
          <w:szCs w:val="24"/>
          <w:lang w:val="nl-NL"/>
        </w:rPr>
        <w:t>De interesse in wellnesstoerisme is sterk gegroeid de afgelopen jaren. Toch wordt wellness al veel langer met toerisme gecombineerd. Reizen om je persoonlijke gezondheid te verbeteren is één van de oudste motivaties om te reizen.</w:t>
      </w:r>
    </w:p>
    <w:p w14:paraId="33BFA12D" w14:textId="77777777" w:rsidR="002D4AE9" w:rsidRPr="000107A5" w:rsidRDefault="002D4AE9" w:rsidP="002D4AE9">
      <w:pPr>
        <w:pStyle w:val="NoSpacing"/>
        <w:rPr>
          <w:rFonts w:cs="Times New Roman"/>
          <w:noProof/>
          <w:szCs w:val="24"/>
          <w:lang w:val="nl-NL"/>
        </w:rPr>
      </w:pPr>
      <w:r w:rsidRPr="000107A5">
        <w:rPr>
          <w:rFonts w:cs="Times New Roman"/>
          <w:noProof/>
          <w:szCs w:val="24"/>
          <w:lang w:val="nl-NL"/>
        </w:rPr>
        <w:t>Bron: Market scan wellness.</w:t>
      </w:r>
    </w:p>
    <w:p w14:paraId="5996F8F0" w14:textId="77777777" w:rsidR="002D4AE9" w:rsidRPr="000107A5" w:rsidRDefault="002D4AE9" w:rsidP="002D4AE9">
      <w:pPr>
        <w:pStyle w:val="NoSpacing"/>
        <w:rPr>
          <w:rFonts w:cs="Times New Roman"/>
          <w:noProof/>
          <w:color w:val="000000"/>
          <w:szCs w:val="24"/>
          <w:shd w:val="clear" w:color="auto" w:fill="FFFFFF"/>
          <w:lang w:val="nl-NL"/>
        </w:rPr>
      </w:pPr>
    </w:p>
    <w:p w14:paraId="0FD8F4DE" w14:textId="77777777" w:rsidR="002D4AE9" w:rsidRPr="000107A5" w:rsidRDefault="002D4AE9" w:rsidP="002D4AE9">
      <w:pPr>
        <w:pStyle w:val="NoSpacing"/>
        <w:rPr>
          <w:rFonts w:cs="Times New Roman"/>
          <w:noProof/>
          <w:color w:val="000000"/>
          <w:szCs w:val="24"/>
          <w:shd w:val="clear" w:color="auto" w:fill="FFFFFF"/>
          <w:lang w:val="nl-NL"/>
        </w:rPr>
      </w:pPr>
      <w:r w:rsidRPr="000107A5">
        <w:rPr>
          <w:rFonts w:cs="Times New Roman"/>
          <w:noProof/>
          <w:color w:val="000000"/>
          <w:szCs w:val="24"/>
          <w:shd w:val="clear" w:color="auto" w:fill="FFFFFF"/>
          <w:lang w:val="nl-NL"/>
        </w:rPr>
        <w:lastRenderedPageBreak/>
        <w:t xml:space="preserve">Een andere ontwikkeling is de wellness branche is dat de sauna een familie-uitje word. In plaats van alleen maar stelletjes die naar de sauna gaan, gaan in 2012 steeds meer gezinnen een dagje naar de sauna, omdat het een ideale bestemming is voor een familie-uitje. </w:t>
      </w:r>
    </w:p>
    <w:p w14:paraId="1136AEC9" w14:textId="77777777" w:rsidR="002D4AE9" w:rsidRPr="000107A5" w:rsidRDefault="002D4AE9" w:rsidP="002D4AE9">
      <w:pPr>
        <w:pStyle w:val="NoSpacing"/>
        <w:rPr>
          <w:rFonts w:cs="Times New Roman"/>
          <w:noProof/>
          <w:szCs w:val="24"/>
          <w:shd w:val="clear" w:color="auto" w:fill="FFFFFF"/>
          <w:lang w:val="nl-NL"/>
        </w:rPr>
      </w:pPr>
    </w:p>
    <w:p w14:paraId="79DC0917" w14:textId="77777777" w:rsidR="002D4AE9" w:rsidRPr="000107A5" w:rsidRDefault="002D4AE9" w:rsidP="002D4AE9">
      <w:pPr>
        <w:pStyle w:val="NoSpacing"/>
        <w:rPr>
          <w:rFonts w:eastAsia="Times New Roman" w:cs="Times New Roman"/>
          <w:noProof/>
          <w:szCs w:val="24"/>
          <w:lang w:val="nl-NL" w:eastAsia="nl-NL"/>
        </w:rPr>
      </w:pPr>
      <w:r w:rsidRPr="000107A5">
        <w:rPr>
          <w:rFonts w:eastAsia="Times New Roman" w:cs="Times New Roman"/>
          <w:noProof/>
          <w:szCs w:val="24"/>
          <w:lang w:val="nl-NL" w:eastAsia="nl-NL"/>
        </w:rPr>
        <w:t>Spa’s hebben meer en meer het zelfvertrouwen en de rust om zich te richten op de eigen sterke punten binnen een gekozen concept; imitatie en eenheidsworsten treffen we duidelijk minder aan dan in het verleden</w:t>
      </w:r>
    </w:p>
    <w:p w14:paraId="0955C0C7" w14:textId="77777777" w:rsidR="002D4AE9" w:rsidRPr="000107A5" w:rsidRDefault="002D4AE9" w:rsidP="002D4AE9">
      <w:pPr>
        <w:pStyle w:val="NoSpacing"/>
        <w:rPr>
          <w:rFonts w:eastAsia="Times New Roman" w:cs="Times New Roman"/>
          <w:noProof/>
          <w:szCs w:val="24"/>
          <w:lang w:val="nl-NL" w:eastAsia="nl-NL"/>
        </w:rPr>
      </w:pPr>
      <w:r w:rsidRPr="000107A5">
        <w:rPr>
          <w:rFonts w:eastAsia="Times New Roman" w:cs="Times New Roman"/>
          <w:noProof/>
          <w:szCs w:val="24"/>
          <w:lang w:val="nl-NL" w:eastAsia="nl-NL"/>
        </w:rPr>
        <w:t xml:space="preserve">Bron: </w:t>
      </w:r>
      <w:r w:rsidRPr="00421E6A">
        <w:rPr>
          <w:rFonts w:cs="Times New Roman"/>
          <w:noProof/>
          <w:lang w:val="nl-NL"/>
        </w:rPr>
        <w:t>http://wellnesstraveling.nl/trends2012/</w:t>
      </w:r>
    </w:p>
    <w:p w14:paraId="39D14ADD" w14:textId="77777777" w:rsidR="002D4AE9" w:rsidRPr="000107A5" w:rsidRDefault="002D4AE9" w:rsidP="002D4AE9">
      <w:pPr>
        <w:pStyle w:val="NoSpacing"/>
        <w:rPr>
          <w:rFonts w:eastAsia="Times New Roman" w:cs="Times New Roman"/>
          <w:noProof/>
          <w:szCs w:val="24"/>
          <w:lang w:val="nl-NL" w:eastAsia="nl-NL"/>
        </w:rPr>
      </w:pPr>
    </w:p>
    <w:p w14:paraId="2D31DF72" w14:textId="77777777" w:rsidR="002D4AE9" w:rsidRPr="000107A5" w:rsidRDefault="002D4AE9" w:rsidP="002D4AE9">
      <w:pPr>
        <w:pStyle w:val="NoSpacing"/>
        <w:rPr>
          <w:rFonts w:eastAsia="Times New Roman" w:cs="Times New Roman"/>
          <w:noProof/>
          <w:szCs w:val="24"/>
          <w:lang w:val="nl-NL" w:eastAsia="nl-NL"/>
        </w:rPr>
      </w:pPr>
      <w:r w:rsidRPr="000107A5">
        <w:rPr>
          <w:rFonts w:cs="Times New Roman"/>
          <w:noProof/>
          <w:color w:val="000000"/>
          <w:sz w:val="18"/>
          <w:szCs w:val="18"/>
          <w:shd w:val="clear" w:color="auto" w:fill="FFFFFF"/>
          <w:lang w:val="nl-NL"/>
        </w:rPr>
        <w:t xml:space="preserve"> </w:t>
      </w:r>
      <w:r w:rsidRPr="000107A5">
        <w:rPr>
          <w:rFonts w:cs="Times New Roman"/>
          <w:noProof/>
          <w:color w:val="000000"/>
          <w:szCs w:val="24"/>
          <w:shd w:val="clear" w:color="auto" w:fill="FFFFFF"/>
          <w:lang w:val="nl-NL"/>
        </w:rPr>
        <w:t>De consument wil weten waarin de werkelijke kwaliteit zit van de vaak dure behandelingen en tegelijk zelf beter op de hoogte worden gebracht  van de kwaliteit van de producten die worden gebruikt.</w:t>
      </w:r>
    </w:p>
    <w:p w14:paraId="6D55E61D" w14:textId="77777777" w:rsidR="00421E6A" w:rsidRDefault="002D4AE9" w:rsidP="002D4AE9">
      <w:pPr>
        <w:pStyle w:val="NoSpacing"/>
        <w:rPr>
          <w:rStyle w:val="Hyperlink"/>
          <w:rFonts w:cs="Times New Roman"/>
          <w:noProof/>
          <w:lang w:val="nl-NL"/>
        </w:rPr>
      </w:pPr>
      <w:r w:rsidRPr="000107A5">
        <w:rPr>
          <w:rFonts w:eastAsia="Times New Roman" w:cs="Times New Roman"/>
          <w:noProof/>
          <w:szCs w:val="24"/>
          <w:lang w:val="nl-NL" w:eastAsia="nl-NL"/>
        </w:rPr>
        <w:t>Bron:</w:t>
      </w:r>
      <w:r w:rsidRPr="000107A5">
        <w:rPr>
          <w:rFonts w:cs="Times New Roman"/>
          <w:noProof/>
          <w:lang w:val="nl-NL"/>
        </w:rPr>
        <w:t xml:space="preserve"> </w:t>
      </w:r>
      <w:r w:rsidRPr="00421E6A">
        <w:rPr>
          <w:rFonts w:cs="Times New Roman"/>
          <w:noProof/>
          <w:lang w:val="nl-NL"/>
        </w:rPr>
        <w:t>http://wellnesstraveling.nl/trends2012/</w:t>
      </w:r>
    </w:p>
    <w:p w14:paraId="1369CE3D" w14:textId="77777777" w:rsidR="00421E6A" w:rsidRDefault="00421E6A" w:rsidP="00421E6A">
      <w:pPr>
        <w:rPr>
          <w:rStyle w:val="Hyperlink"/>
          <w:rFonts w:cs="Times New Roman"/>
          <w:noProof/>
          <w:lang w:val="nl-NL"/>
        </w:rPr>
      </w:pPr>
      <w:r>
        <w:rPr>
          <w:rStyle w:val="Hyperlink"/>
          <w:rFonts w:cs="Times New Roman"/>
          <w:noProof/>
          <w:lang w:val="nl-NL"/>
        </w:rPr>
        <w:br w:type="page"/>
      </w:r>
    </w:p>
    <w:p w14:paraId="5D19BC9F" w14:textId="77777777" w:rsidR="00421E6A" w:rsidRDefault="00421E6A" w:rsidP="00421E6A">
      <w:pPr>
        <w:pStyle w:val="Heading1"/>
        <w:rPr>
          <w:noProof/>
          <w:lang w:val="nl-NL"/>
        </w:rPr>
      </w:pPr>
      <w:bookmarkStart w:id="242" w:name="_Toc214023349"/>
      <w:r>
        <w:rPr>
          <w:noProof/>
          <w:lang w:val="nl-NL"/>
        </w:rPr>
        <w:lastRenderedPageBreak/>
        <w:t>Bijlage</w:t>
      </w:r>
      <w:bookmarkEnd w:id="242"/>
    </w:p>
    <w:p w14:paraId="3F65FE06" w14:textId="77777777" w:rsidR="00421E6A" w:rsidRDefault="00421E6A" w:rsidP="00421E6A">
      <w:pPr>
        <w:rPr>
          <w:rFonts w:eastAsiaTheme="majorEastAsia" w:cstheme="majorBidi"/>
          <w:noProof/>
          <w:color w:val="365F91" w:themeColor="accent1" w:themeShade="BF"/>
          <w:sz w:val="32"/>
          <w:szCs w:val="28"/>
          <w:lang w:val="nl-NL"/>
        </w:rPr>
      </w:pPr>
      <w:r>
        <w:rPr>
          <w:noProof/>
          <w:lang w:val="nl-NL"/>
        </w:rPr>
        <w:br w:type="page"/>
      </w:r>
    </w:p>
    <w:p w14:paraId="46CEF2FD" w14:textId="77777777" w:rsidR="00BB676E" w:rsidRPr="00C44E13" w:rsidRDefault="00BB676E" w:rsidP="00BB676E">
      <w:pPr>
        <w:pStyle w:val="Heading1"/>
        <w:rPr>
          <w:lang w:val="nl-NL"/>
        </w:rPr>
      </w:pPr>
      <w:bookmarkStart w:id="243" w:name="_Toc211036533"/>
      <w:bookmarkStart w:id="244" w:name="_Toc211053049"/>
      <w:bookmarkStart w:id="245" w:name="_Toc213951534"/>
      <w:bookmarkStart w:id="246" w:name="_Toc214023350"/>
      <w:r w:rsidRPr="00C44E13">
        <w:rPr>
          <w:lang w:val="nl-NL"/>
        </w:rPr>
        <w:lastRenderedPageBreak/>
        <w:t>Bijlage 1</w:t>
      </w:r>
      <w:bookmarkEnd w:id="243"/>
      <w:bookmarkEnd w:id="244"/>
      <w:bookmarkEnd w:id="245"/>
      <w:bookmarkEnd w:id="246"/>
    </w:p>
    <w:p w14:paraId="0C4CA057" w14:textId="77777777" w:rsidR="00BB676E" w:rsidRPr="00C44E13" w:rsidRDefault="00BB676E" w:rsidP="00BB676E">
      <w:pPr>
        <w:rPr>
          <w:rFonts w:asciiTheme="majorHAnsi" w:hAnsiTheme="majorHAnsi"/>
          <w:lang w:val="nl-NL"/>
        </w:rPr>
      </w:pPr>
      <w:r w:rsidRPr="00C44E13">
        <w:rPr>
          <w:rFonts w:asciiTheme="majorHAnsi" w:hAnsiTheme="majorHAnsi"/>
          <w:lang w:val="nl-NL"/>
        </w:rPr>
        <w:t xml:space="preserve">Door: redactie </w:t>
      </w:r>
    </w:p>
    <w:p w14:paraId="72AFE792" w14:textId="77777777" w:rsidR="00BB676E" w:rsidRPr="00C44E13" w:rsidRDefault="00BB676E" w:rsidP="00BB676E">
      <w:pPr>
        <w:rPr>
          <w:rFonts w:asciiTheme="majorHAnsi" w:hAnsiTheme="majorHAnsi"/>
          <w:lang w:val="nl-NL"/>
        </w:rPr>
      </w:pPr>
      <w:r w:rsidRPr="00C44E13">
        <w:rPr>
          <w:rFonts w:asciiTheme="majorHAnsi" w:hAnsiTheme="majorHAnsi"/>
          <w:lang w:val="nl-NL"/>
        </w:rPr>
        <w:t>7-9-12 - 07:29  bron: ANP</w:t>
      </w:r>
    </w:p>
    <w:p w14:paraId="6153AE32" w14:textId="77777777" w:rsidR="00BB676E" w:rsidRPr="00C44E13" w:rsidRDefault="00BB676E" w:rsidP="00BB676E">
      <w:pPr>
        <w:rPr>
          <w:rFonts w:asciiTheme="majorHAnsi" w:hAnsiTheme="majorHAnsi"/>
          <w:lang w:val="nl-NL"/>
        </w:rPr>
      </w:pPr>
      <w:r w:rsidRPr="008E16C4">
        <w:rPr>
          <w:rFonts w:asciiTheme="majorHAnsi" w:hAnsiTheme="majorHAnsi"/>
          <w:noProof/>
        </w:rPr>
        <w:drawing>
          <wp:anchor distT="0" distB="0" distL="114300" distR="114300" simplePos="0" relativeHeight="251659264" behindDoc="0" locked="0" layoutInCell="1" allowOverlap="1" wp14:anchorId="70A30871" wp14:editId="3987D502">
            <wp:simplePos x="0" y="0"/>
            <wp:positionH relativeFrom="column">
              <wp:posOffset>0</wp:posOffset>
            </wp:positionH>
            <wp:positionV relativeFrom="paragraph">
              <wp:posOffset>171450</wp:posOffset>
            </wp:positionV>
            <wp:extent cx="4852670" cy="27432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2670" cy="2743200"/>
                    </a:xfrm>
                    <a:prstGeom prst="rect">
                      <a:avLst/>
                    </a:prstGeom>
                    <a:noFill/>
                  </pic:spPr>
                </pic:pic>
              </a:graphicData>
            </a:graphic>
            <wp14:sizeRelH relativeFrom="page">
              <wp14:pctWidth>0</wp14:pctWidth>
            </wp14:sizeRelH>
            <wp14:sizeRelV relativeFrom="page">
              <wp14:pctHeight>0</wp14:pctHeight>
            </wp14:sizeRelV>
          </wp:anchor>
        </w:drawing>
      </w:r>
    </w:p>
    <w:p w14:paraId="624E8C34" w14:textId="77777777" w:rsidR="00BB676E" w:rsidRPr="00C44E13" w:rsidRDefault="00BB676E" w:rsidP="00BB676E">
      <w:pPr>
        <w:rPr>
          <w:rFonts w:asciiTheme="majorHAnsi" w:hAnsiTheme="majorHAnsi"/>
          <w:lang w:val="nl-NL"/>
        </w:rPr>
      </w:pPr>
    </w:p>
    <w:p w14:paraId="7A659123" w14:textId="77777777" w:rsidR="00BB676E" w:rsidRPr="00C44E13" w:rsidRDefault="00BB676E" w:rsidP="00BB676E">
      <w:pPr>
        <w:rPr>
          <w:rFonts w:asciiTheme="majorHAnsi" w:hAnsiTheme="majorHAnsi"/>
          <w:lang w:val="nl-NL"/>
        </w:rPr>
      </w:pPr>
    </w:p>
    <w:p w14:paraId="257DDB49" w14:textId="77777777" w:rsidR="00BB676E" w:rsidRPr="00C44E13" w:rsidRDefault="00BB676E" w:rsidP="00BB676E">
      <w:pPr>
        <w:rPr>
          <w:rFonts w:asciiTheme="majorHAnsi" w:hAnsiTheme="majorHAnsi"/>
          <w:lang w:val="nl-NL"/>
        </w:rPr>
      </w:pPr>
    </w:p>
    <w:p w14:paraId="685244D3" w14:textId="77777777" w:rsidR="00BB676E" w:rsidRPr="00C44E13" w:rsidRDefault="00BB676E" w:rsidP="00BB676E">
      <w:pPr>
        <w:rPr>
          <w:rFonts w:asciiTheme="majorHAnsi" w:hAnsiTheme="majorHAnsi"/>
          <w:lang w:val="nl-NL"/>
        </w:rPr>
      </w:pPr>
    </w:p>
    <w:p w14:paraId="37275388" w14:textId="77777777" w:rsidR="00BB676E" w:rsidRPr="00C44E13" w:rsidRDefault="00BB676E" w:rsidP="00BB676E">
      <w:pPr>
        <w:rPr>
          <w:rFonts w:asciiTheme="majorHAnsi" w:hAnsiTheme="majorHAnsi"/>
          <w:lang w:val="nl-NL"/>
        </w:rPr>
      </w:pPr>
    </w:p>
    <w:p w14:paraId="7ABC4C10" w14:textId="77777777" w:rsidR="00BB676E" w:rsidRPr="00C44E13" w:rsidRDefault="00BB676E" w:rsidP="00BB676E">
      <w:pPr>
        <w:rPr>
          <w:rFonts w:asciiTheme="majorHAnsi" w:hAnsiTheme="majorHAnsi"/>
          <w:lang w:val="nl-NL"/>
        </w:rPr>
      </w:pPr>
    </w:p>
    <w:p w14:paraId="24BF02D7" w14:textId="77777777" w:rsidR="00BB676E" w:rsidRPr="00C44E13" w:rsidRDefault="00BB676E" w:rsidP="00BB676E">
      <w:pPr>
        <w:rPr>
          <w:rFonts w:asciiTheme="majorHAnsi" w:hAnsiTheme="majorHAnsi"/>
          <w:lang w:val="nl-NL"/>
        </w:rPr>
      </w:pPr>
    </w:p>
    <w:p w14:paraId="4EDCC3DA" w14:textId="77777777" w:rsidR="00BB676E" w:rsidRPr="00C44E13" w:rsidRDefault="00BB676E" w:rsidP="00BB676E">
      <w:pPr>
        <w:rPr>
          <w:rFonts w:asciiTheme="majorHAnsi" w:hAnsiTheme="majorHAnsi"/>
          <w:lang w:val="nl-NL"/>
        </w:rPr>
      </w:pPr>
    </w:p>
    <w:p w14:paraId="0652628F" w14:textId="77777777" w:rsidR="00BB676E" w:rsidRPr="00C44E13" w:rsidRDefault="00BB676E" w:rsidP="00BB676E">
      <w:pPr>
        <w:rPr>
          <w:rFonts w:asciiTheme="majorHAnsi" w:hAnsiTheme="majorHAnsi"/>
          <w:lang w:val="nl-NL"/>
        </w:rPr>
      </w:pPr>
      <w:r w:rsidRPr="00C44E13">
        <w:rPr>
          <w:rFonts w:asciiTheme="majorHAnsi" w:hAnsiTheme="majorHAnsi"/>
          <w:lang w:val="nl-NL"/>
        </w:rPr>
        <w:t>Topondernemer Hennie van der Most. © AN</w:t>
      </w:r>
    </w:p>
    <w:p w14:paraId="219BABB1" w14:textId="77777777" w:rsidR="00BB676E" w:rsidRPr="00C44E13" w:rsidRDefault="00BB676E" w:rsidP="00BB676E">
      <w:pPr>
        <w:rPr>
          <w:rFonts w:asciiTheme="majorHAnsi" w:hAnsiTheme="majorHAnsi"/>
          <w:lang w:val="nl-NL"/>
        </w:rPr>
      </w:pPr>
      <w:r w:rsidRPr="00C44E13">
        <w:rPr>
          <w:rFonts w:asciiTheme="majorHAnsi" w:hAnsiTheme="majorHAnsi"/>
          <w:lang w:val="nl-NL"/>
        </w:rPr>
        <w:t>De braakliggende AVR-verbrandingsoven op Rotterdam-Zuid wordt door ondernemer Hennie van der Most omgetoverd tot een pretpark. Dat maakt hij vrijdagmiddag bekend op het terrein van de voormalige afvalverbrandingsoven.</w:t>
      </w:r>
    </w:p>
    <w:p w14:paraId="6C16716D" w14:textId="77777777" w:rsidR="00BB676E" w:rsidRPr="00C44E13" w:rsidRDefault="00BB676E" w:rsidP="00BB676E">
      <w:pPr>
        <w:rPr>
          <w:rFonts w:asciiTheme="majorHAnsi" w:hAnsiTheme="majorHAnsi"/>
          <w:lang w:val="nl-NL"/>
        </w:rPr>
      </w:pPr>
      <w:r w:rsidRPr="00C44E13">
        <w:rPr>
          <w:rFonts w:asciiTheme="majorHAnsi" w:hAnsiTheme="majorHAnsi"/>
          <w:lang w:val="nl-NL"/>
        </w:rPr>
        <w:t>Van der Most staat bekend als ondernemer die grote bedrijfsgebouwen opkoopt om er iets nieuws in te beginnen, vaak in de recreatiesfeer. Zo kocht hij in de jaren 90 de Duitse kerncentrale Kalkar op om er pretpark Wunderland op te zetten.</w:t>
      </w:r>
    </w:p>
    <w:p w14:paraId="340A516B" w14:textId="77777777" w:rsidR="00BB676E" w:rsidRPr="00C44E13" w:rsidRDefault="00BB676E" w:rsidP="00BB676E">
      <w:pPr>
        <w:rPr>
          <w:rFonts w:asciiTheme="majorHAnsi" w:hAnsiTheme="majorHAnsi"/>
          <w:lang w:val="nl-NL"/>
        </w:rPr>
      </w:pPr>
      <w:r w:rsidRPr="00C44E13">
        <w:rPr>
          <w:rFonts w:asciiTheme="majorHAnsi" w:hAnsiTheme="majorHAnsi"/>
          <w:lang w:val="nl-NL"/>
        </w:rPr>
        <w:t>Voor de gemeente Rotterdam lijkt het goed uit te komen dat de kathedraal, zoals de oven in de volksmond wordt genoemd, een nieuwe bestemming krijgt. Rotterdam-Zuid is al jaren een probleemgebied. Met het Nationaal Programma Kwaliteitssprong Zuid willen onder andere de gemeente en de Rijksoverheid het gebied er weer bovenop helpen.</w:t>
      </w:r>
    </w:p>
    <w:p w14:paraId="0AE2423A" w14:textId="77777777" w:rsidR="00BB676E" w:rsidRPr="00C44E13" w:rsidRDefault="00BB676E" w:rsidP="00BB676E">
      <w:pPr>
        <w:rPr>
          <w:rFonts w:asciiTheme="majorHAnsi" w:hAnsiTheme="majorHAnsi"/>
          <w:lang w:val="nl-NL"/>
        </w:rPr>
      </w:pPr>
    </w:p>
    <w:p w14:paraId="25136212" w14:textId="77777777" w:rsidR="00BB676E" w:rsidRPr="00C44E13" w:rsidRDefault="00BB676E" w:rsidP="00BB676E">
      <w:pPr>
        <w:rPr>
          <w:rFonts w:asciiTheme="majorHAnsi" w:hAnsiTheme="majorHAnsi"/>
          <w:b/>
          <w:lang w:val="nl-NL"/>
        </w:rPr>
      </w:pPr>
      <w:r w:rsidRPr="00C44E13">
        <w:rPr>
          <w:rFonts w:asciiTheme="majorHAnsi" w:hAnsiTheme="majorHAnsi"/>
          <w:b/>
          <w:lang w:val="nl-NL"/>
        </w:rPr>
        <w:t>Bron:</w:t>
      </w:r>
    </w:p>
    <w:p w14:paraId="73A60C73" w14:textId="77777777" w:rsidR="00BB676E" w:rsidRPr="00C44E13" w:rsidRDefault="00BB676E" w:rsidP="00BB676E">
      <w:pPr>
        <w:rPr>
          <w:rFonts w:asciiTheme="majorHAnsi" w:hAnsiTheme="majorHAnsi"/>
          <w:lang w:val="nl-NL"/>
        </w:rPr>
        <w:sectPr w:rsidR="00BB676E" w:rsidRPr="00C44E13" w:rsidSect="00BB676E">
          <w:type w:val="continuous"/>
          <w:pgSz w:w="11900" w:h="16840"/>
          <w:pgMar w:top="1440" w:right="1800" w:bottom="1440" w:left="1800" w:header="708" w:footer="708" w:gutter="0"/>
          <w:cols w:space="708"/>
          <w:titlePg/>
          <w:docGrid w:linePitch="360"/>
        </w:sectPr>
      </w:pPr>
      <w:r w:rsidRPr="00C44E13">
        <w:rPr>
          <w:rFonts w:asciiTheme="majorHAnsi" w:hAnsiTheme="majorHAnsi"/>
          <w:lang w:val="nl-NL"/>
        </w:rPr>
        <w:t>http://www.ad.nl/ad/nl/1038/Rotterdam/article/detail/3312568/2012/09/07/Rotterdam-Zuid-krijgt-eigen-pretpark.dhtml</w:t>
      </w:r>
    </w:p>
    <w:p w14:paraId="443895A8" w14:textId="77777777" w:rsidR="00BB676E" w:rsidRPr="008E16C4" w:rsidRDefault="00BB676E" w:rsidP="00BB676E">
      <w:pPr>
        <w:pStyle w:val="Heading1"/>
      </w:pPr>
      <w:bookmarkStart w:id="247" w:name="_Toc211036534"/>
      <w:bookmarkStart w:id="248" w:name="_Toc211053050"/>
      <w:bookmarkStart w:id="249" w:name="_Toc213951535"/>
      <w:bookmarkStart w:id="250" w:name="_Toc214023351"/>
      <w:r w:rsidRPr="008E16C4">
        <w:lastRenderedPageBreak/>
        <w:t>Bijlage 2</w:t>
      </w:r>
      <w:bookmarkEnd w:id="247"/>
      <w:bookmarkEnd w:id="248"/>
      <w:bookmarkEnd w:id="249"/>
      <w:bookmarkEnd w:id="250"/>
      <w:r w:rsidRPr="008E16C4">
        <w:br/>
      </w:r>
    </w:p>
    <w:p w14:paraId="49D22DDD" w14:textId="77777777" w:rsidR="00BB676E" w:rsidRPr="008E16C4" w:rsidRDefault="00BB676E" w:rsidP="00BB676E">
      <w:r w:rsidRPr="008E16C4">
        <w:t>Rivieren en plassen</w:t>
      </w:r>
    </w:p>
    <w:p w14:paraId="1F365D57" w14:textId="77777777" w:rsidR="00BB676E" w:rsidRPr="008E16C4" w:rsidRDefault="00BB676E" w:rsidP="00BB676E">
      <w:pPr>
        <w:pStyle w:val="NoSpacing"/>
        <w:rPr>
          <w:b/>
        </w:rPr>
      </w:pPr>
      <w:r w:rsidRPr="008E16C4">
        <w:rPr>
          <w:rFonts w:ascii="Verdana" w:hAnsi="Verdana"/>
          <w:noProof/>
          <w:color w:val="333333"/>
          <w:sz w:val="15"/>
          <w:szCs w:val="15"/>
        </w:rPr>
        <w:drawing>
          <wp:inline distT="0" distB="0" distL="0" distR="0" wp14:anchorId="2B036E3E" wp14:editId="3DA9030F">
            <wp:extent cx="4051005" cy="2531878"/>
            <wp:effectExtent l="0" t="0" r="6985" b="1905"/>
            <wp:docPr id="3" name="Afbeelding 1" descr="http://www.lekkerweg.nl/upload_mm/9/c/3/11665_fullimage_water%20ondergaandezon_56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kkerweg.nl/upload_mm/9/c/3/11665_fullimage_water%20ondergaandezon_560x3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8315" cy="2530197"/>
                    </a:xfrm>
                    <a:prstGeom prst="rect">
                      <a:avLst/>
                    </a:prstGeom>
                    <a:noFill/>
                    <a:ln>
                      <a:noFill/>
                    </a:ln>
                  </pic:spPr>
                </pic:pic>
              </a:graphicData>
            </a:graphic>
          </wp:inline>
        </w:drawing>
      </w:r>
    </w:p>
    <w:p w14:paraId="03A79539" w14:textId="77777777" w:rsidR="00BB676E" w:rsidRPr="008E16C4" w:rsidRDefault="00BB676E" w:rsidP="00BB676E"/>
    <w:p w14:paraId="4F144B2D" w14:textId="77777777" w:rsidR="00BB676E" w:rsidRPr="00C44E13" w:rsidRDefault="00BB676E" w:rsidP="00BB676E">
      <w:pPr>
        <w:rPr>
          <w:lang w:val="nl-NL"/>
        </w:rPr>
      </w:pPr>
      <w:r w:rsidRPr="00C44E13">
        <w:rPr>
          <w:lang w:val="nl-NL"/>
        </w:rPr>
        <w:t>Water is een overheersend element in het veenweidegebied van het Groene Hart. Door turfwinning ontstane veenplassen zijn nu een eldorado voor watersportliefhebbers en natuurzoekers.</w:t>
      </w:r>
    </w:p>
    <w:p w14:paraId="5894E246" w14:textId="77777777" w:rsidR="00BB676E" w:rsidRPr="00C44E13" w:rsidRDefault="00BB676E" w:rsidP="00BB676E">
      <w:pPr>
        <w:rPr>
          <w:rFonts w:ascii="Georgia" w:hAnsi="Georgia"/>
          <w:bCs/>
          <w:sz w:val="29"/>
          <w:szCs w:val="29"/>
          <w:lang w:val="nl-NL"/>
        </w:rPr>
      </w:pPr>
      <w:r w:rsidRPr="00C44E13">
        <w:rPr>
          <w:rFonts w:ascii="Georgia" w:hAnsi="Georgia"/>
          <w:bCs/>
          <w:sz w:val="29"/>
          <w:szCs w:val="29"/>
          <w:lang w:val="nl-NL"/>
        </w:rPr>
        <w:t>Boottochtjes</w:t>
      </w:r>
    </w:p>
    <w:p w14:paraId="62B98AF8" w14:textId="77777777" w:rsidR="00BB676E" w:rsidRPr="00C44E13" w:rsidRDefault="00BB676E" w:rsidP="00BB676E">
      <w:pPr>
        <w:rPr>
          <w:lang w:val="nl-NL"/>
        </w:rPr>
      </w:pPr>
      <w:r w:rsidRPr="00C44E13">
        <w:rPr>
          <w:lang w:val="nl-NL"/>
        </w:rPr>
        <w:t>De Kagerplassen, het Braassemermeer, de Vinkeveense en Loosdrechtse Plassen bieden ongekende mogelijkheden voor tochtjes met pleziervaartuigen en zeilboten. De plassen zijn onderling verbonden door sloten, vaarten en rivieren, wat echte waterzwerftochten mogelijk maakt. Boten zijn in vrijwel alle soorten en maten te huur op de verschillende plassen.</w:t>
      </w:r>
    </w:p>
    <w:p w14:paraId="03152962" w14:textId="77777777" w:rsidR="00BB676E" w:rsidRPr="00C44E13" w:rsidRDefault="00BB676E" w:rsidP="00BB676E">
      <w:pPr>
        <w:rPr>
          <w:rFonts w:ascii="Georgia" w:hAnsi="Georgia"/>
          <w:bCs/>
          <w:sz w:val="29"/>
          <w:szCs w:val="29"/>
          <w:lang w:val="nl-NL"/>
        </w:rPr>
      </w:pPr>
      <w:r w:rsidRPr="00C44E13">
        <w:rPr>
          <w:rFonts w:ascii="Georgia" w:hAnsi="Georgia"/>
          <w:bCs/>
          <w:sz w:val="29"/>
          <w:szCs w:val="29"/>
          <w:lang w:val="nl-NL"/>
        </w:rPr>
        <w:t>Frivole en lieflijke riviertjes</w:t>
      </w:r>
    </w:p>
    <w:p w14:paraId="5DE14D8C" w14:textId="77777777" w:rsidR="00BB676E" w:rsidRPr="00C44E13" w:rsidRDefault="00BB676E" w:rsidP="00BB676E">
      <w:pPr>
        <w:rPr>
          <w:lang w:val="nl-NL"/>
        </w:rPr>
      </w:pPr>
      <w:r w:rsidRPr="00C44E13">
        <w:rPr>
          <w:lang w:val="nl-NL"/>
        </w:rPr>
        <w:t>Door het Groene Hart stromen frivole en lieflijke riviertjes als de Linge, de Graafstroom en de Vlist. Heerlijk om langs te fietsen en wandelen of een kanotochtje op te maken. Aan de zuidrand van het Groene Hart ligt het Nationaal Park De Biesbosch, dat vanuit Dordrecht gemakkelijk te bereiken is. Het Biesboschcentrum Dordrecht organiseert het gehele jaar door vaartochten. Verken zelf de Biesboschjungle in een kano of fluisterboot of wandel er door ruige wilgenvloedbossen.</w:t>
      </w:r>
    </w:p>
    <w:p w14:paraId="2768CF80" w14:textId="77777777" w:rsidR="00BB676E" w:rsidRPr="00C44E13" w:rsidRDefault="00BB676E" w:rsidP="00BB676E">
      <w:pPr>
        <w:rPr>
          <w:lang w:val="nl-NL"/>
        </w:rPr>
        <w:sectPr w:rsidR="00BB676E" w:rsidRPr="00C44E13" w:rsidSect="00BB676E">
          <w:pgSz w:w="11900" w:h="16840"/>
          <w:pgMar w:top="1440" w:right="1800" w:bottom="1440" w:left="1800" w:header="708" w:footer="708" w:gutter="0"/>
          <w:cols w:space="708"/>
          <w:titlePg/>
          <w:docGrid w:linePitch="360"/>
        </w:sectPr>
      </w:pPr>
      <w:r w:rsidRPr="00C44E13">
        <w:rPr>
          <w:lang w:val="nl-NL"/>
        </w:rPr>
        <w:t xml:space="preserve">Bezoek voor meer informatie de websites van het </w:t>
      </w:r>
      <w:hyperlink r:id="rId28" w:tooltip="http://www.groenehartkloppendhart.nl" w:history="1">
        <w:r w:rsidRPr="00C44E13">
          <w:rPr>
            <w:rStyle w:val="Hyperlink"/>
            <w:rFonts w:ascii="Verdana" w:hAnsi="Verdana"/>
            <w:sz w:val="18"/>
            <w:szCs w:val="18"/>
            <w:lang w:val="nl-NL"/>
          </w:rPr>
          <w:t>Groene Hart Kloppend Hart</w:t>
        </w:r>
      </w:hyperlink>
      <w:r w:rsidRPr="00C44E13">
        <w:rPr>
          <w:lang w:val="nl-NL"/>
        </w:rPr>
        <w:t xml:space="preserve">, van </w:t>
      </w:r>
      <w:hyperlink r:id="rId29" w:tooltip="http://www.vvvzhz.nl" w:history="1">
        <w:r w:rsidRPr="00C44E13">
          <w:rPr>
            <w:lang w:val="nl-NL"/>
          </w:rPr>
          <w:t xml:space="preserve">VVV Zuid-Holland </w:t>
        </w:r>
      </w:hyperlink>
      <w:r w:rsidRPr="00C44E13">
        <w:rPr>
          <w:lang w:val="nl-NL"/>
        </w:rPr>
        <w:t xml:space="preserve">of </w:t>
      </w:r>
      <w:hyperlink r:id="rId30" w:tooltip="http://www.ghbt.nl" w:history="1">
        <w:r w:rsidRPr="00C44E13">
          <w:rPr>
            <w:lang w:val="nl-NL"/>
          </w:rPr>
          <w:t>VVV Het Groene Hart</w:t>
        </w:r>
      </w:hyperlink>
      <w:r w:rsidRPr="00C44E13">
        <w:rPr>
          <w:lang w:val="nl-NL"/>
        </w:rPr>
        <w:t>.</w:t>
      </w:r>
    </w:p>
    <w:p w14:paraId="7AED3198" w14:textId="77777777" w:rsidR="00BB676E" w:rsidRPr="00C44E13" w:rsidRDefault="00BB676E" w:rsidP="00BB676E">
      <w:pPr>
        <w:pStyle w:val="Heading1"/>
        <w:rPr>
          <w:lang w:val="nl-NL"/>
        </w:rPr>
      </w:pPr>
      <w:bookmarkStart w:id="251" w:name="_Toc211036535"/>
      <w:bookmarkStart w:id="252" w:name="_Toc211053051"/>
      <w:bookmarkStart w:id="253" w:name="_Toc213951536"/>
      <w:bookmarkStart w:id="254" w:name="_Toc214023352"/>
      <w:r w:rsidRPr="00C44E13">
        <w:rPr>
          <w:lang w:val="nl-NL"/>
        </w:rPr>
        <w:lastRenderedPageBreak/>
        <w:t>Bijlage 3</w:t>
      </w:r>
      <w:bookmarkEnd w:id="251"/>
      <w:bookmarkEnd w:id="252"/>
      <w:bookmarkEnd w:id="253"/>
      <w:bookmarkEnd w:id="254"/>
    </w:p>
    <w:p w14:paraId="78949B16" w14:textId="77777777" w:rsidR="00BB676E" w:rsidRPr="00C44E13" w:rsidRDefault="00BB676E" w:rsidP="00BB676E">
      <w:pPr>
        <w:pStyle w:val="NoSpacing"/>
        <w:rPr>
          <w:rFonts w:cs="Times New Roman"/>
          <w:b/>
          <w:sz w:val="28"/>
          <w:szCs w:val="28"/>
          <w:lang w:val="nl-NL"/>
        </w:rPr>
      </w:pPr>
    </w:p>
    <w:p w14:paraId="780E9965" w14:textId="77777777" w:rsidR="00BB676E" w:rsidRPr="00C44E13" w:rsidRDefault="00BB676E" w:rsidP="00BB676E">
      <w:pPr>
        <w:pStyle w:val="Heading1"/>
        <w:shd w:val="clear" w:color="auto" w:fill="FFFFFF"/>
        <w:spacing w:before="0" w:line="390" w:lineRule="atLeast"/>
        <w:rPr>
          <w:rFonts w:ascii="Arial" w:hAnsi="Arial" w:cs="Arial"/>
          <w:b w:val="0"/>
          <w:bCs w:val="0"/>
          <w:color w:val="5E5E5E"/>
          <w:sz w:val="36"/>
          <w:szCs w:val="36"/>
          <w:lang w:val="nl-NL"/>
        </w:rPr>
      </w:pPr>
      <w:bookmarkStart w:id="255" w:name="_Toc211036536"/>
      <w:bookmarkStart w:id="256" w:name="_Toc211053052"/>
      <w:bookmarkStart w:id="257" w:name="_Toc338014077"/>
      <w:bookmarkStart w:id="258" w:name="_Toc213951537"/>
      <w:bookmarkStart w:id="259" w:name="_Toc214023353"/>
      <w:r w:rsidRPr="00C44E13">
        <w:rPr>
          <w:rFonts w:ascii="Arial" w:hAnsi="Arial" w:cs="Arial"/>
          <w:b w:val="0"/>
          <w:bCs w:val="0"/>
          <w:color w:val="5E5E5E"/>
          <w:sz w:val="36"/>
          <w:szCs w:val="36"/>
          <w:lang w:val="nl-NL"/>
        </w:rPr>
        <w:t>De Wereld van Witte de With: drukker dan ooit</w:t>
      </w:r>
      <w:bookmarkEnd w:id="255"/>
      <w:bookmarkEnd w:id="256"/>
      <w:bookmarkEnd w:id="257"/>
      <w:bookmarkEnd w:id="258"/>
      <w:bookmarkEnd w:id="259"/>
      <w:r w:rsidRPr="00C44E13">
        <w:rPr>
          <w:rFonts w:ascii="Arial" w:hAnsi="Arial" w:cs="Arial"/>
          <w:b w:val="0"/>
          <w:bCs w:val="0"/>
          <w:color w:val="5E5E5E"/>
          <w:sz w:val="36"/>
          <w:szCs w:val="36"/>
          <w:lang w:val="nl-NL"/>
        </w:rPr>
        <w:t>   </w:t>
      </w:r>
    </w:p>
    <w:p w14:paraId="631FA203" w14:textId="77777777" w:rsidR="00BB676E" w:rsidRPr="00C44E13" w:rsidRDefault="00BB676E" w:rsidP="00BB676E">
      <w:pPr>
        <w:shd w:val="clear" w:color="auto" w:fill="FFFFFF"/>
        <w:spacing w:line="270" w:lineRule="atLeast"/>
        <w:rPr>
          <w:rFonts w:ascii="Arial" w:hAnsi="Arial" w:cs="Arial"/>
          <w:color w:val="A6A7A8"/>
          <w:sz w:val="18"/>
          <w:szCs w:val="18"/>
          <w:lang w:val="nl-NL"/>
        </w:rPr>
      </w:pPr>
      <w:r w:rsidRPr="00C44E13">
        <w:rPr>
          <w:rFonts w:ascii="Arial" w:hAnsi="Arial" w:cs="Arial"/>
          <w:color w:val="3F3F3F"/>
          <w:sz w:val="18"/>
          <w:szCs w:val="18"/>
          <w:lang w:val="nl-NL"/>
        </w:rPr>
        <w:t>maandag 17 september 2012</w:t>
      </w:r>
    </w:p>
    <w:p w14:paraId="4F9743B3" w14:textId="77777777" w:rsidR="00BB676E" w:rsidRPr="00C44E13" w:rsidRDefault="006035E5" w:rsidP="00BB676E">
      <w:pPr>
        <w:shd w:val="clear" w:color="auto" w:fill="FFFFFF"/>
        <w:spacing w:line="270" w:lineRule="atLeast"/>
        <w:rPr>
          <w:rFonts w:ascii="Arial" w:hAnsi="Arial" w:cs="Arial"/>
          <w:color w:val="3F3F3F"/>
          <w:sz w:val="18"/>
          <w:szCs w:val="18"/>
          <w:lang w:val="nl-NL"/>
        </w:rPr>
      </w:pPr>
      <w:hyperlink r:id="rId31" w:history="1">
        <w:r w:rsidR="00BB676E" w:rsidRPr="00C44E13">
          <w:rPr>
            <w:rStyle w:val="Hyperlink"/>
            <w:rFonts w:ascii="Arial" w:hAnsi="Arial" w:cs="Arial"/>
            <w:color w:val="FF5F02"/>
            <w:sz w:val="18"/>
            <w:szCs w:val="18"/>
            <w:lang w:val="nl-NL"/>
          </w:rPr>
          <w:t>De Wereld van Witte de With</w:t>
        </w:r>
      </w:hyperlink>
      <w:r w:rsidR="00BB676E" w:rsidRPr="00C44E13">
        <w:rPr>
          <w:rStyle w:val="apple-converted-space"/>
          <w:rFonts w:ascii="Arial" w:hAnsi="Arial" w:cs="Arial"/>
          <w:color w:val="3F3F3F"/>
          <w:sz w:val="18"/>
          <w:szCs w:val="18"/>
          <w:lang w:val="nl-NL"/>
        </w:rPr>
        <w:t> </w:t>
      </w:r>
      <w:r w:rsidR="00BB676E" w:rsidRPr="00C44E13">
        <w:rPr>
          <w:rFonts w:ascii="Arial" w:hAnsi="Arial" w:cs="Arial"/>
          <w:color w:val="3F3F3F"/>
          <w:sz w:val="18"/>
          <w:szCs w:val="18"/>
          <w:lang w:val="nl-NL"/>
        </w:rPr>
        <w:t>beleefde een zeer succesvolle dertiende editie. Met zo’n 35.000 à 40.000 bezoekers was het drukker dan ooit.</w:t>
      </w:r>
      <w:r w:rsidR="00BB676E" w:rsidRPr="00C44E13">
        <w:rPr>
          <w:rStyle w:val="apple-converted-space"/>
          <w:rFonts w:ascii="Arial" w:hAnsi="Arial" w:cs="Arial"/>
          <w:color w:val="3F3F3F"/>
          <w:sz w:val="18"/>
          <w:szCs w:val="18"/>
          <w:lang w:val="nl-NL"/>
        </w:rPr>
        <w:t> </w:t>
      </w:r>
      <w:r w:rsidR="00BB676E" w:rsidRPr="00C44E13">
        <w:rPr>
          <w:rFonts w:ascii="Arial" w:hAnsi="Arial" w:cs="Arial"/>
          <w:color w:val="3F3F3F"/>
          <w:sz w:val="18"/>
          <w:szCs w:val="18"/>
          <w:lang w:val="nl-NL"/>
        </w:rPr>
        <w:br/>
      </w:r>
      <w:r w:rsidR="00BB676E" w:rsidRPr="00C44E13">
        <w:rPr>
          <w:rFonts w:ascii="Arial" w:hAnsi="Arial" w:cs="Arial"/>
          <w:color w:val="3F3F3F"/>
          <w:sz w:val="18"/>
          <w:szCs w:val="18"/>
          <w:lang w:val="nl-NL"/>
        </w:rPr>
        <w:br/>
        <w:t>In tegenstelling tot verleden jaar was de straat het hele weekend afgesloten voor verkeer. Ook was er gedurende de dag een betere spreiding van het aantal bezoekers, met vrijdagavond als hoogtepunt.</w:t>
      </w:r>
      <w:r w:rsidR="00BB676E" w:rsidRPr="00C44E13">
        <w:rPr>
          <w:rFonts w:ascii="Arial" w:hAnsi="Arial" w:cs="Arial"/>
          <w:color w:val="3F3F3F"/>
          <w:sz w:val="18"/>
          <w:szCs w:val="18"/>
          <w:lang w:val="nl-NL"/>
        </w:rPr>
        <w:br/>
      </w:r>
      <w:r w:rsidR="00BB676E" w:rsidRPr="00C44E13">
        <w:rPr>
          <w:rFonts w:ascii="Arial" w:hAnsi="Arial" w:cs="Arial"/>
          <w:color w:val="3F3F3F"/>
          <w:sz w:val="18"/>
          <w:szCs w:val="18"/>
          <w:lang w:val="nl-NL"/>
        </w:rPr>
        <w:br/>
        <w:t>Onder de titel ‘The Street – Live!’ toonde het festival dat een straat veel meer is dan een logistieke ingreep. Het is onderdeel van sociale en culturele bewegingen binnen een stad. Berlijnse en Rotterdamse kunstenaarscollectieven en de culturele instellingen aan de straat haakten hierop in, claimden de openbare ruimte en boden een inspirerend podium aan beeldende kunst, architectuur, theater, dans, film en muziek.</w:t>
      </w:r>
      <w:r w:rsidR="00BB676E" w:rsidRPr="00C44E13">
        <w:rPr>
          <w:rFonts w:ascii="Arial" w:hAnsi="Arial" w:cs="Arial"/>
          <w:color w:val="3F3F3F"/>
          <w:sz w:val="18"/>
          <w:szCs w:val="18"/>
          <w:lang w:val="nl-NL"/>
        </w:rPr>
        <w:br/>
      </w:r>
      <w:r w:rsidR="00BB676E" w:rsidRPr="00C44E13">
        <w:rPr>
          <w:rFonts w:ascii="Arial" w:hAnsi="Arial" w:cs="Arial"/>
          <w:color w:val="3F3F3F"/>
          <w:sz w:val="18"/>
          <w:szCs w:val="18"/>
          <w:lang w:val="nl-NL"/>
        </w:rPr>
        <w:br/>
        <w:t>Resit the City, het witte stoelenplan van</w:t>
      </w:r>
      <w:r w:rsidR="00BB676E" w:rsidRPr="00C44E13">
        <w:rPr>
          <w:rStyle w:val="apple-converted-space"/>
          <w:rFonts w:ascii="Arial" w:hAnsi="Arial" w:cs="Arial"/>
          <w:color w:val="3F3F3F"/>
          <w:sz w:val="18"/>
          <w:szCs w:val="18"/>
          <w:lang w:val="nl-NL"/>
        </w:rPr>
        <w:t> </w:t>
      </w:r>
      <w:hyperlink r:id="rId32" w:history="1">
        <w:r w:rsidR="00BB676E" w:rsidRPr="00C44E13">
          <w:rPr>
            <w:rStyle w:val="Hyperlink"/>
            <w:rFonts w:ascii="Arial" w:hAnsi="Arial" w:cs="Arial"/>
            <w:color w:val="FF5F02"/>
            <w:sz w:val="18"/>
            <w:szCs w:val="18"/>
            <w:lang w:val="nl-NL"/>
          </w:rPr>
          <w:t>Bureau M.E.S.T</w:t>
        </w:r>
      </w:hyperlink>
      <w:r w:rsidR="00BB676E" w:rsidRPr="00C44E13">
        <w:rPr>
          <w:rFonts w:ascii="Arial" w:hAnsi="Arial" w:cs="Arial"/>
          <w:color w:val="3F3F3F"/>
          <w:sz w:val="18"/>
          <w:szCs w:val="18"/>
          <w:lang w:val="nl-NL"/>
        </w:rPr>
        <w:t>., was voor het festival al volop in het nieuws. De stoelen doken op in heel Rotterdam. Tijdens De Wereld van Witte de With stonden de 300 witte stoelen in het gras aan de Westersingel en verspreid door de straat.</w:t>
      </w:r>
      <w:r w:rsidR="00BB676E" w:rsidRPr="00C44E13">
        <w:rPr>
          <w:rFonts w:ascii="Arial" w:hAnsi="Arial" w:cs="Arial"/>
          <w:color w:val="3F3F3F"/>
          <w:sz w:val="18"/>
          <w:szCs w:val="18"/>
          <w:lang w:val="nl-NL"/>
        </w:rPr>
        <w:br/>
      </w:r>
      <w:r w:rsidR="00BB676E" w:rsidRPr="008E16C4">
        <w:rPr>
          <w:rFonts w:ascii="Arial" w:hAnsi="Arial" w:cs="Arial"/>
          <w:noProof/>
          <w:color w:val="3F3F3F"/>
          <w:sz w:val="18"/>
          <w:szCs w:val="18"/>
        </w:rPr>
        <w:drawing>
          <wp:inline distT="0" distB="0" distL="0" distR="0" wp14:anchorId="17E73BAE" wp14:editId="1CE944E6">
            <wp:extent cx="4381500" cy="2924175"/>
            <wp:effectExtent l="19050" t="0" r="0" b="0"/>
            <wp:docPr id="4" name="Afbeelding 1" descr="http://www.rotterdamfestivals.nl/Assets/Uploads/Images/wvdwdw%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tterdamfestivals.nl/Assets/Uploads/Images/wvdwdw%202.jpg"/>
                    <pic:cNvPicPr>
                      <a:picLocks noChangeAspect="1" noChangeArrowheads="1"/>
                    </pic:cNvPicPr>
                  </pic:nvPicPr>
                  <pic:blipFill>
                    <a:blip r:embed="rId33" cstate="print"/>
                    <a:srcRect/>
                    <a:stretch>
                      <a:fillRect/>
                    </a:stretch>
                  </pic:blipFill>
                  <pic:spPr bwMode="auto">
                    <a:xfrm>
                      <a:off x="0" y="0"/>
                      <a:ext cx="4381500" cy="2924175"/>
                    </a:xfrm>
                    <a:prstGeom prst="rect">
                      <a:avLst/>
                    </a:prstGeom>
                    <a:noFill/>
                    <a:ln w="9525">
                      <a:noFill/>
                      <a:miter lim="800000"/>
                      <a:headEnd/>
                      <a:tailEnd/>
                    </a:ln>
                  </pic:spPr>
                </pic:pic>
              </a:graphicData>
            </a:graphic>
          </wp:inline>
        </w:drawing>
      </w:r>
      <w:r w:rsidR="00BB676E" w:rsidRPr="00C44E13">
        <w:rPr>
          <w:rFonts w:ascii="Arial" w:hAnsi="Arial" w:cs="Arial"/>
          <w:color w:val="3F3F3F"/>
          <w:sz w:val="18"/>
          <w:szCs w:val="18"/>
          <w:lang w:val="nl-NL"/>
        </w:rPr>
        <w:br/>
      </w:r>
      <w:r w:rsidR="00BB676E" w:rsidRPr="00C44E13">
        <w:rPr>
          <w:rFonts w:ascii="Arial" w:hAnsi="Arial" w:cs="Arial"/>
          <w:color w:val="3F3F3F"/>
          <w:sz w:val="18"/>
          <w:szCs w:val="18"/>
          <w:lang w:val="nl-NL"/>
        </w:rPr>
        <w:br/>
        <w:t>Raumlaborberlin reed vrijdag een tiental houten auto’s en bussen van de Limousine Service de straat in. De bezoekers wisten daar wel raad mee en claimden de auto’s als pingpongtafel, picknickplek, podium of wipwap.</w:t>
      </w:r>
      <w:r w:rsidR="00BB676E" w:rsidRPr="00C44E13">
        <w:rPr>
          <w:rFonts w:ascii="Arial" w:hAnsi="Arial" w:cs="Arial"/>
          <w:color w:val="3F3F3F"/>
          <w:sz w:val="18"/>
          <w:szCs w:val="18"/>
          <w:lang w:val="nl-NL"/>
        </w:rPr>
        <w:br/>
      </w:r>
      <w:r w:rsidR="00BB676E" w:rsidRPr="00C44E13">
        <w:rPr>
          <w:rFonts w:ascii="Arial" w:hAnsi="Arial" w:cs="Arial"/>
          <w:color w:val="3F3F3F"/>
          <w:sz w:val="18"/>
          <w:szCs w:val="18"/>
          <w:lang w:val="nl-NL"/>
        </w:rPr>
        <w:br/>
        <w:t>Vliegende kat Orville trok ook veel aandacht.</w:t>
      </w:r>
      <w:r w:rsidR="00BB676E" w:rsidRPr="00C44E13">
        <w:rPr>
          <w:rStyle w:val="apple-converted-space"/>
          <w:rFonts w:ascii="Arial" w:hAnsi="Arial" w:cs="Arial"/>
          <w:color w:val="3F3F3F"/>
          <w:sz w:val="18"/>
          <w:szCs w:val="18"/>
          <w:lang w:val="nl-NL"/>
        </w:rPr>
        <w:t> </w:t>
      </w:r>
      <w:hyperlink r:id="rId34" w:history="1">
        <w:r w:rsidR="00BB676E" w:rsidRPr="00C44E13">
          <w:rPr>
            <w:rStyle w:val="Hyperlink"/>
            <w:rFonts w:ascii="Arial" w:hAnsi="Arial" w:cs="Arial"/>
            <w:color w:val="FF5F02"/>
            <w:sz w:val="18"/>
            <w:szCs w:val="18"/>
            <w:lang w:val="nl-NL"/>
          </w:rPr>
          <w:t>Kunstenaar Bart Jansen</w:t>
        </w:r>
      </w:hyperlink>
      <w:r w:rsidR="00BB676E" w:rsidRPr="00C44E13">
        <w:rPr>
          <w:rStyle w:val="apple-converted-space"/>
          <w:rFonts w:ascii="Arial" w:hAnsi="Arial" w:cs="Arial"/>
          <w:color w:val="3F3F3F"/>
          <w:sz w:val="18"/>
          <w:szCs w:val="18"/>
          <w:lang w:val="nl-NL"/>
        </w:rPr>
        <w:t> </w:t>
      </w:r>
      <w:r w:rsidR="00BB676E" w:rsidRPr="00C44E13">
        <w:rPr>
          <w:rFonts w:ascii="Arial" w:hAnsi="Arial" w:cs="Arial"/>
          <w:color w:val="3F3F3F"/>
          <w:sz w:val="18"/>
          <w:szCs w:val="18"/>
          <w:lang w:val="nl-NL"/>
        </w:rPr>
        <w:t>besloot zijn kat, nadat deze was doodgereden, te transformeren tot een helikopter. Onder grote belangstelling gaf Jansen op straat maar liefst acht keer een demonstratie van zijn ‘Orvillecopter’. De reacties van het publiek liepen uiteen van 'briljant' tot 'afgrijselijk'.</w:t>
      </w:r>
    </w:p>
    <w:p w14:paraId="790D1878" w14:textId="77777777" w:rsidR="00BB676E" w:rsidRPr="00C44E13" w:rsidRDefault="00BB676E" w:rsidP="00BB676E">
      <w:pPr>
        <w:shd w:val="clear" w:color="auto" w:fill="FFFFFF"/>
        <w:spacing w:line="270" w:lineRule="atLeast"/>
        <w:rPr>
          <w:rFonts w:ascii="Arial" w:hAnsi="Arial" w:cs="Arial"/>
          <w:color w:val="3F3F3F"/>
          <w:sz w:val="18"/>
          <w:szCs w:val="18"/>
          <w:lang w:val="nl-NL"/>
        </w:rPr>
      </w:pPr>
    </w:p>
    <w:p w14:paraId="0670A9C2" w14:textId="77777777" w:rsidR="00BB676E" w:rsidRPr="00C44E13" w:rsidRDefault="00BB676E" w:rsidP="00BB676E">
      <w:pPr>
        <w:shd w:val="clear" w:color="auto" w:fill="FFFFFF"/>
        <w:spacing w:line="270" w:lineRule="atLeast"/>
        <w:rPr>
          <w:rFonts w:ascii="Arial" w:hAnsi="Arial" w:cs="Arial"/>
          <w:color w:val="3F3F3F"/>
          <w:sz w:val="18"/>
          <w:szCs w:val="18"/>
          <w:lang w:val="nl-NL"/>
        </w:rPr>
        <w:sectPr w:rsidR="00BB676E" w:rsidRPr="00C44E13" w:rsidSect="00BB676E">
          <w:pgSz w:w="11900" w:h="16840"/>
          <w:pgMar w:top="1440" w:right="1800" w:bottom="1440" w:left="1800" w:header="708" w:footer="708" w:gutter="0"/>
          <w:cols w:space="708"/>
          <w:titlePg/>
          <w:docGrid w:linePitch="360"/>
        </w:sectPr>
      </w:pPr>
      <w:r w:rsidRPr="00C44E13">
        <w:rPr>
          <w:rFonts w:ascii="Arial" w:hAnsi="Arial" w:cs="Arial"/>
          <w:color w:val="3F3F3F"/>
          <w:sz w:val="18"/>
          <w:szCs w:val="18"/>
          <w:lang w:val="nl-NL"/>
        </w:rPr>
        <w:t>Bron:</w:t>
      </w:r>
      <w:r w:rsidRPr="00C44E13">
        <w:rPr>
          <w:rStyle w:val="apple-converted-space"/>
          <w:rFonts w:ascii="Arial" w:hAnsi="Arial" w:cs="Arial"/>
          <w:color w:val="3F3F3F"/>
          <w:sz w:val="18"/>
          <w:szCs w:val="18"/>
          <w:lang w:val="nl-NL"/>
        </w:rPr>
        <w:t> </w:t>
      </w:r>
      <w:hyperlink r:id="rId35" w:history="1">
        <w:r w:rsidRPr="00C44E13">
          <w:rPr>
            <w:rStyle w:val="Hyperlink"/>
            <w:rFonts w:ascii="Arial" w:hAnsi="Arial" w:cs="Arial"/>
            <w:color w:val="FF5F02"/>
            <w:sz w:val="18"/>
            <w:szCs w:val="18"/>
            <w:lang w:val="nl-NL"/>
          </w:rPr>
          <w:t>De Wereld van de Witte de With.</w:t>
        </w:r>
      </w:hyperlink>
    </w:p>
    <w:p w14:paraId="2B2D3C30" w14:textId="77777777" w:rsidR="00BB676E" w:rsidRPr="00C44E13" w:rsidRDefault="00BB676E" w:rsidP="00BB676E">
      <w:pPr>
        <w:pStyle w:val="Heading1"/>
        <w:rPr>
          <w:lang w:val="nl-NL"/>
        </w:rPr>
      </w:pPr>
      <w:bookmarkStart w:id="260" w:name="_Toc211036537"/>
      <w:bookmarkStart w:id="261" w:name="_Toc211053053"/>
      <w:bookmarkStart w:id="262" w:name="_Toc213951538"/>
      <w:bookmarkStart w:id="263" w:name="_Toc214023354"/>
      <w:r w:rsidRPr="00C44E13">
        <w:rPr>
          <w:lang w:val="nl-NL"/>
        </w:rPr>
        <w:lastRenderedPageBreak/>
        <w:t>Bijlage 4</w:t>
      </w:r>
      <w:bookmarkEnd w:id="260"/>
      <w:bookmarkEnd w:id="261"/>
      <w:bookmarkEnd w:id="262"/>
      <w:bookmarkEnd w:id="263"/>
    </w:p>
    <w:p w14:paraId="016AC692" w14:textId="77777777" w:rsidR="00BB676E" w:rsidRPr="00C44E13" w:rsidRDefault="00BB676E" w:rsidP="00BB676E">
      <w:pPr>
        <w:rPr>
          <w:b/>
          <w:lang w:val="nl-NL"/>
        </w:rPr>
      </w:pPr>
      <w:r w:rsidRPr="00C44E13">
        <w:rPr>
          <w:b/>
          <w:lang w:val="nl-NL"/>
        </w:rPr>
        <w:t>Rotterdamse restaurantbranche onderontwikkeld</w:t>
      </w:r>
    </w:p>
    <w:p w14:paraId="78508D4D" w14:textId="77777777" w:rsidR="00BB676E" w:rsidRPr="00C44E13" w:rsidRDefault="00BB676E" w:rsidP="00BB676E">
      <w:pPr>
        <w:rPr>
          <w:rFonts w:cs="Times New Roman"/>
          <w:lang w:val="nl-NL" w:eastAsia="nl-NL"/>
        </w:rPr>
      </w:pPr>
      <w:r w:rsidRPr="00C44E13">
        <w:rPr>
          <w:rFonts w:cs="Times New Roman"/>
          <w:lang w:val="nl-NL" w:eastAsia="nl-NL"/>
        </w:rPr>
        <w:t>De Rotterdamse horeca is onderontwikkeld ten opzichte van die in de andere drie grote steden. Discotheken en shoarmazaken zijn de sterke punten van de horecabranche in Rotterdam. Dat blijkt vrijdag uit een analyse van horeca-adviesbureau </w:t>
      </w:r>
      <w:r w:rsidR="00970C09">
        <w:fldChar w:fldCharType="begin"/>
      </w:r>
      <w:r w:rsidR="00970C09">
        <w:instrText xml:space="preserve"> HYPERLINK "http://www.spronsen.com/" \t "_blank" </w:instrText>
      </w:r>
      <w:r w:rsidR="00970C09">
        <w:fldChar w:fldCharType="separate"/>
      </w:r>
      <w:r w:rsidRPr="00C44E13">
        <w:rPr>
          <w:rFonts w:cs="Times New Roman"/>
          <w:lang w:val="nl-NL" w:eastAsia="nl-NL"/>
        </w:rPr>
        <w:t>Van Spronsen &amp; Partners</w:t>
      </w:r>
      <w:r w:rsidR="00970C09">
        <w:rPr>
          <w:rFonts w:cs="Times New Roman"/>
          <w:lang w:val="nl-NL" w:eastAsia="nl-NL"/>
        </w:rPr>
        <w:fldChar w:fldCharType="end"/>
      </w:r>
      <w:r w:rsidRPr="00C44E13">
        <w:rPr>
          <w:rFonts w:cs="Times New Roman"/>
          <w:lang w:val="nl-NL" w:eastAsia="nl-NL"/>
        </w:rPr>
        <w:t> uit Leiderdorp, dat de horeca in de grote steden vergeleek op basis van gegevens van het Bedrijfschap Horeca en Catering.</w:t>
      </w:r>
    </w:p>
    <w:p w14:paraId="4549C101" w14:textId="77777777" w:rsidR="00BB676E" w:rsidRPr="00C44E13" w:rsidRDefault="00BB676E" w:rsidP="00BB676E">
      <w:pPr>
        <w:rPr>
          <w:rFonts w:cs="Times New Roman"/>
          <w:lang w:val="nl-NL" w:eastAsia="nl-NL"/>
        </w:rPr>
      </w:pPr>
      <w:r w:rsidRPr="00C44E13">
        <w:rPr>
          <w:rFonts w:cs="Times New Roman"/>
          <w:lang w:val="nl-NL" w:eastAsia="nl-NL"/>
        </w:rPr>
        <w:t>Met één restaurant op 1400 inwoners scoort Rotterdam het laagst van de vier grote steden. Het gemiddelde in Amsterdam, Utrecht en Den Haag is één restaurant op 850 inwoners.</w:t>
      </w:r>
    </w:p>
    <w:p w14:paraId="397E164F" w14:textId="77777777" w:rsidR="00BB676E" w:rsidRPr="00C44E13" w:rsidRDefault="00BB676E" w:rsidP="00BB676E">
      <w:pPr>
        <w:rPr>
          <w:rFonts w:cs="Times New Roman"/>
          <w:b/>
          <w:lang w:val="nl-NL" w:eastAsia="nl-NL"/>
        </w:rPr>
      </w:pPr>
      <w:r w:rsidRPr="00C44E13">
        <w:rPr>
          <w:rFonts w:cs="Times New Roman"/>
          <w:b/>
          <w:lang w:val="nl-NL" w:eastAsia="nl-NL"/>
        </w:rPr>
        <w:t>Amsterdam meest multicultureel</w:t>
      </w:r>
    </w:p>
    <w:p w14:paraId="352AB176" w14:textId="77777777" w:rsidR="00BB676E" w:rsidRPr="00C44E13" w:rsidRDefault="00BB676E" w:rsidP="00BB676E">
      <w:pPr>
        <w:rPr>
          <w:rFonts w:cs="Times New Roman"/>
          <w:lang w:val="nl-NL" w:eastAsia="nl-NL"/>
        </w:rPr>
      </w:pPr>
      <w:r w:rsidRPr="00C44E13">
        <w:rPr>
          <w:rFonts w:cs="Times New Roman"/>
          <w:lang w:val="nl-NL" w:eastAsia="nl-NL"/>
        </w:rPr>
        <w:t>In Rotterdam zijn vooral de Indiase, Japanse en Thaise restaurants 'zwaar' ondervertegenwoordigd in vergelijking met de andere grote steden, met één restaurant op 19.600 Rotterdammers. In de andere drie grote steden is de dichtheid van dergelijke restaurants, met één op 7350 inwoners, veel hoger. In Amsterdam groeide het aantal restaurants met een Indiase, Japanse of Thaise keuken de afgelopen tien jaar met tachtig procent. Ondanks de ondervertegenwoordiging was de groei in Rotterdam nog groter. De liefhebber van de Zuid-Europese keuken kan in Den Haag zijn hart ophalen. Het aantal restaurants met deze keuken groeide de afgelopen tien jaar van zestig naar 113.</w:t>
      </w:r>
    </w:p>
    <w:p w14:paraId="41E6D0C3" w14:textId="77777777" w:rsidR="00BB676E" w:rsidRPr="00C44E13" w:rsidRDefault="00BB676E" w:rsidP="00BB676E">
      <w:pPr>
        <w:rPr>
          <w:rFonts w:cs="Times New Roman"/>
          <w:b/>
          <w:lang w:val="nl-NL" w:eastAsia="nl-NL"/>
        </w:rPr>
      </w:pPr>
      <w:r w:rsidRPr="00C44E13">
        <w:rPr>
          <w:rFonts w:cs="Times New Roman"/>
          <w:b/>
          <w:lang w:val="nl-NL" w:eastAsia="nl-NL"/>
        </w:rPr>
        <w:t>Aantal coffeeshops daalt</w:t>
      </w:r>
    </w:p>
    <w:p w14:paraId="4EE39AF6" w14:textId="77777777" w:rsidR="00BB676E" w:rsidRPr="00C44E13" w:rsidRDefault="00BB676E" w:rsidP="00BB676E">
      <w:pPr>
        <w:rPr>
          <w:rFonts w:cs="Times New Roman"/>
          <w:lang w:val="nl-NL" w:eastAsia="nl-NL"/>
        </w:rPr>
      </w:pPr>
      <w:r w:rsidRPr="00C44E13">
        <w:rPr>
          <w:rFonts w:cs="Times New Roman"/>
          <w:lang w:val="nl-NL" w:eastAsia="nl-NL"/>
        </w:rPr>
        <w:t>Het aantal coffeeshops nam de laatste tien jaar af in alle vier steden. In Amsterdam en Den Haag nam het aantal af met ongeveer 33 procent, maar toch heeft Amsterdam nog één coffeeshop per 2470 inwoners. In Den Haag moeten 3500 inwoners een coffeeshop delen, terwijl dit landelijk gemiddeld 11.300 is.</w:t>
      </w:r>
    </w:p>
    <w:p w14:paraId="0CBCAC35" w14:textId="77777777" w:rsidR="00BB676E" w:rsidRPr="00C44E13" w:rsidRDefault="00BB676E" w:rsidP="00BB676E">
      <w:pPr>
        <w:rPr>
          <w:rFonts w:cs="Times New Roman"/>
          <w:b/>
          <w:lang w:val="nl-NL" w:eastAsia="nl-NL"/>
        </w:rPr>
      </w:pPr>
      <w:r w:rsidRPr="00C44E13">
        <w:rPr>
          <w:rFonts w:cs="Times New Roman"/>
          <w:b/>
          <w:lang w:val="nl-NL" w:eastAsia="nl-NL"/>
        </w:rPr>
        <w:t>Disco</w:t>
      </w:r>
    </w:p>
    <w:p w14:paraId="3D2722C1" w14:textId="77777777" w:rsidR="00BB676E" w:rsidRPr="00C44E13" w:rsidRDefault="00BB676E" w:rsidP="00BB676E">
      <w:pPr>
        <w:rPr>
          <w:rFonts w:cs="Times New Roman"/>
          <w:lang w:val="nl-NL" w:eastAsia="nl-NL"/>
        </w:rPr>
      </w:pPr>
      <w:r w:rsidRPr="00C44E13">
        <w:rPr>
          <w:rFonts w:cs="Times New Roman"/>
          <w:lang w:val="nl-NL" w:eastAsia="nl-NL"/>
        </w:rPr>
        <w:t>In tien jaar tijd is het aantal discotheken in Amsterdam afgenomen met 35 procent, in Den Haag met 27 procent en in Utrecht veertien procent. In Rotterdam was juist sprake van een toename met 6,7 procent. In de havenstad is de dichtheid van discotheken met één op 36.800 inwoners hoger dan in de andere grote steden, waar de dichtheid gemiddeld één op 55.500 inwoners is.</w:t>
      </w:r>
    </w:p>
    <w:p w14:paraId="216D141E" w14:textId="77777777" w:rsidR="00BB676E" w:rsidRPr="00BD142A" w:rsidRDefault="00BB676E" w:rsidP="00BB676E">
      <w:pPr>
        <w:rPr>
          <w:rFonts w:cs="Times New Roman"/>
          <w:lang w:val="nl-NL" w:eastAsia="nl-NL"/>
        </w:rPr>
      </w:pPr>
      <w:r w:rsidRPr="00C44E13">
        <w:rPr>
          <w:rFonts w:cs="Times New Roman"/>
          <w:lang w:val="nl-NL" w:eastAsia="nl-NL"/>
        </w:rPr>
        <w:t xml:space="preserve">Volgens het onderzoek kent Amsterdam een echte lunchcultuur. In tien jaar tijd is het aantal lunchrooms toegenomen met 66 procent naar 243. </w:t>
      </w:r>
      <w:r w:rsidRPr="00BD142A">
        <w:rPr>
          <w:rFonts w:cs="Times New Roman"/>
          <w:lang w:val="nl-NL" w:eastAsia="nl-NL"/>
        </w:rPr>
        <w:t>Den Haag en Rotterdam volgen met respectievelijk 107 en 93 lunchrooms.</w:t>
      </w:r>
    </w:p>
    <w:p w14:paraId="70A979BE" w14:textId="77777777" w:rsidR="00BB676E" w:rsidRPr="00BD142A" w:rsidRDefault="00BB676E" w:rsidP="00BB676E">
      <w:pPr>
        <w:rPr>
          <w:rFonts w:cs="Times New Roman"/>
          <w:lang w:val="nl-NL" w:eastAsia="nl-NL"/>
        </w:rPr>
      </w:pPr>
    </w:p>
    <w:p w14:paraId="30B06CBA" w14:textId="77777777" w:rsidR="00BB676E" w:rsidRPr="00C44E13" w:rsidRDefault="00BB676E" w:rsidP="00BB676E">
      <w:pPr>
        <w:rPr>
          <w:rFonts w:cs="Times New Roman"/>
          <w:lang w:val="nl-NL" w:eastAsia="nl-NL"/>
        </w:rPr>
      </w:pPr>
      <w:r w:rsidRPr="00C44E13">
        <w:rPr>
          <w:rFonts w:cs="Times New Roman"/>
          <w:lang w:val="nl-NL" w:eastAsia="nl-NL"/>
        </w:rPr>
        <w:lastRenderedPageBreak/>
        <w:t>Patatje</w:t>
      </w:r>
    </w:p>
    <w:p w14:paraId="7B47FB66" w14:textId="77777777" w:rsidR="00BB676E" w:rsidRPr="00C44E13" w:rsidRDefault="00BB676E" w:rsidP="00BB676E">
      <w:pPr>
        <w:rPr>
          <w:rFonts w:cs="Times New Roman"/>
          <w:lang w:val="nl-NL" w:eastAsia="nl-NL"/>
        </w:rPr>
      </w:pPr>
      <w:r w:rsidRPr="00C44E13">
        <w:rPr>
          <w:rFonts w:cs="Times New Roman"/>
          <w:lang w:val="nl-NL" w:eastAsia="nl-NL"/>
        </w:rPr>
        <w:t>Opvallend is de toename van het aantal snackbars in Utrecht, zo stellen de onderzoekers. Het aantal groeide met 8,4 procent, terwijl in de andere grote steden een daling van twintig procent viel waar te nemen. In Utrecht moeten 2400 inwoners een snackbar delen, in de andere drie steden is dit gemiddeld drieduizend, en landelijk 3200.</w:t>
      </w:r>
    </w:p>
    <w:p w14:paraId="13848479" w14:textId="77777777" w:rsidR="00BB676E" w:rsidRPr="00C44E13" w:rsidRDefault="00BB676E" w:rsidP="00BB676E">
      <w:pPr>
        <w:pStyle w:val="NoSpacing"/>
        <w:rPr>
          <w:rFonts w:cs="Times New Roman"/>
          <w:b/>
          <w:sz w:val="28"/>
          <w:szCs w:val="28"/>
          <w:lang w:val="nl-NL"/>
        </w:rPr>
      </w:pPr>
      <w:r w:rsidRPr="00C44E13">
        <w:rPr>
          <w:rFonts w:cs="Times New Roman"/>
          <w:b/>
          <w:sz w:val="28"/>
          <w:szCs w:val="28"/>
          <w:lang w:val="nl-NL"/>
        </w:rPr>
        <w:t xml:space="preserve">Bron: </w:t>
      </w:r>
      <w:hyperlink r:id="rId36" w:history="1">
        <w:r w:rsidRPr="00C44E13">
          <w:rPr>
            <w:rStyle w:val="Hyperlink"/>
            <w:lang w:val="nl-NL"/>
          </w:rPr>
          <w:t>http://www.deondernemer.nl/binnenland/54674/Horeca-Rotterdam-onderontwikkeld.html</w:t>
        </w:r>
      </w:hyperlink>
    </w:p>
    <w:p w14:paraId="5DDAD8B7" w14:textId="77777777" w:rsidR="00BB676E" w:rsidRPr="00C44E13" w:rsidRDefault="00BB676E" w:rsidP="00BB676E">
      <w:pPr>
        <w:rPr>
          <w:rFonts w:cs="Times New Roman"/>
          <w:lang w:val="nl-NL" w:eastAsia="nl-NL"/>
        </w:rPr>
        <w:sectPr w:rsidR="00BB676E" w:rsidRPr="00C44E13" w:rsidSect="00BB676E">
          <w:pgSz w:w="11900" w:h="16840"/>
          <w:pgMar w:top="1440" w:right="1800" w:bottom="1440" w:left="1800" w:header="708" w:footer="708" w:gutter="0"/>
          <w:cols w:space="708"/>
          <w:titlePg/>
          <w:docGrid w:linePitch="360"/>
        </w:sectPr>
      </w:pPr>
    </w:p>
    <w:p w14:paraId="2FB8DE9D" w14:textId="77777777" w:rsidR="00BB676E" w:rsidRPr="00C44E13" w:rsidRDefault="00BB676E" w:rsidP="00BB676E">
      <w:pPr>
        <w:pStyle w:val="Heading1"/>
        <w:rPr>
          <w:lang w:val="nl-NL" w:eastAsia="nl-NL"/>
        </w:rPr>
      </w:pPr>
      <w:bookmarkStart w:id="264" w:name="_Toc211036538"/>
      <w:bookmarkStart w:id="265" w:name="_Toc211053054"/>
      <w:bookmarkStart w:id="266" w:name="_Toc213951539"/>
      <w:bookmarkStart w:id="267" w:name="_Toc214023355"/>
      <w:r w:rsidRPr="00C44E13">
        <w:rPr>
          <w:lang w:val="nl-NL" w:eastAsia="nl-NL"/>
        </w:rPr>
        <w:lastRenderedPageBreak/>
        <w:t>Bijlage 5</w:t>
      </w:r>
      <w:bookmarkEnd w:id="264"/>
      <w:bookmarkEnd w:id="265"/>
      <w:bookmarkEnd w:id="266"/>
      <w:bookmarkEnd w:id="267"/>
    </w:p>
    <w:p w14:paraId="624109B8" w14:textId="77777777" w:rsidR="00BB676E" w:rsidRPr="00C44E13" w:rsidRDefault="00BB676E" w:rsidP="00BB676E">
      <w:pPr>
        <w:pStyle w:val="NoSpacing"/>
        <w:rPr>
          <w:b/>
          <w:lang w:val="nl-NL" w:eastAsia="nl-NL"/>
        </w:rPr>
      </w:pPr>
      <w:r w:rsidRPr="00C44E13">
        <w:rPr>
          <w:b/>
          <w:color w:val="1A1A1A"/>
          <w:lang w:val="nl-NL" w:eastAsia="nl-NL"/>
        </w:rPr>
        <w:t xml:space="preserve">Protest tegen </w:t>
      </w:r>
      <w:r w:rsidRPr="00C44E13">
        <w:rPr>
          <w:b/>
          <w:lang w:val="nl-NL" w:eastAsia="nl-NL"/>
        </w:rPr>
        <w:t>kunstbezuinigingen</w:t>
      </w:r>
    </w:p>
    <w:p w14:paraId="741ECC21" w14:textId="77777777" w:rsidR="00BB676E" w:rsidRPr="00C44E13" w:rsidRDefault="00BB676E" w:rsidP="00BB676E">
      <w:pPr>
        <w:pStyle w:val="NoSpacing"/>
        <w:rPr>
          <w:b/>
          <w:lang w:val="nl-NL" w:eastAsia="nl-NL"/>
        </w:rPr>
      </w:pPr>
    </w:p>
    <w:p w14:paraId="5C8A0A98" w14:textId="77777777" w:rsidR="00BB676E" w:rsidRPr="00C44E13" w:rsidRDefault="00BB676E" w:rsidP="00BB676E">
      <w:pPr>
        <w:shd w:val="clear" w:color="auto" w:fill="FFFFFF"/>
        <w:spacing w:after="60" w:line="225" w:lineRule="atLeast"/>
        <w:rPr>
          <w:rFonts w:ascii="Arial" w:eastAsia="Times New Roman" w:hAnsi="Arial" w:cs="Arial"/>
          <w:sz w:val="17"/>
          <w:szCs w:val="17"/>
          <w:lang w:val="nl-NL" w:eastAsia="nl-NL"/>
        </w:rPr>
      </w:pPr>
      <w:r w:rsidRPr="008E16C4">
        <w:rPr>
          <w:rFonts w:ascii="Arial" w:eastAsia="Times New Roman" w:hAnsi="Arial" w:cs="Arial"/>
          <w:noProof/>
          <w:sz w:val="17"/>
          <w:szCs w:val="17"/>
        </w:rPr>
        <w:drawing>
          <wp:inline distT="0" distB="0" distL="0" distR="0" wp14:anchorId="3C04F85B" wp14:editId="25B89BDE">
            <wp:extent cx="2115880" cy="1190543"/>
            <wp:effectExtent l="0" t="0" r="0" b="0"/>
            <wp:docPr id="6" name="Afbeelding 1" descr="Actrice Carice van Houten ondersteunt de actie.">
              <a:hlinkClick xmlns:a="http://schemas.openxmlformats.org/drawingml/2006/main" r:id="rId37" tooltip="&quot;Actrice Carice van Houten ondersteunt de actie.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rice Carice van Houten ondersteunt de actie.">
                      <a:hlinkClick r:id="rId37" tooltip="&quot;Actrice Carice van Houten ondersteunt de actie. |  &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16014" cy="1190618"/>
                    </a:xfrm>
                    <a:prstGeom prst="rect">
                      <a:avLst/>
                    </a:prstGeom>
                    <a:noFill/>
                    <a:ln>
                      <a:noFill/>
                    </a:ln>
                  </pic:spPr>
                </pic:pic>
              </a:graphicData>
            </a:graphic>
          </wp:inline>
        </w:drawing>
      </w:r>
      <w:r w:rsidRPr="00C44E13">
        <w:rPr>
          <w:rFonts w:ascii="Arial" w:eastAsia="Times New Roman" w:hAnsi="Arial" w:cs="Arial"/>
          <w:sz w:val="17"/>
          <w:szCs w:val="17"/>
          <w:lang w:val="nl-NL" w:eastAsia="nl-NL"/>
        </w:rPr>
        <w:t>Actrice Carice van Houten ondersteunt de actie. </w:t>
      </w:r>
    </w:p>
    <w:p w14:paraId="36C545C2" w14:textId="77777777" w:rsidR="00BB676E" w:rsidRPr="00C44E13" w:rsidRDefault="00BB676E" w:rsidP="00BB676E">
      <w:pPr>
        <w:shd w:val="clear" w:color="auto" w:fill="FFFFFF"/>
        <w:spacing w:after="90" w:line="270" w:lineRule="atLeast"/>
        <w:rPr>
          <w:lang w:val="nl-NL" w:eastAsia="nl-NL"/>
        </w:rPr>
      </w:pPr>
      <w:r w:rsidRPr="00C44E13">
        <w:rPr>
          <w:rFonts w:ascii="Arial" w:eastAsia="Times New Roman" w:hAnsi="Arial" w:cs="Arial"/>
          <w:color w:val="A0A0A0"/>
          <w:sz w:val="17"/>
          <w:szCs w:val="17"/>
          <w:lang w:val="nl-NL" w:eastAsia="nl-NL"/>
        </w:rPr>
        <w:t>Toegevoegd: zaterdag 20 nov 2010, 08:39</w:t>
      </w:r>
      <w:r w:rsidRPr="00C44E13">
        <w:rPr>
          <w:rFonts w:ascii="Arial" w:eastAsia="Times New Roman" w:hAnsi="Arial" w:cs="Arial"/>
          <w:color w:val="A0A0A0"/>
          <w:sz w:val="17"/>
          <w:szCs w:val="17"/>
          <w:lang w:val="nl-NL" w:eastAsia="nl-NL"/>
        </w:rPr>
        <w:br/>
      </w:r>
    </w:p>
    <w:p w14:paraId="4911E377" w14:textId="77777777" w:rsidR="00BB676E" w:rsidRPr="00C44E13" w:rsidRDefault="00BB676E" w:rsidP="00BB676E">
      <w:pPr>
        <w:pStyle w:val="NoSpacing"/>
        <w:rPr>
          <w:lang w:val="nl-NL" w:eastAsia="nl-NL"/>
        </w:rPr>
      </w:pPr>
      <w:r w:rsidRPr="00C44E13">
        <w:rPr>
          <w:lang w:val="nl-NL" w:eastAsia="nl-NL"/>
        </w:rPr>
        <w:t>In het hele land zijn vandaag protesten tegen de bezuinigingen op kunst en cultuur. De actie 'Nederland schreeuwt om cultuur' wil voorkomen dat er "onherstelbaar wordt gesnoeid" in het Nederlandse culturele landschap, </w:t>
      </w:r>
      <w:r w:rsidR="00970C09">
        <w:fldChar w:fldCharType="begin"/>
      </w:r>
      <w:r w:rsidR="00970C09">
        <w:instrText xml:space="preserve"> HYPERLINK "http://blog.nederlandschreeuwtomcultuur.nl/" \t "_blank" </w:instrText>
      </w:r>
      <w:r w:rsidR="00970C09">
        <w:fldChar w:fldCharType="separate"/>
      </w:r>
      <w:r w:rsidRPr="00C44E13">
        <w:rPr>
          <w:lang w:val="nl-NL" w:eastAsia="nl-NL"/>
        </w:rPr>
        <w:t>zegt de organisatie</w:t>
      </w:r>
      <w:r w:rsidR="00970C09">
        <w:rPr>
          <w:lang w:val="nl-NL" w:eastAsia="nl-NL"/>
        </w:rPr>
        <w:fldChar w:fldCharType="end"/>
      </w:r>
      <w:r w:rsidRPr="00C44E13">
        <w:rPr>
          <w:lang w:val="nl-NL" w:eastAsia="nl-NL"/>
        </w:rPr>
        <w:t>.</w:t>
      </w:r>
    </w:p>
    <w:p w14:paraId="4E502AB7" w14:textId="77777777" w:rsidR="00BB676E" w:rsidRPr="00C44E13" w:rsidRDefault="00BB676E" w:rsidP="00BB676E">
      <w:pPr>
        <w:pStyle w:val="NoSpacing"/>
        <w:rPr>
          <w:lang w:val="nl-NL" w:eastAsia="nl-NL"/>
        </w:rPr>
      </w:pPr>
      <w:r w:rsidRPr="00C44E13">
        <w:rPr>
          <w:lang w:val="nl-NL" w:eastAsia="nl-NL"/>
        </w:rPr>
        <w:t>In meer dan zestig dorpen en steden zijn </w:t>
      </w:r>
      <w:hyperlink r:id="rId39" w:tooltip="Click to Continue &gt; by Text-Enhance" w:history="1">
        <w:r w:rsidRPr="00C44E13">
          <w:rPr>
            <w:lang w:val="nl-NL" w:eastAsia="nl-NL"/>
          </w:rPr>
          <w:t>manifestaties</w:t>
        </w:r>
      </w:hyperlink>
      <w:r w:rsidRPr="00C44E13">
        <w:rPr>
          <w:lang w:val="nl-NL" w:eastAsia="nl-NL"/>
        </w:rPr>
        <w:t> gehouden. Volgens de organisatie hebben zo'n 75.000 mensen meegedaan.</w:t>
      </w:r>
    </w:p>
    <w:p w14:paraId="74838A31" w14:textId="77777777" w:rsidR="00BB676E" w:rsidRPr="00C44E13" w:rsidRDefault="00BB676E" w:rsidP="00BB676E">
      <w:pPr>
        <w:pStyle w:val="NoSpacing"/>
        <w:rPr>
          <w:b/>
          <w:bCs/>
          <w:lang w:val="nl-NL" w:eastAsia="nl-NL"/>
        </w:rPr>
      </w:pPr>
    </w:p>
    <w:p w14:paraId="7559603A" w14:textId="77777777" w:rsidR="00BB676E" w:rsidRPr="00C44E13" w:rsidRDefault="00BB676E" w:rsidP="00BB676E">
      <w:pPr>
        <w:pStyle w:val="NoSpacing"/>
        <w:rPr>
          <w:b/>
          <w:bCs/>
          <w:lang w:val="nl-NL" w:eastAsia="nl-NL"/>
        </w:rPr>
      </w:pPr>
      <w:r w:rsidRPr="00C44E13">
        <w:rPr>
          <w:b/>
          <w:bCs/>
          <w:lang w:val="nl-NL" w:eastAsia="nl-NL"/>
        </w:rPr>
        <w:t>Karavaan</w:t>
      </w:r>
    </w:p>
    <w:p w14:paraId="00CD769A" w14:textId="77777777" w:rsidR="00BB676E" w:rsidRPr="00C44E13" w:rsidRDefault="00BB676E" w:rsidP="00BB676E">
      <w:pPr>
        <w:pStyle w:val="NoSpacing"/>
        <w:rPr>
          <w:lang w:val="nl-NL" w:eastAsia="nl-NL"/>
        </w:rPr>
      </w:pPr>
      <w:r w:rsidRPr="00C44E13">
        <w:rPr>
          <w:lang w:val="nl-NL" w:eastAsia="nl-NL"/>
        </w:rPr>
        <w:t>Vanaf verschillende locaties in Amsterdam trokken optochten naar het Leidseplein, op de Neude in Utrecht waren duizenden mensen bij onder meer de uitvoering van bijzondere versies van de negende symfonie van Beethoven.</w:t>
      </w:r>
    </w:p>
    <w:p w14:paraId="654BAA37" w14:textId="77777777" w:rsidR="00BB676E" w:rsidRPr="00C44E13" w:rsidRDefault="00BB676E" w:rsidP="00BB676E">
      <w:pPr>
        <w:pStyle w:val="NoSpacing"/>
        <w:rPr>
          <w:lang w:val="nl-NL" w:eastAsia="nl-NL"/>
        </w:rPr>
      </w:pPr>
      <w:r w:rsidRPr="00C44E13">
        <w:rPr>
          <w:lang w:val="nl-NL" w:eastAsia="nl-NL"/>
        </w:rPr>
        <w:t>Door Brabant ging een karavaan met regionale artiesten en kunstenaars. </w:t>
      </w:r>
      <w:r w:rsidR="00970C09">
        <w:fldChar w:fldCharType="begin"/>
      </w:r>
      <w:r w:rsidR="00970C09">
        <w:instrText xml:space="preserve"> HYPERLINK "http://www.nederlandschreeuwtomcultuur.nl/" \t "_blank" </w:instrText>
      </w:r>
      <w:r w:rsidR="00970C09">
        <w:fldChar w:fldCharType="separate"/>
      </w:r>
      <w:r w:rsidRPr="00C44E13">
        <w:rPr>
          <w:lang w:val="nl-NL" w:eastAsia="nl-NL"/>
        </w:rPr>
        <w:t>Op internet</w:t>
      </w:r>
      <w:r w:rsidR="00970C09">
        <w:rPr>
          <w:lang w:val="nl-NL" w:eastAsia="nl-NL"/>
        </w:rPr>
        <w:fldChar w:fldCharType="end"/>
      </w:r>
      <w:r w:rsidRPr="00C44E13">
        <w:rPr>
          <w:lang w:val="nl-NL" w:eastAsia="nl-NL"/>
        </w:rPr>
        <w:t> heeft de organisatie al bijna 40.000 steunbetuigingen gekregen.</w:t>
      </w:r>
    </w:p>
    <w:p w14:paraId="22CDE9A2" w14:textId="77777777" w:rsidR="00BB676E" w:rsidRPr="00C44E13" w:rsidRDefault="00BB676E" w:rsidP="00BB676E">
      <w:pPr>
        <w:pStyle w:val="NoSpacing"/>
        <w:rPr>
          <w:b/>
          <w:bCs/>
          <w:lang w:val="nl-NL" w:eastAsia="nl-NL"/>
        </w:rPr>
      </w:pPr>
    </w:p>
    <w:p w14:paraId="5088AF23" w14:textId="77777777" w:rsidR="00BB676E" w:rsidRPr="00C44E13" w:rsidRDefault="00BB676E" w:rsidP="00BB676E">
      <w:pPr>
        <w:pStyle w:val="NoSpacing"/>
        <w:rPr>
          <w:b/>
          <w:bCs/>
          <w:lang w:val="nl-NL" w:eastAsia="nl-NL"/>
        </w:rPr>
      </w:pPr>
      <w:r w:rsidRPr="00C44E13">
        <w:rPr>
          <w:b/>
          <w:bCs/>
          <w:lang w:val="nl-NL" w:eastAsia="nl-NL"/>
        </w:rPr>
        <w:t>BTW-verhoging</w:t>
      </w:r>
    </w:p>
    <w:p w14:paraId="26B3AFE7" w14:textId="77777777" w:rsidR="00BB676E" w:rsidRPr="00C44E13" w:rsidRDefault="00BB676E" w:rsidP="00BB676E">
      <w:pPr>
        <w:pStyle w:val="NoSpacing"/>
        <w:rPr>
          <w:lang w:val="nl-NL" w:eastAsia="nl-NL"/>
        </w:rPr>
      </w:pPr>
      <w:r w:rsidRPr="00C44E13">
        <w:rPr>
          <w:lang w:val="nl-NL" w:eastAsia="nl-NL"/>
        </w:rPr>
        <w:t>Het kabinet wil de komende vijf jaar 200 miljoen euro bezuinigen op kunst en cultuur. De bezuiniging begint komend jaar met dertig miljoen euro. Erfgoed, archieven en bibliotheken worden </w:t>
      </w:r>
      <w:hyperlink r:id="rId40" w:tooltip="Click to Continue &gt; by Text-Enhance" w:history="1">
        <w:r w:rsidRPr="00C44E13">
          <w:rPr>
            <w:lang w:val="nl-NL" w:eastAsia="nl-NL"/>
          </w:rPr>
          <w:t>ontzien</w:t>
        </w:r>
      </w:hyperlink>
      <w:r w:rsidRPr="00C44E13">
        <w:rPr>
          <w:lang w:val="nl-NL" w:eastAsia="nl-NL"/>
        </w:rPr>
        <w:t>.</w:t>
      </w:r>
    </w:p>
    <w:p w14:paraId="566FF0C1" w14:textId="77777777" w:rsidR="00BB676E" w:rsidRPr="00C44E13" w:rsidRDefault="00BB676E" w:rsidP="00BB676E">
      <w:pPr>
        <w:pStyle w:val="NoSpacing"/>
        <w:rPr>
          <w:lang w:val="nl-NL" w:eastAsia="nl-NL"/>
        </w:rPr>
      </w:pPr>
      <w:r w:rsidRPr="00C44E13">
        <w:rPr>
          <w:lang w:val="nl-NL" w:eastAsia="nl-NL"/>
        </w:rPr>
        <w:t>Het protest richt zich ook op de btw op kaartjes voor theaters, festivals, poppodia en de aankoop van antiek en kunst. Die gaat omhoog van zes naar negentien procent.</w:t>
      </w:r>
    </w:p>
    <w:p w14:paraId="1F741307" w14:textId="77777777" w:rsidR="00BB676E" w:rsidRPr="00C44E13" w:rsidRDefault="00BB676E" w:rsidP="00BB676E">
      <w:pPr>
        <w:pStyle w:val="NoSpacing"/>
        <w:rPr>
          <w:lang w:val="nl-NL" w:eastAsia="nl-NL"/>
        </w:rPr>
      </w:pPr>
      <w:r w:rsidRPr="00C44E13">
        <w:rPr>
          <w:lang w:val="nl-NL" w:eastAsia="nl-NL"/>
        </w:rPr>
        <w:t>Donderdag bleek dat er een meerderheid in de Tweede Kamer is die </w:t>
      </w:r>
      <w:hyperlink r:id="rId41" w:history="1">
        <w:r w:rsidRPr="00C44E13">
          <w:rPr>
            <w:lang w:val="nl-NL" w:eastAsia="nl-NL"/>
          </w:rPr>
          <w:t>een hoger btw-tarief ondersteunt</w:t>
        </w:r>
      </w:hyperlink>
      <w:r w:rsidRPr="00C44E13">
        <w:rPr>
          <w:lang w:val="nl-NL" w:eastAsia="nl-NL"/>
        </w:rPr>
        <w:t>. Behalve de regeringspartijen VVD en CDA en gedoogpartner PVV, zijn ook de SGP en de ChristenUnie voor de verhoging.</w:t>
      </w:r>
    </w:p>
    <w:p w14:paraId="430AB122" w14:textId="77777777" w:rsidR="00BB676E" w:rsidRPr="00C44E13" w:rsidRDefault="00BB676E" w:rsidP="00BB676E">
      <w:pPr>
        <w:pStyle w:val="NoSpacing"/>
        <w:rPr>
          <w:b/>
          <w:bCs/>
          <w:lang w:val="nl-NL" w:eastAsia="nl-NL"/>
        </w:rPr>
      </w:pPr>
    </w:p>
    <w:p w14:paraId="0C3A4B08" w14:textId="77777777" w:rsidR="00BB676E" w:rsidRPr="00C44E13" w:rsidRDefault="00BB676E" w:rsidP="00BB676E">
      <w:pPr>
        <w:pStyle w:val="NoSpacing"/>
        <w:rPr>
          <w:b/>
          <w:bCs/>
          <w:lang w:val="nl-NL" w:eastAsia="nl-NL"/>
        </w:rPr>
      </w:pPr>
      <w:r w:rsidRPr="00C44E13">
        <w:rPr>
          <w:b/>
          <w:bCs/>
          <w:lang w:val="nl-NL" w:eastAsia="nl-NL"/>
        </w:rPr>
        <w:t>Festivals</w:t>
      </w:r>
    </w:p>
    <w:p w14:paraId="335D380A" w14:textId="77777777" w:rsidR="00BB676E" w:rsidRPr="00C44E13" w:rsidRDefault="00BB676E" w:rsidP="00BB676E">
      <w:pPr>
        <w:pStyle w:val="NoSpacing"/>
        <w:rPr>
          <w:lang w:val="nl-NL" w:eastAsia="nl-NL"/>
        </w:rPr>
      </w:pPr>
      <w:r w:rsidRPr="00C44E13">
        <w:rPr>
          <w:lang w:val="nl-NL" w:eastAsia="nl-NL"/>
        </w:rPr>
        <w:t>De organisatie van festival Lowlands besloot vrijdag om de kaarten </w:t>
      </w:r>
      <w:hyperlink r:id="rId42" w:history="1">
        <w:r w:rsidRPr="00C44E13">
          <w:rPr>
            <w:lang w:val="nl-NL" w:eastAsia="nl-NL"/>
          </w:rPr>
          <w:t>sneller in de verkoop te doen</w:t>
        </w:r>
      </w:hyperlink>
      <w:r w:rsidRPr="00C44E13">
        <w:rPr>
          <w:lang w:val="nl-NL" w:eastAsia="nl-NL"/>
        </w:rPr>
        <w:t>, zodat liefhebbers geen last hebben van de btw-verhoging.</w:t>
      </w:r>
    </w:p>
    <w:p w14:paraId="1A3BB213" w14:textId="77777777" w:rsidR="00BB676E" w:rsidRPr="00C44E13" w:rsidRDefault="00BB676E" w:rsidP="00BB676E">
      <w:pPr>
        <w:pStyle w:val="NoSpacing"/>
        <w:rPr>
          <w:lang w:val="nl-NL" w:eastAsia="nl-NL"/>
        </w:rPr>
      </w:pPr>
      <w:r w:rsidRPr="00C44E13">
        <w:rPr>
          <w:lang w:val="nl-NL" w:eastAsia="nl-NL"/>
        </w:rPr>
        <w:t>De tickets voor het festival kosten nu 165 euro, na 1 januari is dat twintig euro meer. Ook voor festivals de Zwarte Cross en Loveland zijn de kaarten eerder verkrijgbaar.</w:t>
      </w:r>
    </w:p>
    <w:p w14:paraId="7F2B3F97" w14:textId="77777777" w:rsidR="00BB676E" w:rsidRPr="00C44E13" w:rsidRDefault="006035E5" w:rsidP="00BB676E">
      <w:pPr>
        <w:pStyle w:val="NoSpacing"/>
        <w:rPr>
          <w:lang w:val="nl-NL" w:eastAsia="nl-NL"/>
        </w:rPr>
      </w:pPr>
      <w:hyperlink r:id="rId43" w:history="1">
        <w:r w:rsidR="00BB676E" w:rsidRPr="00C44E13">
          <w:rPr>
            <w:lang w:val="nl-NL" w:eastAsia="nl-NL"/>
          </w:rPr>
          <w:t>Cultuurwethouders van negen grote steden</w:t>
        </w:r>
      </w:hyperlink>
      <w:r w:rsidR="00BB676E" w:rsidRPr="00C44E13">
        <w:rPr>
          <w:lang w:val="nl-NL" w:eastAsia="nl-NL"/>
        </w:rPr>
        <w:t> zijn ook tegen de bezuinigingen. Ze vinden dat de kunstsector "onevenredig hard" wordt getroffen en vrezen voor "kaalslag".</w:t>
      </w:r>
    </w:p>
    <w:p w14:paraId="39338901" w14:textId="77777777" w:rsidR="00BB676E" w:rsidRPr="00C44E13" w:rsidRDefault="00BB676E" w:rsidP="00BB676E">
      <w:pPr>
        <w:pStyle w:val="NoSpacing"/>
        <w:rPr>
          <w:lang w:val="nl-NL" w:eastAsia="nl-NL"/>
        </w:rPr>
      </w:pPr>
    </w:p>
    <w:p w14:paraId="091BBCAA" w14:textId="77777777" w:rsidR="00BB676E" w:rsidRPr="00C44E13" w:rsidRDefault="00BB676E" w:rsidP="00BB676E">
      <w:pPr>
        <w:pStyle w:val="NoSpacing"/>
        <w:rPr>
          <w:lang w:val="nl-NL" w:eastAsia="nl-NL"/>
        </w:rPr>
      </w:pPr>
    </w:p>
    <w:p w14:paraId="08217C4F" w14:textId="77777777" w:rsidR="00BB676E" w:rsidRPr="00C44E13" w:rsidRDefault="00BB676E" w:rsidP="00BB676E">
      <w:pPr>
        <w:pStyle w:val="NoSpacing"/>
        <w:rPr>
          <w:lang w:val="nl-NL" w:eastAsia="nl-NL"/>
        </w:rPr>
        <w:sectPr w:rsidR="00BB676E" w:rsidRPr="00C44E13" w:rsidSect="00BB676E">
          <w:pgSz w:w="11900" w:h="16840"/>
          <w:pgMar w:top="1440" w:right="1800" w:bottom="1440" w:left="1800" w:header="708" w:footer="708" w:gutter="0"/>
          <w:cols w:space="708"/>
          <w:titlePg/>
          <w:docGrid w:linePitch="360"/>
        </w:sectPr>
      </w:pPr>
      <w:r w:rsidRPr="00C44E13">
        <w:rPr>
          <w:lang w:val="nl-NL" w:eastAsia="nl-NL"/>
        </w:rPr>
        <w:t xml:space="preserve">Bron: </w:t>
      </w:r>
      <w:hyperlink r:id="rId44" w:history="1">
        <w:r w:rsidRPr="00C44E13">
          <w:rPr>
            <w:rStyle w:val="Hyperlink"/>
            <w:lang w:val="nl-NL" w:eastAsia="nl-NL"/>
          </w:rPr>
          <w:t>www.ad.nl</w:t>
        </w:r>
      </w:hyperlink>
      <w:r w:rsidRPr="00C44E13">
        <w:rPr>
          <w:lang w:val="nl-NL" w:eastAsia="nl-NL"/>
        </w:rPr>
        <w:t xml:space="preserve"> </w:t>
      </w:r>
    </w:p>
    <w:p w14:paraId="07AA9F2C" w14:textId="77777777" w:rsidR="00BB676E" w:rsidRPr="00C44E13" w:rsidRDefault="00BB676E" w:rsidP="00BB676E">
      <w:pPr>
        <w:pStyle w:val="Heading1"/>
        <w:rPr>
          <w:lang w:val="nl-NL" w:eastAsia="nl-NL"/>
        </w:rPr>
      </w:pPr>
      <w:bookmarkStart w:id="268" w:name="_Toc211036539"/>
      <w:bookmarkStart w:id="269" w:name="_Toc211053055"/>
      <w:bookmarkStart w:id="270" w:name="_Toc213951540"/>
      <w:bookmarkStart w:id="271" w:name="_Toc214023356"/>
      <w:r w:rsidRPr="00C44E13">
        <w:rPr>
          <w:lang w:val="nl-NL" w:eastAsia="nl-NL"/>
        </w:rPr>
        <w:lastRenderedPageBreak/>
        <w:t>Bijlage 6</w:t>
      </w:r>
      <w:bookmarkEnd w:id="268"/>
      <w:bookmarkEnd w:id="269"/>
      <w:bookmarkEnd w:id="270"/>
      <w:bookmarkEnd w:id="271"/>
    </w:p>
    <w:p w14:paraId="37A8FE80" w14:textId="77777777" w:rsidR="00BB676E" w:rsidRPr="00C44E13" w:rsidRDefault="00BB676E" w:rsidP="00BB676E">
      <w:pPr>
        <w:rPr>
          <w:lang w:val="nl-NL" w:eastAsia="nl-NL"/>
        </w:rPr>
      </w:pPr>
    </w:p>
    <w:p w14:paraId="69385215" w14:textId="77777777" w:rsidR="00BB676E" w:rsidRPr="00C44E13" w:rsidRDefault="006035E5" w:rsidP="00BB676E">
      <w:pPr>
        <w:pStyle w:val="Heading1"/>
        <w:shd w:val="clear" w:color="auto" w:fill="FFFFFF"/>
        <w:spacing w:before="0" w:line="390" w:lineRule="atLeast"/>
        <w:rPr>
          <w:rFonts w:ascii="Arial" w:hAnsi="Arial" w:cs="Arial"/>
          <w:b w:val="0"/>
          <w:bCs w:val="0"/>
          <w:color w:val="000000"/>
          <w:sz w:val="27"/>
          <w:szCs w:val="27"/>
          <w:lang w:val="nl-NL"/>
        </w:rPr>
      </w:pPr>
      <w:hyperlink r:id="rId45" w:tooltip="Filmdienst Pathé Thuis vanaf juli op de iPad te gebruiken" w:history="1">
        <w:bookmarkStart w:id="272" w:name="_Toc211036540"/>
        <w:bookmarkStart w:id="273" w:name="_Toc211053056"/>
        <w:bookmarkStart w:id="274" w:name="_Toc338014081"/>
        <w:bookmarkStart w:id="275" w:name="_Toc213951541"/>
        <w:bookmarkStart w:id="276" w:name="_Toc214023357"/>
        <w:r w:rsidR="00BB676E" w:rsidRPr="00C44E13">
          <w:rPr>
            <w:rStyle w:val="Hyperlink"/>
            <w:rFonts w:ascii="Arial" w:hAnsi="Arial" w:cs="Arial"/>
            <w:color w:val="000000"/>
            <w:sz w:val="27"/>
            <w:szCs w:val="27"/>
            <w:lang w:val="nl-NL"/>
          </w:rPr>
          <w:t>Filmdienst Pathé Thuis vanaf juli op de iPad te gebruiken</w:t>
        </w:r>
        <w:bookmarkEnd w:id="272"/>
        <w:bookmarkEnd w:id="273"/>
        <w:bookmarkEnd w:id="274"/>
        <w:bookmarkEnd w:id="275"/>
        <w:bookmarkEnd w:id="276"/>
      </w:hyperlink>
    </w:p>
    <w:p w14:paraId="30B1EAD0" w14:textId="77777777" w:rsidR="00BB676E" w:rsidRPr="008E16C4" w:rsidRDefault="00BB676E" w:rsidP="00BB676E">
      <w:pPr>
        <w:shd w:val="clear" w:color="auto" w:fill="FFFFFF"/>
        <w:spacing w:line="240" w:lineRule="atLeast"/>
        <w:rPr>
          <w:rFonts w:ascii="Arial" w:hAnsi="Arial" w:cs="Arial"/>
          <w:color w:val="000000"/>
          <w:sz w:val="21"/>
          <w:szCs w:val="21"/>
        </w:rPr>
      </w:pPr>
      <w:r w:rsidRPr="008E16C4">
        <w:rPr>
          <w:rStyle w:val="postinfo"/>
          <w:rFonts w:ascii="Arial" w:hAnsi="Arial" w:cs="Arial"/>
          <w:color w:val="888888"/>
          <w:sz w:val="17"/>
          <w:szCs w:val="17"/>
        </w:rPr>
        <w:t>woensdag, 27 juni 2012 (13:25) |</w:t>
      </w:r>
      <w:r w:rsidRPr="008E16C4">
        <w:rPr>
          <w:rStyle w:val="apple-converted-space"/>
          <w:rFonts w:ascii="Arial" w:hAnsi="Arial" w:cs="Arial"/>
          <w:color w:val="888888"/>
          <w:sz w:val="17"/>
          <w:szCs w:val="17"/>
        </w:rPr>
        <w:t> </w:t>
      </w:r>
      <w:hyperlink r:id="rId46" w:history="1">
        <w:r w:rsidRPr="008E16C4">
          <w:rPr>
            <w:rStyle w:val="Hyperlink"/>
            <w:rFonts w:ascii="Arial" w:hAnsi="Arial" w:cs="Arial"/>
            <w:color w:val="888888"/>
            <w:sz w:val="17"/>
            <w:szCs w:val="17"/>
          </w:rPr>
          <w:t>Bastiaan Vroegop</w:t>
        </w:r>
      </w:hyperlink>
    </w:p>
    <w:p w14:paraId="3489F8B7" w14:textId="77777777" w:rsidR="00BB676E" w:rsidRPr="008E16C4" w:rsidRDefault="00BB676E" w:rsidP="00BB676E">
      <w:pPr>
        <w:pStyle w:val="NormalWeb"/>
        <w:shd w:val="clear" w:color="auto" w:fill="FFFFFF"/>
        <w:spacing w:before="0" w:beforeAutospacing="0" w:after="0" w:afterAutospacing="0" w:line="300" w:lineRule="atLeast"/>
      </w:pPr>
      <w:r w:rsidRPr="008E16C4">
        <w:rPr>
          <w:rFonts w:ascii="Arial" w:hAnsi="Arial" w:cs="Arial"/>
          <w:noProof/>
          <w:color w:val="0077BB"/>
          <w:sz w:val="21"/>
          <w:szCs w:val="21"/>
          <w:lang w:val="en-US" w:eastAsia="en-US"/>
        </w:rPr>
        <w:drawing>
          <wp:inline distT="0" distB="0" distL="0" distR="0" wp14:anchorId="36406133" wp14:editId="5EDDBB4A">
            <wp:extent cx="2381250" cy="2124075"/>
            <wp:effectExtent l="0" t="0" r="0" b="9525"/>
            <wp:docPr id="7" name="Afbeelding 4" descr="Pathe Thui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the Thuis">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1250" cy="2124075"/>
                    </a:xfrm>
                    <a:prstGeom prst="rect">
                      <a:avLst/>
                    </a:prstGeom>
                    <a:noFill/>
                    <a:ln>
                      <a:noFill/>
                    </a:ln>
                  </pic:spPr>
                </pic:pic>
              </a:graphicData>
            </a:graphic>
          </wp:inline>
        </w:drawing>
      </w:r>
    </w:p>
    <w:p w14:paraId="2C176570" w14:textId="77777777" w:rsidR="00BB676E" w:rsidRPr="00BB676E" w:rsidRDefault="00BB676E" w:rsidP="00BB676E">
      <w:pPr>
        <w:pStyle w:val="NormalWeb"/>
        <w:shd w:val="clear" w:color="auto" w:fill="FFFFFF"/>
        <w:spacing w:before="0" w:beforeAutospacing="0" w:after="0" w:afterAutospacing="0" w:line="300" w:lineRule="atLeast"/>
      </w:pPr>
      <w:r w:rsidRPr="00BB676E">
        <w:t>De filmdienst</w:t>
      </w:r>
      <w:r w:rsidRPr="00BB676E">
        <w:rPr>
          <w:rStyle w:val="apple-converted-space"/>
        </w:rPr>
        <w:t> </w:t>
      </w:r>
      <w:hyperlink r:id="rId49" w:history="1">
        <w:r w:rsidRPr="00BB676E">
          <w:rPr>
            <w:rStyle w:val="Hyperlink"/>
            <w:rFonts w:eastAsiaTheme="majorEastAsia"/>
            <w:color w:val="auto"/>
            <w:u w:val="none"/>
          </w:rPr>
          <w:t>Pathé Thuis</w:t>
        </w:r>
      </w:hyperlink>
      <w:r w:rsidRPr="00BB676E">
        <w:rPr>
          <w:rStyle w:val="apple-converted-space"/>
        </w:rPr>
        <w:t> </w:t>
      </w:r>
      <w:r w:rsidRPr="00BB676E">
        <w:t xml:space="preserve">is vanaf juli 2012 ook op de iPad te gebruiken. Dit liet managing director Marc Canisius weten in een interview met </w:t>
      </w:r>
      <w:hyperlink r:id="rId50" w:history="1">
        <w:r w:rsidRPr="00BB676E">
          <w:rPr>
            <w:rStyle w:val="Hyperlink"/>
            <w:rFonts w:eastAsiaTheme="majorEastAsia"/>
            <w:color w:val="auto"/>
            <w:u w:val="none"/>
          </w:rPr>
          <w:t>Entertainment Business</w:t>
        </w:r>
      </w:hyperlink>
      <w:r w:rsidRPr="00BB676E">
        <w:t>. Met Pathé Thuis kun je verschillende films rechtstreeks op je iPad</w:t>
      </w:r>
      <w:r w:rsidRPr="00BB676E">
        <w:rPr>
          <w:rStyle w:val="apple-converted-space"/>
        </w:rPr>
        <w:t> </w:t>
      </w:r>
      <w:hyperlink r:id="rId51" w:tooltip="Click to Continue &gt; by Text-Enhance" w:history="1">
        <w:r w:rsidRPr="00BB676E">
          <w:rPr>
            <w:rStyle w:val="Hyperlink"/>
            <w:rFonts w:eastAsiaTheme="majorEastAsia"/>
            <w:color w:val="auto"/>
            <w:u w:val="none"/>
          </w:rPr>
          <w:t>huren</w:t>
        </w:r>
      </w:hyperlink>
      <w:r w:rsidRPr="00BB676E">
        <w:t>. In juli introduceert Pathé ook een nieuw model, waarbij je via Pathé Thuis films kunt kopen. Deze kun je dan op ieder gewenst moment vanuit de cloud benaderen.</w:t>
      </w:r>
      <w:r w:rsidRPr="00BB676E">
        <w:br/>
      </w:r>
      <w:r w:rsidRPr="00BB676E">
        <w:br/>
        <w:t>Of de app hetzelfde aanbod van Pathé Thuis op andere platformen gelijktijdig zal aanbieden is nog niet duidelijk. Wij hebben Pathé en de ontwikkelaar met verschillende vragen benaderd maar nog niet teruggehoord.</w:t>
      </w:r>
    </w:p>
    <w:p w14:paraId="189B552D" w14:textId="77777777" w:rsidR="00BB676E" w:rsidRPr="008E16C4" w:rsidRDefault="00BB676E" w:rsidP="00BB676E">
      <w:pPr>
        <w:pStyle w:val="NormalWeb"/>
        <w:shd w:val="clear" w:color="auto" w:fill="FFFFFF"/>
        <w:spacing w:before="0" w:beforeAutospacing="0" w:after="0" w:afterAutospacing="0" w:line="300" w:lineRule="atLeast"/>
      </w:pPr>
      <w:r w:rsidRPr="00BB676E">
        <w:t>De iPad-applicatie van Pathé Thuis</w:t>
      </w:r>
      <w:r w:rsidRPr="00BB676E">
        <w:rPr>
          <w:rStyle w:val="apple-converted-space"/>
        </w:rPr>
        <w:t> </w:t>
      </w:r>
      <w:hyperlink r:id="rId52" w:tooltip="Click to Continue &gt; by Text-Enhance" w:history="1">
        <w:r w:rsidRPr="00BB676E">
          <w:rPr>
            <w:rStyle w:val="Hyperlink"/>
            <w:rFonts w:eastAsiaTheme="majorEastAsia"/>
            <w:color w:val="auto"/>
            <w:u w:val="none"/>
          </w:rPr>
          <w:t>wordt</w:t>
        </w:r>
      </w:hyperlink>
      <w:r w:rsidRPr="00BB676E">
        <w:rPr>
          <w:rStyle w:val="apple-converted-space"/>
        </w:rPr>
        <w:t> </w:t>
      </w:r>
      <w:r w:rsidRPr="00BB676E">
        <w:t>opgevolgd door een app voor</w:t>
      </w:r>
      <w:r w:rsidRPr="00BB676E">
        <w:rPr>
          <w:rStyle w:val="apple-converted-space"/>
        </w:rPr>
        <w:t> </w:t>
      </w:r>
      <w:r w:rsidR="00A81E5C">
        <w:fldChar w:fldCharType="begin"/>
      </w:r>
      <w:r w:rsidR="00A81E5C">
        <w:instrText xml:space="preserve"> HYPERLINK "http://www.androidplanet.nl/" \t "_blank" </w:instrText>
      </w:r>
      <w:r w:rsidR="00A81E5C">
        <w:fldChar w:fldCharType="separate"/>
      </w:r>
      <w:r w:rsidRPr="00BB676E">
        <w:rPr>
          <w:rStyle w:val="Hyperlink"/>
          <w:rFonts w:eastAsiaTheme="majorEastAsia"/>
          <w:color w:val="auto"/>
          <w:u w:val="none"/>
        </w:rPr>
        <w:t>Android</w:t>
      </w:r>
      <w:r w:rsidR="00A81E5C">
        <w:rPr>
          <w:rStyle w:val="Hyperlink"/>
          <w:rFonts w:eastAsiaTheme="majorEastAsia"/>
          <w:color w:val="auto"/>
          <w:u w:val="none"/>
        </w:rPr>
        <w:fldChar w:fldCharType="end"/>
      </w:r>
      <w:r w:rsidRPr="00BB676E">
        <w:t>-</w:t>
      </w:r>
      <w:r w:rsidRPr="008E16C4">
        <w:t>tablets van Panasonic en Samsung in september. In november zal de filmdienst ook op de Xbox 360 te gebruiken zijn. Pathé Thuis is al langer op verschillende smart TV’s te bekijken.</w:t>
      </w:r>
    </w:p>
    <w:p w14:paraId="1A1F70DF" w14:textId="77777777" w:rsidR="00BB676E" w:rsidRDefault="00BB676E" w:rsidP="00BB676E">
      <w:pPr>
        <w:pStyle w:val="NormalWeb"/>
        <w:shd w:val="clear" w:color="auto" w:fill="FFFFFF"/>
        <w:spacing w:before="0" w:beforeAutospacing="0" w:after="0" w:afterAutospacing="0" w:line="300" w:lineRule="atLeast"/>
      </w:pPr>
      <w:r w:rsidRPr="008E16C4">
        <w:t>In Entertainment Business is later deze week een volledig interview met Canisius te lezen. Hij was verantwoordelijk voor het uitrollen van de videodienst en is inmiddels werkzaam als managing director in Zwitserland.</w:t>
      </w:r>
    </w:p>
    <w:p w14:paraId="4339E677" w14:textId="77777777" w:rsidR="00BB676E" w:rsidRDefault="00BB676E" w:rsidP="00BB676E">
      <w:pPr>
        <w:rPr>
          <w:lang w:val="nl-NL" w:eastAsia="nl-NL"/>
        </w:rPr>
      </w:pPr>
    </w:p>
    <w:p w14:paraId="1F4B39B3" w14:textId="77777777" w:rsidR="00BB676E" w:rsidRDefault="00BB676E" w:rsidP="00BB676E">
      <w:pPr>
        <w:rPr>
          <w:lang w:val="nl-NL" w:eastAsia="nl-NL"/>
        </w:rPr>
      </w:pPr>
      <w:r>
        <w:rPr>
          <w:lang w:val="nl-NL" w:eastAsia="nl-NL"/>
        </w:rPr>
        <w:t xml:space="preserve">Bron: </w:t>
      </w:r>
      <w:hyperlink r:id="rId53" w:history="1">
        <w:r w:rsidRPr="00E6313B">
          <w:rPr>
            <w:rStyle w:val="Hyperlink"/>
            <w:lang w:val="nl-NL" w:eastAsia="nl-NL"/>
          </w:rPr>
          <w:t>www.ad.nl</w:t>
        </w:r>
      </w:hyperlink>
      <w:r>
        <w:rPr>
          <w:lang w:val="nl-NL" w:eastAsia="nl-NL"/>
        </w:rPr>
        <w:t xml:space="preserve"> </w:t>
      </w:r>
    </w:p>
    <w:p w14:paraId="23F15308" w14:textId="77777777" w:rsidR="00BB676E" w:rsidRDefault="00BB676E" w:rsidP="00BB676E">
      <w:pPr>
        <w:rPr>
          <w:lang w:val="nl-NL" w:eastAsia="nl-NL"/>
        </w:rPr>
      </w:pPr>
    </w:p>
    <w:p w14:paraId="7C0B2CEC" w14:textId="77777777" w:rsidR="00BB676E" w:rsidRPr="00BB676E" w:rsidRDefault="00BB676E" w:rsidP="00BB676E">
      <w:pPr>
        <w:rPr>
          <w:lang w:val="nl-NL" w:eastAsia="nl-NL"/>
        </w:rPr>
        <w:sectPr w:rsidR="00BB676E" w:rsidRPr="00BB676E" w:rsidSect="00BB676E">
          <w:pgSz w:w="11900" w:h="16840"/>
          <w:pgMar w:top="1440" w:right="1800" w:bottom="1440" w:left="1800" w:header="708" w:footer="708" w:gutter="0"/>
          <w:cols w:space="708"/>
          <w:titlePg/>
          <w:docGrid w:linePitch="360"/>
        </w:sectPr>
      </w:pPr>
    </w:p>
    <w:p w14:paraId="53C763D4" w14:textId="77777777" w:rsidR="00BB676E" w:rsidRPr="00C44E13" w:rsidRDefault="00BB676E" w:rsidP="00BB676E">
      <w:pPr>
        <w:pStyle w:val="Heading1"/>
        <w:rPr>
          <w:lang w:val="nl-NL"/>
        </w:rPr>
      </w:pPr>
      <w:bookmarkStart w:id="277" w:name="_Toc211036541"/>
      <w:bookmarkStart w:id="278" w:name="_Toc211053057"/>
      <w:bookmarkStart w:id="279" w:name="_Toc213951542"/>
      <w:bookmarkStart w:id="280" w:name="_Toc214023358"/>
      <w:r w:rsidRPr="00C44E13">
        <w:rPr>
          <w:lang w:val="nl-NL"/>
        </w:rPr>
        <w:lastRenderedPageBreak/>
        <w:t xml:space="preserve">Bijlage </w:t>
      </w:r>
      <w:bookmarkEnd w:id="277"/>
      <w:r w:rsidRPr="00C44E13">
        <w:rPr>
          <w:lang w:val="nl-NL"/>
        </w:rPr>
        <w:t>7</w:t>
      </w:r>
      <w:bookmarkEnd w:id="278"/>
      <w:bookmarkEnd w:id="279"/>
      <w:bookmarkEnd w:id="280"/>
    </w:p>
    <w:p w14:paraId="234D8CDE" w14:textId="77777777" w:rsidR="00BB676E" w:rsidRPr="008E16C4" w:rsidRDefault="00BB676E" w:rsidP="00BB676E">
      <w:pPr>
        <w:pStyle w:val="NormalWeb"/>
        <w:shd w:val="clear" w:color="auto" w:fill="FFFFFF"/>
        <w:spacing w:before="0" w:beforeAutospacing="0" w:after="0" w:afterAutospacing="0" w:line="300" w:lineRule="atLeast"/>
      </w:pPr>
    </w:p>
    <w:p w14:paraId="7121D3BF" w14:textId="77777777" w:rsidR="00BB676E" w:rsidRPr="00C44E13" w:rsidRDefault="00BB676E" w:rsidP="00BB676E">
      <w:pPr>
        <w:rPr>
          <w:b/>
          <w:lang w:val="nl-NL"/>
        </w:rPr>
      </w:pPr>
      <w:r w:rsidRPr="00C44E13">
        <w:rPr>
          <w:b/>
          <w:lang w:val="nl-NL"/>
        </w:rPr>
        <w:t>Omzet winkels groeit weer</w:t>
      </w:r>
    </w:p>
    <w:p w14:paraId="39C541F2" w14:textId="77777777" w:rsidR="00BB676E" w:rsidRPr="00C44E13" w:rsidRDefault="00BB676E" w:rsidP="00BB676E">
      <w:pPr>
        <w:pStyle w:val="NoSpacing"/>
        <w:rPr>
          <w:lang w:val="nl-NL"/>
        </w:rPr>
      </w:pPr>
      <w:r w:rsidRPr="008E16C4">
        <w:rPr>
          <w:noProof/>
          <w:color w:val="000000"/>
        </w:rPr>
        <w:drawing>
          <wp:anchor distT="0" distB="0" distL="114300" distR="114300" simplePos="0" relativeHeight="251660288" behindDoc="0" locked="0" layoutInCell="1" allowOverlap="1" wp14:anchorId="7B66F6F2" wp14:editId="381CA5CA">
            <wp:simplePos x="0" y="0"/>
            <wp:positionH relativeFrom="column">
              <wp:posOffset>2514600</wp:posOffset>
            </wp:positionH>
            <wp:positionV relativeFrom="paragraph">
              <wp:posOffset>121920</wp:posOffset>
            </wp:positionV>
            <wp:extent cx="3125470" cy="2076450"/>
            <wp:effectExtent l="0" t="0" r="0" b="6350"/>
            <wp:wrapTight wrapText="bothSides">
              <wp:wrapPolygon edited="0">
                <wp:start x="0" y="0"/>
                <wp:lineTo x="0" y="21402"/>
                <wp:lineTo x="21416" y="21402"/>
                <wp:lineTo x="21416" y="0"/>
                <wp:lineTo x="0" y="0"/>
              </wp:wrapPolygon>
            </wp:wrapTight>
            <wp:docPr id="8" name="Afbeelding 1" descr="http://www.bnr.nl/incoming/2011/05/04/detailhandel-aldi-1-578.jpg/ALTERNATES/i/Detailhandel-Aldi-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nr.nl/incoming/2011/05/04/detailhandel-aldi-1-578.jpg/ALTERNATES/i/Detailhandel-Aldi-1-57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2547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E13">
        <w:rPr>
          <w:lang w:val="nl-NL"/>
        </w:rPr>
        <w:t>De detailhandel heeft in maart van dit jaar 2,2 procent meer omgezet dan in dezelfde periode een jaar eerder. Dit schrijft het Financieel Dagblad maandag. De prijzen waren 2,7 procent hoger, terwijl het volume kromp met 0,5%.</w:t>
      </w:r>
    </w:p>
    <w:p w14:paraId="5F7FA89E" w14:textId="77777777" w:rsidR="00BB676E" w:rsidRPr="00C44E13" w:rsidRDefault="00BB676E" w:rsidP="00BB676E">
      <w:pPr>
        <w:pStyle w:val="NoSpacing"/>
        <w:rPr>
          <w:lang w:val="nl-NL"/>
        </w:rPr>
      </w:pPr>
      <w:r w:rsidRPr="00C44E13">
        <w:rPr>
          <w:lang w:val="nl-NL"/>
        </w:rPr>
        <w:t xml:space="preserve"> </w:t>
      </w:r>
    </w:p>
    <w:p w14:paraId="3F74AF15" w14:textId="77777777" w:rsidR="00BB676E" w:rsidRPr="00C44E13" w:rsidRDefault="00BB676E" w:rsidP="00BB676E">
      <w:pPr>
        <w:pStyle w:val="NoSpacing"/>
        <w:rPr>
          <w:lang w:val="nl-NL"/>
        </w:rPr>
      </w:pPr>
      <w:r w:rsidRPr="00C44E13">
        <w:rPr>
          <w:lang w:val="nl-NL"/>
        </w:rPr>
        <w:t>De dagen waarop winkels geopend waren, waren in maart gunstig in vergelijking met dezelfde maand vorig jaar. Ten opzichte van maart 2011 had maart 2012 een dinsdag en woensdag minder, maar een vrijdag en zaterdag meer.</w:t>
      </w:r>
    </w:p>
    <w:p w14:paraId="7A6D91DE" w14:textId="77777777" w:rsidR="00BB676E" w:rsidRPr="00C44E13" w:rsidRDefault="00BB676E" w:rsidP="00BB676E">
      <w:pPr>
        <w:pStyle w:val="NoSpacing"/>
        <w:rPr>
          <w:lang w:val="nl-NL"/>
        </w:rPr>
      </w:pPr>
      <w:r w:rsidRPr="00C44E13">
        <w:rPr>
          <w:lang w:val="nl-NL"/>
        </w:rPr>
        <w:t>Winkels in voedings- en genotmiddelen behaalden een omzetgroei van bijna 5 procent. Vooral supermarkten realiseerden in maart meer omzet. Begin mei maakte marktonderzoeker GfK bekend dat de omzet van de supermarkten in april is gestegen met 2,5 procent in vergelijking met een jaar eerder. De omzet steeg van 2,48 miljard euro in april 2011 naar 2,54 miljard vorige maand.</w:t>
      </w:r>
    </w:p>
    <w:p w14:paraId="5881D84D" w14:textId="77777777" w:rsidR="00BB676E" w:rsidRPr="00C44E13" w:rsidRDefault="00BB676E" w:rsidP="00BB676E">
      <w:pPr>
        <w:pStyle w:val="NoSpacing"/>
        <w:rPr>
          <w:lang w:val="nl-NL"/>
        </w:rPr>
      </w:pPr>
      <w:r w:rsidRPr="00C44E13">
        <w:rPr>
          <w:lang w:val="nl-NL"/>
        </w:rPr>
        <w:t xml:space="preserve"> </w:t>
      </w:r>
    </w:p>
    <w:p w14:paraId="0853D61F" w14:textId="77777777" w:rsidR="00BB676E" w:rsidRPr="00C44E13" w:rsidRDefault="00BB676E" w:rsidP="00BB676E">
      <w:pPr>
        <w:pStyle w:val="NoSpacing"/>
        <w:rPr>
          <w:b/>
          <w:lang w:val="nl-NL"/>
        </w:rPr>
      </w:pPr>
      <w:r w:rsidRPr="00C44E13">
        <w:rPr>
          <w:b/>
          <w:lang w:val="nl-NL"/>
        </w:rPr>
        <w:t>Non-food</w:t>
      </w:r>
    </w:p>
    <w:p w14:paraId="134A1611" w14:textId="77777777" w:rsidR="00BB676E" w:rsidRPr="00C44E13" w:rsidRDefault="00BB676E" w:rsidP="00BB676E">
      <w:pPr>
        <w:pStyle w:val="NoSpacing"/>
        <w:rPr>
          <w:lang w:val="nl-NL"/>
        </w:rPr>
      </w:pPr>
      <w:r w:rsidRPr="00C44E13">
        <w:rPr>
          <w:lang w:val="nl-NL"/>
        </w:rPr>
        <w:t>De omzet van non-foodwinkels was ongeveer 1 procent hoger dan een jaar eerder. Dit komt door de prijsstijgingen. Winkels in consumentenelektronica en vooral kledingwinkels noteerden de grootste omzettoename. De omzet van doe-het-zelfwinkels en winkels in woninginrichting artikelen was net als in de voorgaande maanden lager.</w:t>
      </w:r>
    </w:p>
    <w:p w14:paraId="1C3D4380" w14:textId="77777777" w:rsidR="00BB676E" w:rsidRPr="00C44E13" w:rsidRDefault="00BB676E" w:rsidP="00BB676E">
      <w:pPr>
        <w:pStyle w:val="NoSpacing"/>
        <w:rPr>
          <w:b/>
          <w:lang w:val="nl-NL"/>
        </w:rPr>
      </w:pPr>
      <w:r w:rsidRPr="00C44E13">
        <w:rPr>
          <w:b/>
          <w:lang w:val="nl-NL"/>
        </w:rPr>
        <w:t xml:space="preserve"> </w:t>
      </w:r>
    </w:p>
    <w:p w14:paraId="75533740" w14:textId="77777777" w:rsidR="00BB676E" w:rsidRPr="00C44E13" w:rsidRDefault="00BB676E" w:rsidP="00BB676E">
      <w:pPr>
        <w:pStyle w:val="NoSpacing"/>
        <w:rPr>
          <w:lang w:val="nl-NL"/>
        </w:rPr>
      </w:pPr>
      <w:r w:rsidRPr="00C44E13">
        <w:rPr>
          <w:b/>
          <w:lang w:val="nl-NL"/>
        </w:rPr>
        <w:t>Webwinkels</w:t>
      </w:r>
    </w:p>
    <w:p w14:paraId="147B8378" w14:textId="77777777" w:rsidR="00BB676E" w:rsidRPr="00C44E13" w:rsidRDefault="00BB676E" w:rsidP="00BB676E">
      <w:pPr>
        <w:pStyle w:val="NoSpacing"/>
        <w:rPr>
          <w:lang w:val="nl-NL"/>
        </w:rPr>
      </w:pPr>
      <w:r w:rsidRPr="00C44E13">
        <w:rPr>
          <w:lang w:val="nl-NL"/>
        </w:rPr>
        <w:t>Postorderbedrijven en internetwinkels zetten circa 2 procent meer om. Door hogere prijzen boekten tankstations een omzetgroei van bijna 1 procent.</w:t>
      </w:r>
    </w:p>
    <w:p w14:paraId="616F57C0" w14:textId="77777777" w:rsidR="00BB676E" w:rsidRPr="00C44E13" w:rsidRDefault="00BB676E" w:rsidP="00BB676E">
      <w:pPr>
        <w:pStyle w:val="NoSpacing"/>
        <w:rPr>
          <w:lang w:val="nl-NL"/>
        </w:rPr>
      </w:pPr>
      <w:r w:rsidRPr="00C44E13">
        <w:rPr>
          <w:lang w:val="nl-NL"/>
        </w:rPr>
        <w:t>Over het hele eerste kwartaal van 2012 gemeten kwam de omzet van de detailhandel ruim 1 procent hoger uit dan in dezelfde periode vorig jaar. De toename is volledig toe te rekenen aan hogere omzet van de voedingswinkels, in het bijzonder de supermarkten. Bij de non-foodwinkels was de omzetgroei in maart onvoldoende om een omzetdaling in het eerste kwartaal te voorkomen.</w:t>
      </w:r>
    </w:p>
    <w:p w14:paraId="078653B2" w14:textId="77777777" w:rsidR="00BB676E" w:rsidRPr="00C44E13" w:rsidRDefault="00BB676E" w:rsidP="00BB676E">
      <w:pPr>
        <w:pStyle w:val="NoSpacing"/>
        <w:rPr>
          <w:lang w:val="nl-NL"/>
        </w:rPr>
      </w:pPr>
      <w:r w:rsidRPr="00C44E13">
        <w:rPr>
          <w:lang w:val="nl-NL"/>
        </w:rPr>
        <w:t xml:space="preserve"> </w:t>
      </w:r>
    </w:p>
    <w:p w14:paraId="47457934" w14:textId="77777777" w:rsidR="00BB676E" w:rsidRPr="00C44E13" w:rsidRDefault="00BB676E" w:rsidP="00BB676E">
      <w:pPr>
        <w:pStyle w:val="NoSpacing"/>
        <w:rPr>
          <w:b/>
          <w:lang w:val="nl-NL"/>
        </w:rPr>
      </w:pPr>
      <w:r w:rsidRPr="00C44E13">
        <w:rPr>
          <w:b/>
          <w:lang w:val="nl-NL"/>
        </w:rPr>
        <w:t>Omzet februari</w:t>
      </w:r>
    </w:p>
    <w:p w14:paraId="4F4799CE" w14:textId="77777777" w:rsidR="00BB676E" w:rsidRDefault="00BB676E" w:rsidP="00BB676E">
      <w:pPr>
        <w:pStyle w:val="NoSpacing"/>
      </w:pPr>
      <w:r w:rsidRPr="00C44E13">
        <w:rPr>
          <w:lang w:val="nl-NL"/>
        </w:rPr>
        <w:t xml:space="preserve">In april werd al bekend dat de omzet van de detailhandel in februari steeg vergeleken met vorig jaar met 0,9 procent. Dat komt vooral doordat de prijzen 2,7 procent hoger lagen. Het volume kromp namelijk met 1,7 procent. Een andere factor die meespeelt bij de omzetstijging is dat 2012 een schrikkeljaar is. </w:t>
      </w:r>
      <w:r w:rsidRPr="008E16C4">
        <w:t>Hierdoor was er ten opzichte van 2011 een extra koopdag.</w:t>
      </w:r>
    </w:p>
    <w:p w14:paraId="08E44C7B" w14:textId="77777777" w:rsidR="00BB676E" w:rsidRDefault="00BB676E" w:rsidP="00BB676E">
      <w:pPr>
        <w:pStyle w:val="NoSpacing"/>
      </w:pPr>
    </w:p>
    <w:p w14:paraId="3956B997" w14:textId="77777777" w:rsidR="00D06EB0" w:rsidRDefault="006035E5" w:rsidP="00D06EB0">
      <w:pPr>
        <w:pStyle w:val="NoSpacing"/>
        <w:numPr>
          <w:ilvl w:val="0"/>
          <w:numId w:val="24"/>
        </w:numPr>
        <w:rPr>
          <w:rStyle w:val="Hyperlink"/>
        </w:rPr>
      </w:pPr>
      <w:hyperlink r:id="rId55" w:history="1">
        <w:r w:rsidR="00D06EB0" w:rsidRPr="00020DCC">
          <w:rPr>
            <w:rStyle w:val="Hyperlink"/>
          </w:rPr>
          <w:t>http://www.bnr.nl/topic/beurs/569758-1205/omzet-winkels-groeit-weer</w:t>
        </w:r>
      </w:hyperlink>
    </w:p>
    <w:p w14:paraId="4F1AA474" w14:textId="77777777" w:rsidR="00BB676E" w:rsidRDefault="00BB676E" w:rsidP="00BB676E">
      <w:pPr>
        <w:pStyle w:val="NoSpacing"/>
      </w:pPr>
    </w:p>
    <w:p w14:paraId="4C23E4BC" w14:textId="77777777" w:rsidR="00BB676E" w:rsidRDefault="00BB676E" w:rsidP="00BB676E">
      <w:pPr>
        <w:pStyle w:val="NoSpacing"/>
        <w:sectPr w:rsidR="00BB676E" w:rsidSect="00BB676E">
          <w:pgSz w:w="11900" w:h="16840"/>
          <w:pgMar w:top="1440" w:right="1800" w:bottom="1440" w:left="1800" w:header="708" w:footer="708" w:gutter="0"/>
          <w:cols w:space="708"/>
          <w:titlePg/>
          <w:docGrid w:linePitch="360"/>
        </w:sectPr>
      </w:pPr>
    </w:p>
    <w:p w14:paraId="180ADE09" w14:textId="77777777" w:rsidR="00BB676E" w:rsidRPr="00C44E13" w:rsidRDefault="00BB676E" w:rsidP="00BB676E">
      <w:pPr>
        <w:pStyle w:val="Heading1"/>
        <w:rPr>
          <w:lang w:val="nl-NL"/>
        </w:rPr>
      </w:pPr>
      <w:bookmarkStart w:id="281" w:name="_Toc211053058"/>
      <w:bookmarkStart w:id="282" w:name="_Toc213951543"/>
      <w:bookmarkStart w:id="283" w:name="_Toc214023359"/>
      <w:r w:rsidRPr="00C44E13">
        <w:rPr>
          <w:lang w:val="nl-NL"/>
        </w:rPr>
        <w:lastRenderedPageBreak/>
        <w:t>Bijlage 8</w:t>
      </w:r>
      <w:bookmarkEnd w:id="281"/>
      <w:bookmarkEnd w:id="282"/>
      <w:bookmarkEnd w:id="283"/>
    </w:p>
    <w:p w14:paraId="73F4BBA9" w14:textId="77777777" w:rsidR="00BB676E" w:rsidRPr="00C44E13" w:rsidRDefault="00BB676E" w:rsidP="00BB676E">
      <w:pPr>
        <w:rPr>
          <w:rFonts w:asciiTheme="majorHAnsi" w:hAnsiTheme="majorHAnsi"/>
          <w:lang w:val="nl-NL"/>
        </w:rPr>
      </w:pPr>
      <w:r w:rsidRPr="00C44E13">
        <w:rPr>
          <w:rFonts w:asciiTheme="majorHAnsi" w:hAnsiTheme="majorHAnsi"/>
          <w:lang w:val="nl-NL"/>
        </w:rPr>
        <w:t>Door: Redactie 17-9-12</w:t>
      </w:r>
    </w:p>
    <w:p w14:paraId="0ED02BAC" w14:textId="77777777" w:rsidR="00BB676E" w:rsidRPr="00C44E13" w:rsidRDefault="00BB676E" w:rsidP="00BB676E">
      <w:pPr>
        <w:rPr>
          <w:rFonts w:asciiTheme="majorHAnsi" w:hAnsiTheme="majorHAnsi"/>
          <w:lang w:val="nl-NL"/>
        </w:rPr>
      </w:pPr>
      <w:r>
        <w:rPr>
          <w:rFonts w:ascii="Arial" w:hAnsi="Arial" w:cs="Arial"/>
          <w:noProof/>
          <w:color w:val="000000"/>
          <w:sz w:val="19"/>
          <w:szCs w:val="19"/>
        </w:rPr>
        <w:drawing>
          <wp:anchor distT="0" distB="0" distL="114300" distR="114300" simplePos="0" relativeHeight="251661312" behindDoc="0" locked="0" layoutInCell="1" allowOverlap="1" wp14:anchorId="3E11043C" wp14:editId="2DDC4113">
            <wp:simplePos x="0" y="0"/>
            <wp:positionH relativeFrom="column">
              <wp:posOffset>0</wp:posOffset>
            </wp:positionH>
            <wp:positionV relativeFrom="paragraph">
              <wp:posOffset>180975</wp:posOffset>
            </wp:positionV>
            <wp:extent cx="4853305" cy="2743200"/>
            <wp:effectExtent l="0" t="0" r="0" b="0"/>
            <wp:wrapSquare wrapText="bothSides"/>
            <wp:docPr id="9" name="Afbeelding 1" descr="http://static1.ad.nl/static/photo/2012/3/16/1/20120917064756/media_xll_1355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1.ad.nl/static/photo/2012/3/16/1/20120917064756/media_xll_135559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5330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820E7" w14:textId="77777777" w:rsidR="00BB676E" w:rsidRPr="00C44E13" w:rsidRDefault="00BB676E" w:rsidP="00BB676E">
      <w:pPr>
        <w:rPr>
          <w:rFonts w:asciiTheme="majorHAnsi" w:hAnsiTheme="majorHAnsi"/>
          <w:lang w:val="nl-NL"/>
        </w:rPr>
      </w:pPr>
    </w:p>
    <w:p w14:paraId="15831955" w14:textId="77777777" w:rsidR="00BB676E" w:rsidRPr="00C44E13" w:rsidRDefault="00BB676E" w:rsidP="00BB676E">
      <w:pPr>
        <w:rPr>
          <w:rFonts w:asciiTheme="majorHAnsi" w:hAnsiTheme="majorHAnsi"/>
          <w:lang w:val="nl-NL"/>
        </w:rPr>
      </w:pPr>
    </w:p>
    <w:p w14:paraId="616F9C6E" w14:textId="77777777" w:rsidR="00BB676E" w:rsidRPr="00C44E13" w:rsidRDefault="00BB676E" w:rsidP="00BB676E">
      <w:pPr>
        <w:rPr>
          <w:rFonts w:asciiTheme="majorHAnsi" w:hAnsiTheme="majorHAnsi"/>
          <w:lang w:val="nl-NL"/>
        </w:rPr>
      </w:pPr>
    </w:p>
    <w:p w14:paraId="11D11DE7" w14:textId="77777777" w:rsidR="00BB676E" w:rsidRPr="00C44E13" w:rsidRDefault="00BB676E" w:rsidP="00BB676E">
      <w:pPr>
        <w:rPr>
          <w:rFonts w:asciiTheme="majorHAnsi" w:hAnsiTheme="majorHAnsi"/>
          <w:lang w:val="nl-NL"/>
        </w:rPr>
      </w:pPr>
    </w:p>
    <w:p w14:paraId="1E74D6A6" w14:textId="77777777" w:rsidR="00BB676E" w:rsidRPr="00C44E13" w:rsidRDefault="00BB676E" w:rsidP="00BB676E">
      <w:pPr>
        <w:rPr>
          <w:rFonts w:asciiTheme="majorHAnsi" w:hAnsiTheme="majorHAnsi"/>
          <w:lang w:val="nl-NL"/>
        </w:rPr>
      </w:pPr>
    </w:p>
    <w:p w14:paraId="035B6CD5" w14:textId="77777777" w:rsidR="00BB676E" w:rsidRPr="00C44E13" w:rsidRDefault="00BB676E" w:rsidP="00BB676E">
      <w:pPr>
        <w:rPr>
          <w:rFonts w:asciiTheme="majorHAnsi" w:hAnsiTheme="majorHAnsi"/>
          <w:lang w:val="nl-NL"/>
        </w:rPr>
      </w:pPr>
    </w:p>
    <w:p w14:paraId="656AE8A4" w14:textId="77777777" w:rsidR="00BB676E" w:rsidRPr="00C44E13" w:rsidRDefault="00BB676E" w:rsidP="00BB676E">
      <w:pPr>
        <w:rPr>
          <w:rFonts w:asciiTheme="majorHAnsi" w:hAnsiTheme="majorHAnsi"/>
          <w:lang w:val="nl-NL"/>
        </w:rPr>
      </w:pPr>
    </w:p>
    <w:p w14:paraId="516BBD6F" w14:textId="77777777" w:rsidR="00BB676E" w:rsidRPr="00C44E13" w:rsidRDefault="00BB676E" w:rsidP="00BB676E">
      <w:pPr>
        <w:rPr>
          <w:rFonts w:asciiTheme="majorHAnsi" w:hAnsiTheme="majorHAnsi"/>
          <w:lang w:val="nl-NL"/>
        </w:rPr>
      </w:pPr>
    </w:p>
    <w:p w14:paraId="2D4F2DB5" w14:textId="77777777" w:rsidR="00BB676E" w:rsidRPr="00C44E13" w:rsidRDefault="00BB676E" w:rsidP="00BB676E">
      <w:pPr>
        <w:rPr>
          <w:rFonts w:asciiTheme="majorHAnsi" w:hAnsiTheme="majorHAnsi"/>
          <w:lang w:val="nl-NL"/>
        </w:rPr>
      </w:pPr>
      <w:r w:rsidRPr="00C44E13">
        <w:rPr>
          <w:rFonts w:asciiTheme="majorHAnsi" w:hAnsiTheme="majorHAnsi"/>
          <w:lang w:val="nl-NL"/>
        </w:rPr>
        <w:t>Als eerste zorgverzekeraar ter wereld beloont Menzis klanten die gezonder willen leven. Mensen die sporten of stoppen met roken kunnen punten sparen en daarmee een deel van hun eigen risico of aanvullende verzekering betalen. Ook als iemand zich inzet als mantelzorger of bloeddonor kan dat punten opleveren.</w:t>
      </w:r>
    </w:p>
    <w:p w14:paraId="51993F30" w14:textId="77777777" w:rsidR="00BB676E" w:rsidRPr="00C44E13" w:rsidRDefault="00BB676E" w:rsidP="00BB676E">
      <w:pPr>
        <w:rPr>
          <w:rFonts w:asciiTheme="majorHAnsi" w:hAnsiTheme="majorHAnsi"/>
          <w:lang w:val="nl-NL"/>
        </w:rPr>
      </w:pPr>
      <w:r w:rsidRPr="00C44E13">
        <w:rPr>
          <w:rFonts w:asciiTheme="majorHAnsi" w:hAnsiTheme="majorHAnsi"/>
          <w:lang w:val="nl-NL"/>
        </w:rPr>
        <w:t>'Door als verzekeraar sterker in te zetten op preventie, willen we de alsmaar stijgende zorgkosten het hoofd bieden,' zegt bestuursvoorzitter van Menzis Roger van Boxtel vandaag in het AD.</w:t>
      </w:r>
    </w:p>
    <w:p w14:paraId="7F19E462" w14:textId="77777777" w:rsidR="00BB676E" w:rsidRPr="00C44E13" w:rsidRDefault="00BB676E" w:rsidP="00BB676E">
      <w:pPr>
        <w:rPr>
          <w:rFonts w:asciiTheme="majorHAnsi" w:hAnsiTheme="majorHAnsi"/>
          <w:lang w:val="nl-NL"/>
        </w:rPr>
      </w:pPr>
      <w:r w:rsidRPr="00C44E13">
        <w:rPr>
          <w:rFonts w:asciiTheme="majorHAnsi" w:hAnsiTheme="majorHAnsi"/>
          <w:lang w:val="nl-NL"/>
        </w:rPr>
        <w:t>In drie jaar tijd kunnen verzekerden maximaal 5000 punten sparen. De waarde hiervan kan oplopen tot ongeveer 250 euro aan kortingen. Volgens de zorgverzekeraar hoeven de klanten niet te vrezen dat hun gegevens later worden misbruikt en zij een hogere zorgpremie krijgen voorgeschoteld.</w:t>
      </w:r>
    </w:p>
    <w:p w14:paraId="1F5B7C8A" w14:textId="77777777" w:rsidR="00BB676E" w:rsidRPr="00C44E13" w:rsidRDefault="00BB676E" w:rsidP="00BB676E">
      <w:pPr>
        <w:rPr>
          <w:rFonts w:asciiTheme="majorHAnsi" w:hAnsiTheme="majorHAnsi"/>
          <w:lang w:val="nl-NL"/>
        </w:rPr>
      </w:pPr>
      <w:r w:rsidRPr="00C44E13">
        <w:rPr>
          <w:rFonts w:asciiTheme="majorHAnsi" w:hAnsiTheme="majorHAnsi"/>
          <w:lang w:val="nl-NL"/>
        </w:rPr>
        <w:t>De zorgverzekeraar roept geen 'zorgpolitie' in het leven om te controleren of verzekerden ook echt zijn gaan sporten. 'Wellicht dat we in de toekomst steekproefsgewijs wat controles gaan doen, maar het uitgangspunt is vertrouwen.'</w:t>
      </w:r>
    </w:p>
    <w:p w14:paraId="13C57435" w14:textId="77777777" w:rsidR="00BB676E" w:rsidRPr="00C44E13" w:rsidRDefault="00BB676E" w:rsidP="00BB676E">
      <w:pPr>
        <w:rPr>
          <w:rFonts w:asciiTheme="majorHAnsi" w:hAnsiTheme="majorHAnsi"/>
          <w:lang w:val="nl-NL"/>
        </w:rPr>
        <w:sectPr w:rsidR="00BB676E" w:rsidRPr="00C44E13" w:rsidSect="00BB676E">
          <w:pgSz w:w="11900" w:h="16840"/>
          <w:pgMar w:top="1440" w:right="1800" w:bottom="1440" w:left="1800" w:header="708" w:footer="708" w:gutter="0"/>
          <w:cols w:space="708"/>
          <w:titlePg/>
          <w:docGrid w:linePitch="360"/>
        </w:sectPr>
      </w:pPr>
      <w:r w:rsidRPr="00C44E13">
        <w:rPr>
          <w:rFonts w:asciiTheme="majorHAnsi" w:hAnsiTheme="majorHAnsi"/>
          <w:b/>
          <w:lang w:val="nl-NL"/>
        </w:rPr>
        <w:t>Bron:</w:t>
      </w:r>
      <w:r w:rsidRPr="00C44E13">
        <w:rPr>
          <w:rFonts w:asciiTheme="majorHAnsi" w:hAnsiTheme="majorHAnsi"/>
          <w:lang w:val="nl-NL"/>
        </w:rPr>
        <w:t xml:space="preserve"> http://www.ad.nl/ad/nl/4560/Gezond/article/detail/3317628/2012/09/17/Menzis-beloont-gezonde-leefstijl.dhtml</w:t>
      </w:r>
    </w:p>
    <w:p w14:paraId="1907BFF7" w14:textId="77777777" w:rsidR="00BB676E" w:rsidRPr="00C44E13" w:rsidRDefault="00BB676E" w:rsidP="00BB676E">
      <w:pPr>
        <w:pStyle w:val="Heading1"/>
        <w:rPr>
          <w:lang w:val="nl-NL"/>
        </w:rPr>
      </w:pPr>
      <w:bookmarkStart w:id="284" w:name="_Toc211053059"/>
      <w:bookmarkStart w:id="285" w:name="_Toc213951544"/>
      <w:bookmarkStart w:id="286" w:name="_Toc214023360"/>
      <w:r w:rsidRPr="00C44E13">
        <w:rPr>
          <w:lang w:val="nl-NL"/>
        </w:rPr>
        <w:lastRenderedPageBreak/>
        <w:t>Bijlage 9</w:t>
      </w:r>
      <w:bookmarkEnd w:id="284"/>
      <w:bookmarkEnd w:id="285"/>
      <w:bookmarkEnd w:id="286"/>
    </w:p>
    <w:p w14:paraId="595C2EBC" w14:textId="77777777" w:rsidR="00BB676E" w:rsidRPr="00C44E13" w:rsidRDefault="00BB676E" w:rsidP="00BB676E">
      <w:pPr>
        <w:widowControl w:val="0"/>
        <w:autoSpaceDE w:val="0"/>
        <w:autoSpaceDN w:val="0"/>
        <w:adjustRightInd w:val="0"/>
        <w:spacing w:after="360" w:line="680" w:lineRule="atLeast"/>
        <w:ind w:left="720"/>
        <w:rPr>
          <w:rFonts w:cs="Times New Roman"/>
          <w:b/>
          <w:bCs/>
          <w:color w:val="141414"/>
          <w:spacing w:val="-20"/>
          <w:kern w:val="1"/>
          <w:lang w:val="nl-NL"/>
        </w:rPr>
      </w:pPr>
      <w:r w:rsidRPr="00C44E13">
        <w:rPr>
          <w:rFonts w:cs="Times New Roman"/>
          <w:b/>
          <w:bCs/>
          <w:color w:val="141414"/>
          <w:spacing w:val="-20"/>
          <w:kern w:val="1"/>
          <w:lang w:val="nl-NL"/>
        </w:rPr>
        <w:t>Meer toeristen naar NL deze zomer</w:t>
      </w:r>
    </w:p>
    <w:p w14:paraId="4079D17E" w14:textId="77777777" w:rsidR="00BB676E" w:rsidRPr="005C6A91" w:rsidRDefault="00BB676E" w:rsidP="00BB676E">
      <w:pPr>
        <w:widowControl w:val="0"/>
        <w:autoSpaceDE w:val="0"/>
        <w:autoSpaceDN w:val="0"/>
        <w:adjustRightInd w:val="0"/>
        <w:spacing w:line="300" w:lineRule="atLeast"/>
        <w:ind w:left="720"/>
        <w:rPr>
          <w:rFonts w:cs="Times New Roman"/>
          <w:color w:val="00336C"/>
          <w:kern w:val="1"/>
          <w:u w:val="single" w:color="00336C"/>
        </w:rPr>
      </w:pPr>
      <w:r w:rsidRPr="005C6A91">
        <w:rPr>
          <w:rFonts w:cs="Times New Roman"/>
          <w:noProof/>
          <w:color w:val="00336C"/>
          <w:kern w:val="1"/>
        </w:rPr>
        <w:drawing>
          <wp:inline distT="0" distB="0" distL="0" distR="0" wp14:anchorId="75B9301E" wp14:editId="5C77F445">
            <wp:extent cx="3731895" cy="2094865"/>
            <wp:effectExtent l="0" t="0" r="1905" b="0"/>
            <wp:docPr id="10" name="Picture 1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31895" cy="2094865"/>
                    </a:xfrm>
                    <a:prstGeom prst="rect">
                      <a:avLst/>
                    </a:prstGeom>
                    <a:noFill/>
                    <a:ln>
                      <a:noFill/>
                    </a:ln>
                  </pic:spPr>
                </pic:pic>
              </a:graphicData>
            </a:graphic>
          </wp:inline>
        </w:drawing>
      </w:r>
    </w:p>
    <w:p w14:paraId="1C669788" w14:textId="77777777" w:rsidR="00BB676E" w:rsidRPr="00C44E13" w:rsidRDefault="00BB676E" w:rsidP="00BB676E">
      <w:pPr>
        <w:widowControl w:val="0"/>
        <w:autoSpaceDE w:val="0"/>
        <w:autoSpaceDN w:val="0"/>
        <w:adjustRightInd w:val="0"/>
        <w:spacing w:line="300" w:lineRule="atLeast"/>
        <w:ind w:left="720"/>
        <w:rPr>
          <w:rFonts w:cs="Times New Roman"/>
          <w:b/>
          <w:bCs/>
          <w:color w:val="141414"/>
          <w:kern w:val="1"/>
          <w:u w:color="00336C"/>
          <w:lang w:val="nl-NL"/>
        </w:rPr>
      </w:pPr>
      <w:r w:rsidRPr="00C44E13">
        <w:rPr>
          <w:rFonts w:cs="Times New Roman"/>
          <w:b/>
          <w:bCs/>
          <w:color w:val="141414"/>
          <w:kern w:val="1"/>
          <w:u w:color="00336C"/>
          <w:lang w:val="nl-NL"/>
        </w:rPr>
        <w:t>Er kwamen deze zomer meer buitenlandse toeristen naar Nederland</w:t>
      </w:r>
    </w:p>
    <w:p w14:paraId="26CFFE32" w14:textId="77777777" w:rsidR="00BB676E" w:rsidRPr="00C44E13" w:rsidRDefault="00BB676E" w:rsidP="00BB676E">
      <w:pPr>
        <w:widowControl w:val="0"/>
        <w:autoSpaceDE w:val="0"/>
        <w:autoSpaceDN w:val="0"/>
        <w:adjustRightInd w:val="0"/>
        <w:spacing w:line="300" w:lineRule="atLeast"/>
        <w:ind w:left="720"/>
        <w:rPr>
          <w:rFonts w:cs="Times New Roman"/>
          <w:color w:val="8F8F8F"/>
          <w:kern w:val="1"/>
          <w:u w:color="00336C"/>
          <w:lang w:val="nl-NL"/>
        </w:rPr>
      </w:pPr>
      <w:r w:rsidRPr="00C44E13">
        <w:rPr>
          <w:rFonts w:cs="Times New Roman"/>
          <w:color w:val="8F8F8F"/>
          <w:kern w:val="1"/>
          <w:u w:color="00336C"/>
          <w:lang w:val="nl-NL"/>
        </w:rPr>
        <w:t>ANP Xtra</w:t>
      </w:r>
    </w:p>
    <w:p w14:paraId="14578A13" w14:textId="77777777" w:rsidR="00BB676E" w:rsidRPr="00C44E13" w:rsidRDefault="00BB676E" w:rsidP="00BB676E">
      <w:pPr>
        <w:widowControl w:val="0"/>
        <w:autoSpaceDE w:val="0"/>
        <w:autoSpaceDN w:val="0"/>
        <w:adjustRightInd w:val="0"/>
        <w:spacing w:line="360" w:lineRule="atLeast"/>
        <w:ind w:left="720"/>
        <w:rPr>
          <w:rFonts w:cs="Times New Roman"/>
          <w:color w:val="8F8F8F"/>
          <w:kern w:val="1"/>
          <w:u w:color="00336C"/>
          <w:lang w:val="nl-NL"/>
        </w:rPr>
      </w:pPr>
      <w:r w:rsidRPr="00C44E13">
        <w:rPr>
          <w:rFonts w:cs="Times New Roman"/>
          <w:color w:val="8F8F8F"/>
          <w:kern w:val="1"/>
          <w:u w:color="00336C"/>
          <w:lang w:val="nl-NL"/>
        </w:rPr>
        <w:t>Toegevoegd: zondag 16 sep 2012, 16:03</w:t>
      </w:r>
    </w:p>
    <w:p w14:paraId="7D58C06F" w14:textId="77777777" w:rsidR="00BB676E" w:rsidRPr="00C44E13" w:rsidRDefault="00BB676E" w:rsidP="00BB676E">
      <w:pPr>
        <w:widowControl w:val="0"/>
        <w:autoSpaceDE w:val="0"/>
        <w:autoSpaceDN w:val="0"/>
        <w:adjustRightInd w:val="0"/>
        <w:spacing w:after="260" w:line="360" w:lineRule="atLeast"/>
        <w:ind w:left="720"/>
        <w:rPr>
          <w:rFonts w:cs="Times New Roman"/>
          <w:color w:val="141414"/>
          <w:kern w:val="1"/>
          <w:u w:color="00336C"/>
          <w:lang w:val="nl-NL"/>
        </w:rPr>
      </w:pPr>
      <w:r w:rsidRPr="00C44E13">
        <w:rPr>
          <w:rFonts w:cs="Times New Roman"/>
          <w:color w:val="141414"/>
          <w:kern w:val="1"/>
          <w:u w:color="00336C"/>
          <w:lang w:val="nl-NL"/>
        </w:rPr>
        <w:t>Deze zomer hebben, ondanks het matige weer, meer buitenlandse toeristen Nederland bezocht dan vorig jaar. Er kwamen vooral meer mensen uit buurlanden Duitsland en België.</w:t>
      </w:r>
    </w:p>
    <w:p w14:paraId="50DB51BE" w14:textId="77777777" w:rsidR="00BB676E" w:rsidRPr="00C44E13" w:rsidRDefault="00BB676E" w:rsidP="00BB676E">
      <w:pPr>
        <w:widowControl w:val="0"/>
        <w:autoSpaceDE w:val="0"/>
        <w:autoSpaceDN w:val="0"/>
        <w:adjustRightInd w:val="0"/>
        <w:spacing w:after="260" w:line="360" w:lineRule="atLeast"/>
        <w:ind w:left="720"/>
        <w:rPr>
          <w:rFonts w:cs="Times New Roman"/>
          <w:color w:val="141414"/>
          <w:kern w:val="1"/>
          <w:u w:color="00336C"/>
          <w:lang w:val="nl-NL"/>
        </w:rPr>
      </w:pPr>
      <w:r w:rsidRPr="00C44E13">
        <w:rPr>
          <w:rFonts w:cs="Times New Roman"/>
          <w:color w:val="141414"/>
          <w:kern w:val="1"/>
          <w:u w:color="00336C"/>
          <w:lang w:val="nl-NL"/>
        </w:rPr>
        <w:t>Het Nederlands Bureau voor Toerisme en Congressen zegt dat dat vooral komt doordat Belgen en Duitsers door de crisis dichter bij huis blijven. Vanwege de meevallende bezoekcijfers verwacht het NBTC dat dit jaar in totaal zo'n 11,7 miljoen toeristen Nederland zullen bezoeken, een stijging van 4 procent ten opzichte van 2011. Eerder verwachtte het NBTC nog een kleinere groei.</w:t>
      </w:r>
    </w:p>
    <w:p w14:paraId="08DBC3C3" w14:textId="77777777" w:rsidR="00BB676E" w:rsidRPr="00C44E13" w:rsidRDefault="00BB676E" w:rsidP="00BB676E">
      <w:pPr>
        <w:widowControl w:val="0"/>
        <w:autoSpaceDE w:val="0"/>
        <w:autoSpaceDN w:val="0"/>
        <w:adjustRightInd w:val="0"/>
        <w:spacing w:after="40" w:line="360" w:lineRule="atLeast"/>
        <w:ind w:left="720"/>
        <w:rPr>
          <w:rFonts w:cs="Times New Roman"/>
          <w:b/>
          <w:bCs/>
          <w:color w:val="141414"/>
          <w:kern w:val="1"/>
          <w:u w:color="00336C"/>
          <w:lang w:val="nl-NL"/>
        </w:rPr>
      </w:pPr>
      <w:r w:rsidRPr="00C44E13">
        <w:rPr>
          <w:rFonts w:cs="Times New Roman"/>
          <w:b/>
          <w:bCs/>
          <w:color w:val="141414"/>
          <w:kern w:val="1"/>
          <w:u w:color="00336C"/>
          <w:lang w:val="nl-NL"/>
        </w:rPr>
        <w:t>Andere EU-landen </w:t>
      </w:r>
    </w:p>
    <w:p w14:paraId="71F1CC3B" w14:textId="77777777" w:rsidR="00BB676E" w:rsidRPr="00C44E13" w:rsidRDefault="00BB676E" w:rsidP="00BB676E">
      <w:pPr>
        <w:widowControl w:val="0"/>
        <w:autoSpaceDE w:val="0"/>
        <w:autoSpaceDN w:val="0"/>
        <w:adjustRightInd w:val="0"/>
        <w:spacing w:after="260" w:line="360" w:lineRule="atLeast"/>
        <w:ind w:left="720"/>
        <w:rPr>
          <w:rFonts w:cs="Times New Roman"/>
          <w:color w:val="141414"/>
          <w:kern w:val="1"/>
          <w:u w:color="00336C"/>
          <w:lang w:val="nl-NL"/>
        </w:rPr>
      </w:pPr>
      <w:r w:rsidRPr="00C44E13">
        <w:rPr>
          <w:rFonts w:cs="Times New Roman"/>
          <w:color w:val="141414"/>
          <w:kern w:val="1"/>
          <w:u w:color="00336C"/>
          <w:lang w:val="nl-NL"/>
        </w:rPr>
        <w:t>Zo'n 80 procent van alle toeristen die ons land bezoeken komt vanuit andere Europese landen. Niet alleen het aantal bezoekers uit België en Duitsland viel mee, ook vanuit Groot-Brittannië, Frankrijk en Italië kwamen meer toeristen naar Nederland dan verwacht.</w:t>
      </w:r>
    </w:p>
    <w:p w14:paraId="6434DCB5" w14:textId="77777777" w:rsidR="00BB676E" w:rsidRPr="00C44E13" w:rsidRDefault="00BB676E" w:rsidP="00BB676E">
      <w:pPr>
        <w:ind w:left="720"/>
        <w:rPr>
          <w:rFonts w:cs="Times New Roman"/>
          <w:color w:val="141414"/>
          <w:kern w:val="1"/>
          <w:u w:color="00336C"/>
          <w:lang w:val="nl-NL"/>
        </w:rPr>
      </w:pPr>
      <w:r w:rsidRPr="00C44E13">
        <w:rPr>
          <w:rFonts w:cs="Times New Roman"/>
          <w:color w:val="141414"/>
          <w:kern w:val="1"/>
          <w:u w:color="00336C"/>
          <w:lang w:val="nl-NL"/>
        </w:rPr>
        <w:t>Ook het aantal intercontinentale bezoekers groeide, vooral vanuit Aziatische landen. Het aantal Nederlanders dat vakantie in eigen land vierde bleef deze zomer gelijk ten opzichte van vorig jaar.</w:t>
      </w:r>
    </w:p>
    <w:p w14:paraId="5B03ED89" w14:textId="77777777" w:rsidR="000A7626" w:rsidRPr="006A1072" w:rsidRDefault="000A7626" w:rsidP="000A7626">
      <w:pPr>
        <w:rPr>
          <w:rFonts w:cs="Times New Roman"/>
        </w:rPr>
      </w:pPr>
      <w:r>
        <w:rPr>
          <w:rFonts w:cs="Times New Roman"/>
        </w:rPr>
        <w:t xml:space="preserve">Bron: </w:t>
      </w:r>
      <w:r w:rsidRPr="00391141">
        <w:rPr>
          <w:rFonts w:cs="Times New Roman"/>
        </w:rPr>
        <w:t>http://nos.nl/artikel/419319-meer-toeristen-naar-nl-deze-zomer.html</w:t>
      </w:r>
    </w:p>
    <w:p w14:paraId="40BC7C2F" w14:textId="77777777" w:rsidR="00BB676E" w:rsidRDefault="00BB676E" w:rsidP="00BB676E">
      <w:pPr>
        <w:rPr>
          <w:rFonts w:cs="Times New Roman"/>
          <w:color w:val="141414"/>
          <w:kern w:val="1"/>
          <w:u w:color="00336C"/>
        </w:rPr>
        <w:sectPr w:rsidR="00BB676E" w:rsidSect="00BB676E">
          <w:pgSz w:w="11900" w:h="16840"/>
          <w:pgMar w:top="1440" w:right="1800" w:bottom="1440" w:left="1800" w:header="708" w:footer="708" w:gutter="0"/>
          <w:cols w:space="708"/>
          <w:titlePg/>
          <w:docGrid w:linePitch="360"/>
        </w:sectPr>
      </w:pPr>
    </w:p>
    <w:p w14:paraId="19F4E1A1" w14:textId="77777777" w:rsidR="00BB676E" w:rsidRPr="005C6A91" w:rsidRDefault="00BB676E" w:rsidP="00BB676E">
      <w:pPr>
        <w:pStyle w:val="Heading1"/>
      </w:pPr>
      <w:bookmarkStart w:id="287" w:name="_Toc211053060"/>
      <w:bookmarkStart w:id="288" w:name="_Toc213951545"/>
      <w:bookmarkStart w:id="289" w:name="_Toc214023361"/>
      <w:r>
        <w:lastRenderedPageBreak/>
        <w:t>Bijlage 10</w:t>
      </w:r>
      <w:bookmarkEnd w:id="287"/>
      <w:bookmarkEnd w:id="288"/>
      <w:bookmarkEnd w:id="289"/>
    </w:p>
    <w:p w14:paraId="6280AD0F" w14:textId="77777777" w:rsidR="00BB676E" w:rsidRPr="00873FBF" w:rsidRDefault="00BB676E" w:rsidP="00BB676E">
      <w:pPr>
        <w:rPr>
          <w:rFonts w:asciiTheme="majorHAnsi" w:hAnsiTheme="majorHAnsi"/>
        </w:rPr>
      </w:pPr>
    </w:p>
    <w:p w14:paraId="7D7C14E7" w14:textId="77777777" w:rsidR="00BB676E" w:rsidRPr="003668E6" w:rsidRDefault="00BB676E" w:rsidP="00BB676E">
      <w:pPr>
        <w:pStyle w:val="NoSpacing"/>
        <w:rPr>
          <w:rFonts w:cs="Times New Roman"/>
          <w:kern w:val="36"/>
          <w:sz w:val="40"/>
          <w:szCs w:val="40"/>
          <w:lang w:eastAsia="nl-NL"/>
        </w:rPr>
      </w:pPr>
      <w:r w:rsidRPr="003668E6">
        <w:rPr>
          <w:rFonts w:cs="Times New Roman"/>
          <w:kern w:val="36"/>
          <w:sz w:val="40"/>
          <w:szCs w:val="40"/>
          <w:lang w:eastAsia="nl-NL"/>
        </w:rPr>
        <w:t>Wellness is stress</w:t>
      </w:r>
      <w:r>
        <w:rPr>
          <w:rFonts w:cs="Times New Roman"/>
          <w:sz w:val="40"/>
          <w:szCs w:val="40"/>
          <w:lang w:eastAsia="nl-NL"/>
        </w:rPr>
        <w:t>.</w:t>
      </w:r>
    </w:p>
    <w:p w14:paraId="1C3AD6CF" w14:textId="77777777" w:rsidR="00BB676E" w:rsidRPr="00C44E13" w:rsidRDefault="00BB676E" w:rsidP="00BB676E">
      <w:pPr>
        <w:pStyle w:val="NoSpacing"/>
        <w:rPr>
          <w:rFonts w:cs="Times New Roman"/>
          <w:szCs w:val="24"/>
          <w:lang w:val="nl-NL" w:eastAsia="nl-NL"/>
        </w:rPr>
      </w:pPr>
      <w:r w:rsidRPr="00C44E13">
        <w:rPr>
          <w:rFonts w:cs="Times New Roman"/>
          <w:color w:val="666666"/>
          <w:szCs w:val="24"/>
          <w:lang w:val="nl-NL" w:eastAsia="nl-NL"/>
        </w:rPr>
        <w:t>Door: redactie </w:t>
      </w:r>
      <w:r w:rsidRPr="00C44E13">
        <w:rPr>
          <w:rFonts w:cs="Times New Roman"/>
          <w:color w:val="666666"/>
          <w:szCs w:val="24"/>
          <w:bdr w:val="none" w:sz="0" w:space="0" w:color="auto" w:frame="1"/>
          <w:lang w:val="nl-NL" w:eastAsia="nl-NL"/>
        </w:rPr>
        <w:br/>
      </w:r>
      <w:r w:rsidRPr="00C44E13">
        <w:rPr>
          <w:rFonts w:cs="Times New Roman"/>
          <w:color w:val="666666"/>
          <w:szCs w:val="24"/>
          <w:lang w:val="nl-NL" w:eastAsia="nl-NL"/>
        </w:rPr>
        <w:t>27-4-11 - 10:45</w:t>
      </w:r>
      <w:r w:rsidRPr="003668E6">
        <w:rPr>
          <w:rFonts w:cs="Times New Roman"/>
          <w:noProof/>
          <w:szCs w:val="24"/>
        </w:rPr>
        <w:drawing>
          <wp:inline distT="0" distB="0" distL="0" distR="0" wp14:anchorId="00E2E133" wp14:editId="1AE604BF">
            <wp:extent cx="4857750" cy="2733675"/>
            <wp:effectExtent l="19050" t="0" r="0" b="0"/>
            <wp:docPr id="11" name="Afbeelding 3" descr="http://static3.ad.nl/static/photo/2011/10/1/6/20110427104137/media_xl_83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3.ad.nl/static/photo/2011/10/1/6/20110427104137/media_xl_830196.jpg"/>
                    <pic:cNvPicPr>
                      <a:picLocks noChangeAspect="1" noChangeArrowheads="1"/>
                    </pic:cNvPicPr>
                  </pic:nvPicPr>
                  <pic:blipFill>
                    <a:blip r:embed="rId59" cstate="print"/>
                    <a:srcRect/>
                    <a:stretch>
                      <a:fillRect/>
                    </a:stretch>
                  </pic:blipFill>
                  <pic:spPr bwMode="auto">
                    <a:xfrm>
                      <a:off x="0" y="0"/>
                      <a:ext cx="4857750" cy="2733675"/>
                    </a:xfrm>
                    <a:prstGeom prst="rect">
                      <a:avLst/>
                    </a:prstGeom>
                    <a:noFill/>
                    <a:ln w="9525">
                      <a:noFill/>
                      <a:miter lim="800000"/>
                      <a:headEnd/>
                      <a:tailEnd/>
                    </a:ln>
                  </pic:spPr>
                </pic:pic>
              </a:graphicData>
            </a:graphic>
          </wp:inline>
        </w:drawing>
      </w:r>
    </w:p>
    <w:p w14:paraId="184F8477" w14:textId="77777777" w:rsidR="00BB676E" w:rsidRPr="00C44E13" w:rsidRDefault="00BB676E" w:rsidP="00BB676E">
      <w:pPr>
        <w:pStyle w:val="NoSpacing"/>
        <w:rPr>
          <w:rFonts w:cs="Times New Roman"/>
          <w:szCs w:val="24"/>
          <w:lang w:val="nl-NL" w:eastAsia="nl-NL"/>
        </w:rPr>
      </w:pPr>
      <w:r w:rsidRPr="00C44E13">
        <w:rPr>
          <w:rFonts w:cs="Times New Roman"/>
          <w:szCs w:val="24"/>
          <w:lang w:val="nl-NL" w:eastAsia="nl-NL"/>
        </w:rPr>
        <w:t>De capaciteit van de wellness branche is de afgelopen vijf jaar twee keer harder gegroeid dan de vraag. De bedrijven die willen bereiken dat we beter in ons vel zitten, hebben sinds de kredietcrisis te maken met lagere bestedingen van de consument en dat zal naar verwachting tot volgend jaar zo blijven.</w:t>
      </w:r>
    </w:p>
    <w:p w14:paraId="3D9984B9" w14:textId="77777777" w:rsidR="00BB676E" w:rsidRPr="00C44E13" w:rsidRDefault="00BB676E" w:rsidP="00BB676E">
      <w:pPr>
        <w:pStyle w:val="NoSpacing"/>
        <w:rPr>
          <w:rFonts w:cs="Times New Roman"/>
          <w:szCs w:val="24"/>
          <w:lang w:val="nl-NL" w:eastAsia="nl-NL"/>
        </w:rPr>
      </w:pPr>
      <w:r w:rsidRPr="00C44E13">
        <w:rPr>
          <w:rFonts w:cs="Times New Roman"/>
          <w:szCs w:val="24"/>
          <w:lang w:val="nl-NL" w:eastAsia="nl-NL"/>
        </w:rPr>
        <w:t>Inmiddels lokken de bedrijven klanten met allerlei aanbiedingen en is de concurrentie groot. Dat staat in een rapport van de Rabobank over de sector. Vooral de opkomst van grote centra, die een breed pakket van diensten aanbieden en die meer dan zevenhonderd gasten per dag aankunnen, heeft een gestreste situatie opgeleverd, aldus het rapport.</w:t>
      </w:r>
      <w:r w:rsidRPr="00C44E13">
        <w:rPr>
          <w:rFonts w:cs="Times New Roman"/>
          <w:szCs w:val="24"/>
          <w:lang w:val="nl-NL" w:eastAsia="nl-NL"/>
        </w:rPr>
        <w:br/>
      </w:r>
      <w:r w:rsidRPr="00C44E13">
        <w:rPr>
          <w:rFonts w:cs="Times New Roman"/>
          <w:szCs w:val="24"/>
          <w:lang w:val="nl-NL" w:eastAsia="nl-NL"/>
        </w:rPr>
        <w:br/>
        <w:t>De wellness branche blijft een groeibranche, maar ondernemers moeten wel professionaliseren om perspectief te houden, aldus de Rabobank.</w:t>
      </w:r>
    </w:p>
    <w:p w14:paraId="45858F96" w14:textId="77777777" w:rsidR="00D06EB0" w:rsidRPr="00C44E13" w:rsidRDefault="00D06EB0" w:rsidP="00D06EB0">
      <w:pPr>
        <w:pStyle w:val="NoSpacing"/>
        <w:rPr>
          <w:rFonts w:cs="Times New Roman"/>
          <w:lang w:val="nl-NL"/>
        </w:rPr>
      </w:pPr>
    </w:p>
    <w:p w14:paraId="2FE25A4A" w14:textId="77777777" w:rsidR="00D06EB0" w:rsidRPr="00BD142A" w:rsidRDefault="00D06EB0" w:rsidP="00D06EB0">
      <w:pPr>
        <w:pStyle w:val="NoSpacing"/>
        <w:rPr>
          <w:rFonts w:cs="Times New Roman"/>
          <w:lang w:val="nl-NL"/>
        </w:rPr>
      </w:pPr>
      <w:r w:rsidRPr="00BD142A">
        <w:rPr>
          <w:rFonts w:cs="Times New Roman"/>
          <w:lang w:val="nl-NL"/>
        </w:rPr>
        <w:t xml:space="preserve">Bron: </w:t>
      </w:r>
      <w:hyperlink r:id="rId60" w:history="1">
        <w:r w:rsidRPr="00BD142A">
          <w:rPr>
            <w:rStyle w:val="Hyperlink"/>
            <w:rFonts w:cs="Times New Roman"/>
            <w:lang w:val="nl-NL"/>
          </w:rPr>
          <w:t>http://www.ad.nl/ad/nl/5597/Economie/article/detail/2424128/2011/04/27/Wellness-is-stress.dhtml</w:t>
        </w:r>
      </w:hyperlink>
    </w:p>
    <w:p w14:paraId="19AE98D5" w14:textId="77777777" w:rsidR="009643E5" w:rsidRDefault="009643E5" w:rsidP="00BB676E">
      <w:pPr>
        <w:pStyle w:val="Heading1"/>
        <w:rPr>
          <w:b w:val="0"/>
          <w:noProof/>
          <w:sz w:val="24"/>
          <w:szCs w:val="24"/>
          <w:lang w:val="nl-NL"/>
        </w:rPr>
      </w:pPr>
    </w:p>
    <w:p w14:paraId="5A29F5F3" w14:textId="77777777" w:rsidR="00C44E13" w:rsidRDefault="00C44E13" w:rsidP="00C44E13">
      <w:pPr>
        <w:rPr>
          <w:lang w:val="nl-NL"/>
        </w:rPr>
      </w:pPr>
    </w:p>
    <w:p w14:paraId="16CD4B90" w14:textId="77777777" w:rsidR="00C44E13" w:rsidRDefault="00C44E13" w:rsidP="00C44E13">
      <w:pPr>
        <w:rPr>
          <w:lang w:val="nl-NL"/>
        </w:rPr>
      </w:pPr>
    </w:p>
    <w:p w14:paraId="5CD89672" w14:textId="77777777" w:rsidR="00C44E13" w:rsidRDefault="00C44E13" w:rsidP="00C44E13">
      <w:pPr>
        <w:rPr>
          <w:lang w:val="nl-NL"/>
        </w:rPr>
      </w:pPr>
    </w:p>
    <w:p w14:paraId="7C108A06" w14:textId="77777777" w:rsidR="00C44E13" w:rsidRDefault="00C44E13" w:rsidP="00C44E13">
      <w:pPr>
        <w:rPr>
          <w:lang w:val="nl-NL"/>
        </w:rPr>
      </w:pPr>
    </w:p>
    <w:p w14:paraId="218BF6A0" w14:textId="77777777" w:rsidR="00C44E13" w:rsidRPr="00BD142A" w:rsidRDefault="00C44E13" w:rsidP="00C44E13">
      <w:pPr>
        <w:pStyle w:val="Heading1"/>
        <w:rPr>
          <w:lang w:val="nl-NL"/>
        </w:rPr>
      </w:pPr>
      <w:bookmarkStart w:id="290" w:name="_Toc214023362"/>
      <w:r w:rsidRPr="00BD142A">
        <w:rPr>
          <w:lang w:val="nl-NL"/>
        </w:rPr>
        <w:lastRenderedPageBreak/>
        <w:t>Literatuurlijst</w:t>
      </w:r>
      <w:bookmarkEnd w:id="290"/>
      <w:r w:rsidRPr="00BD142A">
        <w:rPr>
          <w:lang w:val="nl-NL"/>
        </w:rPr>
        <w:t xml:space="preserve"> </w:t>
      </w:r>
    </w:p>
    <w:p w14:paraId="11812814" w14:textId="77777777" w:rsidR="00C44E13" w:rsidRDefault="00C44E13" w:rsidP="00C44E13">
      <w:pPr>
        <w:pStyle w:val="Heading2"/>
      </w:pPr>
      <w:bookmarkStart w:id="291" w:name="_Toc214023363"/>
      <w:r>
        <w:t>Algemene inleiding.</w:t>
      </w:r>
      <w:bookmarkEnd w:id="291"/>
    </w:p>
    <w:p w14:paraId="22EB337A" w14:textId="77777777" w:rsidR="00C44E13" w:rsidRPr="00C44E13" w:rsidRDefault="006035E5" w:rsidP="00C44E13">
      <w:pPr>
        <w:rPr>
          <w:rFonts w:cs="Times New Roman"/>
          <w:szCs w:val="24"/>
          <w:lang w:val="nl-NL"/>
        </w:rPr>
      </w:pPr>
      <w:hyperlink r:id="rId61" w:history="1">
        <w:r w:rsidR="00C44E13" w:rsidRPr="00C44E13">
          <w:rPr>
            <w:rStyle w:val="Hyperlink"/>
            <w:rFonts w:cs="Times New Roman"/>
            <w:szCs w:val="24"/>
            <w:lang w:val="nl-NL"/>
          </w:rPr>
          <w:t>www.rotterdam.nl</w:t>
        </w:r>
      </w:hyperlink>
    </w:p>
    <w:p w14:paraId="3422893E" w14:textId="77777777" w:rsidR="00C44E13" w:rsidRDefault="00C44E13" w:rsidP="00C44E13">
      <w:pPr>
        <w:pStyle w:val="Heading2"/>
      </w:pPr>
      <w:bookmarkStart w:id="292" w:name="_Toc214023364"/>
      <w:r>
        <w:t>Buitenrecreatie.</w:t>
      </w:r>
      <w:bookmarkEnd w:id="292"/>
    </w:p>
    <w:p w14:paraId="2BF7D2A9" w14:textId="77777777" w:rsidR="00C44E13" w:rsidRPr="00C44E13" w:rsidRDefault="006035E5" w:rsidP="00C44E13">
      <w:pPr>
        <w:pStyle w:val="NoSpacing"/>
        <w:numPr>
          <w:ilvl w:val="0"/>
          <w:numId w:val="26"/>
        </w:numPr>
        <w:rPr>
          <w:rFonts w:cs="Times New Roman"/>
          <w:lang w:val="nl-NL"/>
        </w:rPr>
      </w:pPr>
      <w:hyperlink r:id="rId62" w:history="1">
        <w:r w:rsidR="00C44E13" w:rsidRPr="00C44E13">
          <w:rPr>
            <w:rStyle w:val="Hyperlink"/>
            <w:rFonts w:cs="Times New Roman"/>
            <w:lang w:val="nl-NL"/>
          </w:rPr>
          <w:t>http://www.tripadvisor.nl/Attractions-g188632-Activities-c15-Rotterdam_South_Holland_Province.html</w:t>
        </w:r>
      </w:hyperlink>
    </w:p>
    <w:p w14:paraId="5D596DA4" w14:textId="77777777" w:rsidR="00C44E13" w:rsidRPr="00C44E13" w:rsidRDefault="006035E5" w:rsidP="00C44E13">
      <w:pPr>
        <w:pStyle w:val="NoSpacing"/>
        <w:numPr>
          <w:ilvl w:val="0"/>
          <w:numId w:val="26"/>
        </w:numPr>
        <w:rPr>
          <w:rFonts w:cs="Times New Roman"/>
          <w:lang w:val="nl-NL"/>
        </w:rPr>
      </w:pPr>
      <w:hyperlink r:id="rId63" w:history="1">
        <w:r w:rsidR="00C44E13" w:rsidRPr="00C44E13">
          <w:rPr>
            <w:rStyle w:val="Hyperlink"/>
            <w:rFonts w:cs="Times New Roman"/>
            <w:lang w:val="nl-NL"/>
          </w:rPr>
          <w:t>http://wandelnet.nl/sites/wandelnet.nl/files/filemanager/publicaties_en_cijfers/RecrCijfrsBijdHnd08.pdf</w:t>
        </w:r>
      </w:hyperlink>
    </w:p>
    <w:p w14:paraId="4AD01B06" w14:textId="77777777" w:rsidR="00C44E13" w:rsidRPr="00C44E13" w:rsidRDefault="006035E5" w:rsidP="00C44E13">
      <w:pPr>
        <w:pStyle w:val="NoSpacing"/>
        <w:numPr>
          <w:ilvl w:val="0"/>
          <w:numId w:val="26"/>
        </w:numPr>
        <w:rPr>
          <w:rFonts w:cs="Times New Roman"/>
          <w:lang w:val="nl-NL"/>
        </w:rPr>
      </w:pPr>
      <w:hyperlink r:id="rId64" w:history="1">
        <w:r w:rsidR="00C44E13" w:rsidRPr="00C44E13">
          <w:rPr>
            <w:rStyle w:val="Hyperlink"/>
            <w:rFonts w:cs="Times New Roman"/>
            <w:lang w:val="nl-NL"/>
          </w:rPr>
          <w:t>http://www.nritonderzoek.nl/?action=pagina&amp;id=74&amp;id2=25782&amp;title=Trendrapport%20toerisme,%20recreatie%20en%20vrije%20tijd%202012</w:t>
        </w:r>
      </w:hyperlink>
    </w:p>
    <w:p w14:paraId="2CA984FB" w14:textId="77777777" w:rsidR="00C44E13" w:rsidRPr="00C44E13" w:rsidRDefault="006035E5" w:rsidP="00C44E13">
      <w:pPr>
        <w:pStyle w:val="NoSpacing"/>
        <w:numPr>
          <w:ilvl w:val="0"/>
          <w:numId w:val="26"/>
        </w:numPr>
        <w:rPr>
          <w:rFonts w:cs="Times New Roman"/>
          <w:lang w:val="nl-NL"/>
        </w:rPr>
      </w:pPr>
      <w:hyperlink r:id="rId65" w:history="1">
        <w:r w:rsidR="00C44E13" w:rsidRPr="00C44E13">
          <w:rPr>
            <w:rStyle w:val="Hyperlink"/>
            <w:rFonts w:cs="Times New Roman"/>
            <w:lang w:val="nl-NL"/>
          </w:rPr>
          <w:t>http://www.monitorvrijetijdentoerisme.nl/recreant/trends-en-ontwikkelingen/</w:t>
        </w:r>
      </w:hyperlink>
    </w:p>
    <w:p w14:paraId="7E5F55D0" w14:textId="77777777" w:rsidR="00C44E13" w:rsidRPr="00C44E13" w:rsidRDefault="006035E5" w:rsidP="00C44E13">
      <w:pPr>
        <w:pStyle w:val="NoSpacing"/>
        <w:numPr>
          <w:ilvl w:val="0"/>
          <w:numId w:val="26"/>
        </w:numPr>
        <w:rPr>
          <w:rFonts w:cs="Times New Roman"/>
          <w:lang w:val="nl-NL"/>
        </w:rPr>
      </w:pPr>
      <w:hyperlink r:id="rId66" w:history="1">
        <w:r w:rsidR="00C44E13" w:rsidRPr="00C44E13">
          <w:rPr>
            <w:rStyle w:val="Hyperlink"/>
            <w:rFonts w:cs="Times New Roman"/>
            <w:lang w:val="nl-NL"/>
          </w:rPr>
          <w:t>http://www.lekkerweg.nl/nl/toerisme/Artikel/Rivieren-en-plassen.htm</w:t>
        </w:r>
      </w:hyperlink>
    </w:p>
    <w:p w14:paraId="2A6C1B74" w14:textId="77777777" w:rsidR="00C44E13" w:rsidRPr="002E39B5" w:rsidRDefault="00C44E13" w:rsidP="00C44E13">
      <w:pPr>
        <w:pStyle w:val="Heading2"/>
      </w:pPr>
      <w:bookmarkStart w:id="293" w:name="_Toc214023365"/>
      <w:r>
        <w:t>Recreatief winkelen.</w:t>
      </w:r>
      <w:bookmarkEnd w:id="293"/>
    </w:p>
    <w:p w14:paraId="1065F39B" w14:textId="77777777" w:rsidR="00C44E13" w:rsidRPr="002E39B5" w:rsidRDefault="006035E5" w:rsidP="00C44E13">
      <w:pPr>
        <w:pStyle w:val="NoSpacing"/>
        <w:numPr>
          <w:ilvl w:val="0"/>
          <w:numId w:val="25"/>
        </w:numPr>
        <w:rPr>
          <w:rFonts w:cs="Times New Roman"/>
        </w:rPr>
      </w:pPr>
      <w:hyperlink r:id="rId67" w:history="1">
        <w:r w:rsidR="00C44E13" w:rsidRPr="002E39B5">
          <w:rPr>
            <w:rStyle w:val="Hyperlink"/>
            <w:rFonts w:cs="Times New Roman"/>
          </w:rPr>
          <w:t>http://www.winkelparade.nl/</w:t>
        </w:r>
      </w:hyperlink>
    </w:p>
    <w:p w14:paraId="323F3935" w14:textId="77777777" w:rsidR="00C44E13" w:rsidRPr="002E39B5" w:rsidRDefault="006035E5" w:rsidP="00C44E13">
      <w:pPr>
        <w:pStyle w:val="NoSpacing"/>
        <w:numPr>
          <w:ilvl w:val="0"/>
          <w:numId w:val="25"/>
        </w:numPr>
        <w:rPr>
          <w:rStyle w:val="Hyperlink"/>
          <w:rFonts w:cs="Times New Roman"/>
        </w:rPr>
      </w:pPr>
      <w:hyperlink r:id="rId68" w:history="1">
        <w:r w:rsidR="00C44E13" w:rsidRPr="002E39B5">
          <w:rPr>
            <w:rStyle w:val="Hyperlink"/>
            <w:rFonts w:cs="Times New Roman"/>
          </w:rPr>
          <w:t>http://www.rabobank.nl/images/hr_jachthavens_maart2012_2936113.pdf</w:t>
        </w:r>
      </w:hyperlink>
    </w:p>
    <w:p w14:paraId="3E826D10" w14:textId="77777777" w:rsidR="00C44E13" w:rsidRPr="002E39B5" w:rsidRDefault="006035E5" w:rsidP="00C44E13">
      <w:pPr>
        <w:pStyle w:val="ListParagraph"/>
        <w:numPr>
          <w:ilvl w:val="0"/>
          <w:numId w:val="25"/>
        </w:numPr>
        <w:rPr>
          <w:rFonts w:cs="Times New Roman"/>
          <w:b/>
        </w:rPr>
      </w:pPr>
      <w:hyperlink r:id="rId69" w:history="1">
        <w:r w:rsidR="00C44E13" w:rsidRPr="002E39B5">
          <w:rPr>
            <w:rStyle w:val="Hyperlink"/>
            <w:rFonts w:cs="Times New Roman"/>
          </w:rPr>
          <w:t>www.Welovesamplesales.nl</w:t>
        </w:r>
      </w:hyperlink>
    </w:p>
    <w:p w14:paraId="2C9ECB3E" w14:textId="77777777" w:rsidR="00C44E13" w:rsidRPr="002E39B5" w:rsidRDefault="006035E5" w:rsidP="00C44E13">
      <w:pPr>
        <w:pStyle w:val="NoSpacing"/>
        <w:numPr>
          <w:ilvl w:val="0"/>
          <w:numId w:val="25"/>
        </w:numPr>
        <w:rPr>
          <w:rStyle w:val="Hyperlink"/>
          <w:rFonts w:cs="Times New Roman"/>
        </w:rPr>
      </w:pPr>
      <w:hyperlink r:id="rId70" w:history="1">
        <w:r w:rsidR="00C44E13" w:rsidRPr="002E39B5">
          <w:rPr>
            <w:rStyle w:val="Hyperlink"/>
            <w:rFonts w:cs="Times New Roman"/>
          </w:rPr>
          <w:t>http://www.bnr.nl/topic/beurs/569758-1205/omzet-winkels-groeit-weer</w:t>
        </w:r>
      </w:hyperlink>
    </w:p>
    <w:p w14:paraId="62E7C77D" w14:textId="77777777" w:rsidR="00C44E13" w:rsidRPr="002E39B5" w:rsidRDefault="006035E5" w:rsidP="00C44E13">
      <w:pPr>
        <w:pStyle w:val="NoSpacing"/>
        <w:numPr>
          <w:ilvl w:val="0"/>
          <w:numId w:val="25"/>
        </w:numPr>
        <w:rPr>
          <w:rStyle w:val="Hyperlink"/>
          <w:rFonts w:cs="Times New Roman"/>
        </w:rPr>
      </w:pPr>
      <w:hyperlink r:id="rId71" w:history="1">
        <w:r w:rsidR="00C44E13" w:rsidRPr="002E39B5">
          <w:rPr>
            <w:rStyle w:val="Hyperlink"/>
            <w:rFonts w:cs="Times New Roman"/>
          </w:rPr>
          <w:t>http://www.encyclo.nl/begrip/plusshopping</w:t>
        </w:r>
      </w:hyperlink>
    </w:p>
    <w:p w14:paraId="70DCE890" w14:textId="77777777" w:rsidR="00C44E13" w:rsidRDefault="00C44E13" w:rsidP="00C44E13">
      <w:pPr>
        <w:pStyle w:val="Heading2"/>
      </w:pPr>
      <w:bookmarkStart w:id="294" w:name="_Toc214023366"/>
      <w:r>
        <w:t>Evenementen.</w:t>
      </w:r>
      <w:bookmarkEnd w:id="294"/>
    </w:p>
    <w:p w14:paraId="65D2DA91" w14:textId="77777777" w:rsidR="00C44E13" w:rsidRPr="00C44E13" w:rsidRDefault="006035E5" w:rsidP="00C44E13">
      <w:pPr>
        <w:pStyle w:val="NoSpacing"/>
        <w:numPr>
          <w:ilvl w:val="0"/>
          <w:numId w:val="27"/>
        </w:numPr>
        <w:rPr>
          <w:rFonts w:cs="Times New Roman"/>
          <w:lang w:val="nl-NL"/>
        </w:rPr>
      </w:pPr>
      <w:hyperlink r:id="rId72" w:history="1">
        <w:r w:rsidR="00C44E13" w:rsidRPr="00C44E13">
          <w:rPr>
            <w:rStyle w:val="Hyperlink"/>
            <w:rFonts w:cs="Times New Roman"/>
            <w:lang w:val="nl-NL"/>
          </w:rPr>
          <w:t>http://decentrale.regelgeving.overheid.nl/cvdr/XHTMLoutput/Actueel/Maastricht/110878.html</w:t>
        </w:r>
      </w:hyperlink>
    </w:p>
    <w:p w14:paraId="6517C90F" w14:textId="77777777" w:rsidR="00C44E13" w:rsidRPr="00C44E13" w:rsidRDefault="006035E5" w:rsidP="00C44E13">
      <w:pPr>
        <w:pStyle w:val="NoSpacing"/>
        <w:numPr>
          <w:ilvl w:val="0"/>
          <w:numId w:val="27"/>
        </w:numPr>
        <w:rPr>
          <w:rFonts w:cs="Times New Roman"/>
          <w:lang w:val="nl-NL"/>
        </w:rPr>
      </w:pPr>
      <w:hyperlink r:id="rId73" w:history="1">
        <w:r w:rsidR="00C44E13" w:rsidRPr="00C44E13">
          <w:rPr>
            <w:rStyle w:val="Hyperlink"/>
            <w:rFonts w:cs="Times New Roman"/>
            <w:lang w:val="nl-NL"/>
          </w:rPr>
          <w:t>http://www.eventbranche.nl/nieuws/archief/studenten-communicatie-komen-met-trends-in-evenementen-top-5-5988.html</w:t>
        </w:r>
      </w:hyperlink>
    </w:p>
    <w:p w14:paraId="5C89433A" w14:textId="77777777" w:rsidR="00C44E13" w:rsidRPr="00C44E13" w:rsidRDefault="006035E5" w:rsidP="00C44E13">
      <w:pPr>
        <w:pStyle w:val="NoSpacing"/>
        <w:numPr>
          <w:ilvl w:val="0"/>
          <w:numId w:val="27"/>
        </w:numPr>
        <w:rPr>
          <w:rFonts w:cs="Times New Roman"/>
          <w:color w:val="3F3F3F"/>
          <w:sz w:val="18"/>
          <w:szCs w:val="18"/>
          <w:lang w:val="nl-NL"/>
        </w:rPr>
      </w:pPr>
      <w:hyperlink r:id="rId74" w:history="1">
        <w:r w:rsidR="00C44E13" w:rsidRPr="00C44E13">
          <w:rPr>
            <w:rStyle w:val="Hyperlink"/>
            <w:rFonts w:cs="Times New Roman"/>
            <w:lang w:val="nl-NL"/>
          </w:rPr>
          <w:t>http://festivalwww.nl/news/item/de-wereld-van-witte-de-with-trekt-recordaantal-bezoekers/</w:t>
        </w:r>
      </w:hyperlink>
    </w:p>
    <w:p w14:paraId="18E4EECD" w14:textId="77777777" w:rsidR="00C44E13" w:rsidRDefault="00C44E13" w:rsidP="00C44E13">
      <w:pPr>
        <w:pStyle w:val="Heading2"/>
      </w:pPr>
      <w:bookmarkStart w:id="295" w:name="_Toc214023367"/>
      <w:r>
        <w:t>Horeca.</w:t>
      </w:r>
      <w:bookmarkEnd w:id="295"/>
    </w:p>
    <w:p w14:paraId="21A9E313" w14:textId="77777777" w:rsidR="00C44E13" w:rsidRPr="00C44E13" w:rsidRDefault="006035E5" w:rsidP="00C44E13">
      <w:pPr>
        <w:pStyle w:val="NoSpacing"/>
        <w:numPr>
          <w:ilvl w:val="0"/>
          <w:numId w:val="28"/>
        </w:numPr>
        <w:rPr>
          <w:rFonts w:cs="Times New Roman"/>
          <w:lang w:val="nl-NL"/>
        </w:rPr>
      </w:pPr>
      <w:hyperlink r:id="rId75" w:history="1">
        <w:r w:rsidR="00C44E13" w:rsidRPr="00C44E13">
          <w:rPr>
            <w:rStyle w:val="Hyperlink"/>
            <w:rFonts w:cs="Times New Roman"/>
            <w:lang w:val="nl-NL"/>
          </w:rPr>
          <w:t>http://www.khn.nl/documents/10156/0/HorecaTrendgids2012.pdf</w:t>
        </w:r>
      </w:hyperlink>
    </w:p>
    <w:p w14:paraId="0D791703" w14:textId="77777777" w:rsidR="00C44E13" w:rsidRPr="002E39B5" w:rsidRDefault="006035E5" w:rsidP="00C44E13">
      <w:pPr>
        <w:pStyle w:val="NoSpacing"/>
        <w:numPr>
          <w:ilvl w:val="0"/>
          <w:numId w:val="28"/>
        </w:numPr>
        <w:rPr>
          <w:rFonts w:cs="Times New Roman"/>
        </w:rPr>
      </w:pPr>
      <w:hyperlink r:id="rId76" w:history="1">
        <w:r w:rsidR="00C44E13" w:rsidRPr="002E39B5">
          <w:rPr>
            <w:rStyle w:val="Hyperlink"/>
            <w:rFonts w:cs="Times New Roman"/>
          </w:rPr>
          <w:t>http://passie.horeca.nl/</w:t>
        </w:r>
      </w:hyperlink>
    </w:p>
    <w:p w14:paraId="79749006" w14:textId="77777777" w:rsidR="00C44E13" w:rsidRPr="002E39B5" w:rsidRDefault="006035E5" w:rsidP="00C44E13">
      <w:pPr>
        <w:pStyle w:val="NoSpacing"/>
        <w:numPr>
          <w:ilvl w:val="0"/>
          <w:numId w:val="28"/>
        </w:numPr>
        <w:rPr>
          <w:rFonts w:cs="Times New Roman"/>
        </w:rPr>
      </w:pPr>
      <w:hyperlink r:id="rId77" w:history="1">
        <w:r w:rsidR="00C44E13" w:rsidRPr="002E39B5">
          <w:rPr>
            <w:rStyle w:val="Hyperlink"/>
            <w:rFonts w:cs="Times New Roman"/>
          </w:rPr>
          <w:t>http://www.syntens.nl/Artikelen/Artikel/Innoveren-in-horeca-en-recreatie.aspx</w:t>
        </w:r>
      </w:hyperlink>
    </w:p>
    <w:p w14:paraId="07C63064" w14:textId="77777777" w:rsidR="00C44E13" w:rsidRDefault="006035E5" w:rsidP="00C44E13">
      <w:pPr>
        <w:pStyle w:val="NoSpacing"/>
        <w:numPr>
          <w:ilvl w:val="0"/>
          <w:numId w:val="28"/>
        </w:numPr>
        <w:rPr>
          <w:rFonts w:cs="Times New Roman"/>
        </w:rPr>
      </w:pPr>
      <w:hyperlink r:id="rId78" w:history="1">
        <w:r w:rsidR="00C44E13" w:rsidRPr="002E39B5">
          <w:rPr>
            <w:rStyle w:val="Hyperlink"/>
            <w:rFonts w:cs="Times New Roman"/>
          </w:rPr>
          <w:t>http://www.deondernemer.nl/binnenland/54674/Horeca-Rotterdam-onderontwikkeld.html</w:t>
        </w:r>
      </w:hyperlink>
    </w:p>
    <w:p w14:paraId="593B29B1" w14:textId="77777777" w:rsidR="00C44E13" w:rsidRDefault="00C44E13" w:rsidP="00C44E13">
      <w:pPr>
        <w:pStyle w:val="Heading2"/>
      </w:pPr>
      <w:bookmarkStart w:id="296" w:name="_Toc214023368"/>
      <w:r w:rsidRPr="002E39B5">
        <w:t>Wellness.</w:t>
      </w:r>
      <w:bookmarkEnd w:id="296"/>
    </w:p>
    <w:p w14:paraId="4DBB6270" w14:textId="77777777" w:rsidR="00C44E13" w:rsidRPr="00C44E13" w:rsidRDefault="006035E5" w:rsidP="00C44E13">
      <w:pPr>
        <w:pStyle w:val="NoSpacing"/>
        <w:numPr>
          <w:ilvl w:val="0"/>
          <w:numId w:val="29"/>
        </w:numPr>
        <w:rPr>
          <w:rFonts w:cs="Times New Roman"/>
          <w:lang w:val="nl-NL"/>
        </w:rPr>
      </w:pPr>
      <w:hyperlink r:id="rId79" w:history="1">
        <w:r w:rsidR="00C44E13" w:rsidRPr="00C44E13">
          <w:rPr>
            <w:rStyle w:val="Hyperlink"/>
            <w:rFonts w:cs="Times New Roman"/>
            <w:lang w:val="nl-NL"/>
          </w:rPr>
          <w:t>http://fwtop.nl/2012/10/rabobank-wellness-cts-van-9-oktober/</w:t>
        </w:r>
      </w:hyperlink>
    </w:p>
    <w:p w14:paraId="28BC352F" w14:textId="77777777" w:rsidR="00C44E13" w:rsidRPr="002E39B5" w:rsidRDefault="006035E5" w:rsidP="00C44E13">
      <w:pPr>
        <w:pStyle w:val="NoSpacing"/>
        <w:numPr>
          <w:ilvl w:val="0"/>
          <w:numId w:val="29"/>
        </w:numPr>
        <w:rPr>
          <w:rFonts w:cs="Times New Roman"/>
        </w:rPr>
      </w:pPr>
      <w:hyperlink r:id="rId80" w:history="1">
        <w:r w:rsidR="00C44E13" w:rsidRPr="002E39B5">
          <w:rPr>
            <w:rStyle w:val="Hyperlink"/>
            <w:rFonts w:cs="Times New Roman"/>
          </w:rPr>
          <w:t>http://wellnesstraveling.nl/trends2012/</w:t>
        </w:r>
      </w:hyperlink>
    </w:p>
    <w:p w14:paraId="57512563" w14:textId="77777777" w:rsidR="00C44E13" w:rsidRPr="002E39B5" w:rsidRDefault="006035E5" w:rsidP="00C44E13">
      <w:pPr>
        <w:pStyle w:val="NoSpacing"/>
        <w:numPr>
          <w:ilvl w:val="0"/>
          <w:numId w:val="29"/>
        </w:numPr>
        <w:rPr>
          <w:rFonts w:cs="Times New Roman"/>
        </w:rPr>
      </w:pPr>
      <w:hyperlink r:id="rId81" w:history="1">
        <w:r w:rsidR="00C44E13" w:rsidRPr="002E39B5">
          <w:rPr>
            <w:rStyle w:val="Hyperlink"/>
            <w:rFonts w:cs="Times New Roman"/>
          </w:rPr>
          <w:t>http://wellnesstraveling.nl/trends2012/</w:t>
        </w:r>
      </w:hyperlink>
    </w:p>
    <w:p w14:paraId="5F143495" w14:textId="77777777" w:rsidR="00C44E13" w:rsidRDefault="006035E5" w:rsidP="00C44E13">
      <w:pPr>
        <w:pStyle w:val="NoSpacing"/>
        <w:numPr>
          <w:ilvl w:val="0"/>
          <w:numId w:val="29"/>
        </w:numPr>
        <w:rPr>
          <w:rFonts w:cs="Times New Roman"/>
        </w:rPr>
      </w:pPr>
      <w:hyperlink r:id="rId82" w:history="1">
        <w:r w:rsidR="00C44E13" w:rsidRPr="002E39B5">
          <w:rPr>
            <w:rStyle w:val="Hyperlink"/>
            <w:rFonts w:cs="Times New Roman"/>
          </w:rPr>
          <w:t>http://www.ad.nl/ad/nl/5597/Economie/article/detail/2424128/2011/04/27/Wellness-is-stress.dhtml</w:t>
        </w:r>
      </w:hyperlink>
    </w:p>
    <w:p w14:paraId="25322E5E" w14:textId="77777777" w:rsidR="00C44E13" w:rsidRDefault="00C44E13" w:rsidP="00C44E13">
      <w:pPr>
        <w:pStyle w:val="NoSpacing"/>
        <w:ind w:left="720"/>
        <w:rPr>
          <w:rFonts w:cs="Times New Roman"/>
        </w:rPr>
      </w:pPr>
    </w:p>
    <w:p w14:paraId="112997C1" w14:textId="77777777" w:rsidR="00C44E13" w:rsidRDefault="00C44E13" w:rsidP="00C44E13">
      <w:pPr>
        <w:pStyle w:val="Heading2"/>
      </w:pPr>
      <w:bookmarkStart w:id="297" w:name="_Toc214023369"/>
      <w:r>
        <w:lastRenderedPageBreak/>
        <w:t>Attracties.</w:t>
      </w:r>
      <w:bookmarkEnd w:id="297"/>
    </w:p>
    <w:p w14:paraId="03AF8528" w14:textId="77777777" w:rsidR="00C44E13" w:rsidRPr="00C44E13" w:rsidRDefault="006035E5" w:rsidP="00C44E13">
      <w:pPr>
        <w:pStyle w:val="NoSpacing"/>
        <w:numPr>
          <w:ilvl w:val="0"/>
          <w:numId w:val="30"/>
        </w:numPr>
        <w:rPr>
          <w:rFonts w:cs="Times New Roman"/>
          <w:lang w:val="nl-NL"/>
        </w:rPr>
      </w:pPr>
      <w:hyperlink r:id="rId83" w:history="1">
        <w:r w:rsidR="00C44E13" w:rsidRPr="00C44E13">
          <w:rPr>
            <w:rStyle w:val="Hyperlink"/>
            <w:rFonts w:cs="Times New Roman"/>
            <w:szCs w:val="24"/>
            <w:lang w:val="nl-NL"/>
          </w:rPr>
          <w:t>http://www.deingenieur.nl/nl/artikel/9598/achtbanen.html</w:t>
        </w:r>
      </w:hyperlink>
    </w:p>
    <w:p w14:paraId="7F94124A" w14:textId="77777777" w:rsidR="00C44E13" w:rsidRPr="00C44E13" w:rsidRDefault="006035E5" w:rsidP="00C44E13">
      <w:pPr>
        <w:pStyle w:val="NoSpacing"/>
        <w:numPr>
          <w:ilvl w:val="0"/>
          <w:numId w:val="30"/>
        </w:numPr>
        <w:rPr>
          <w:rFonts w:cs="Times New Roman"/>
          <w:lang w:val="nl-NL"/>
        </w:rPr>
      </w:pPr>
      <w:hyperlink r:id="rId84" w:history="1">
        <w:r w:rsidR="00C44E13" w:rsidRPr="00C44E13">
          <w:rPr>
            <w:rStyle w:val="Hyperlink"/>
            <w:rFonts w:cs="Times New Roman"/>
            <w:szCs w:val="24"/>
            <w:lang w:val="nl-NL"/>
          </w:rPr>
          <w:t>http://www.ad.nl/ad/nl/1038/Rotterdam/article/detail/3312568/2012/09/07/Rotterdam-Zuid-krijgt-eigen-pretpark.dhtml</w:t>
        </w:r>
      </w:hyperlink>
    </w:p>
    <w:p w14:paraId="6E8E9B03" w14:textId="77777777" w:rsidR="00C44E13" w:rsidRPr="00C44E13" w:rsidRDefault="00C44E13" w:rsidP="00C44E13">
      <w:pPr>
        <w:pStyle w:val="NoSpacing"/>
        <w:ind w:left="720"/>
        <w:rPr>
          <w:rFonts w:cs="Times New Roman"/>
          <w:lang w:val="nl-NL"/>
        </w:rPr>
      </w:pPr>
    </w:p>
    <w:p w14:paraId="6FDDC549" w14:textId="77777777" w:rsidR="00C44E13" w:rsidRDefault="00C44E13" w:rsidP="00C44E13">
      <w:pPr>
        <w:pStyle w:val="Heading2"/>
      </w:pPr>
      <w:bookmarkStart w:id="298" w:name="_Toc214023370"/>
      <w:r>
        <w:t>Sport.</w:t>
      </w:r>
      <w:bookmarkEnd w:id="298"/>
    </w:p>
    <w:p w14:paraId="29E683D2" w14:textId="77777777" w:rsidR="00C44E13" w:rsidRPr="00C44E13" w:rsidRDefault="006035E5" w:rsidP="00C44E13">
      <w:pPr>
        <w:pStyle w:val="NoSpacing"/>
        <w:numPr>
          <w:ilvl w:val="0"/>
          <w:numId w:val="31"/>
        </w:numPr>
        <w:rPr>
          <w:rFonts w:cs="Times New Roman"/>
          <w:lang w:val="nl-NL"/>
        </w:rPr>
      </w:pPr>
      <w:hyperlink r:id="rId85" w:history="1">
        <w:r w:rsidR="00C44E13" w:rsidRPr="00C44E13">
          <w:rPr>
            <w:rStyle w:val="Hyperlink"/>
            <w:rFonts w:cs="Times New Roman"/>
            <w:szCs w:val="24"/>
            <w:lang w:val="nl-NL"/>
          </w:rPr>
          <w:t>http://www.nwo.nl/nwohome.nsf/pages/NWOP_8UKAYA</w:t>
        </w:r>
      </w:hyperlink>
    </w:p>
    <w:p w14:paraId="0B5BE456" w14:textId="77777777" w:rsidR="00C44E13" w:rsidRPr="00C44E13" w:rsidRDefault="006035E5" w:rsidP="00C44E13">
      <w:pPr>
        <w:pStyle w:val="NoSpacing"/>
        <w:numPr>
          <w:ilvl w:val="0"/>
          <w:numId w:val="31"/>
        </w:numPr>
        <w:rPr>
          <w:rFonts w:cs="Times New Roman"/>
          <w:lang w:val="nl-NL"/>
        </w:rPr>
      </w:pPr>
      <w:hyperlink r:id="rId86" w:history="1">
        <w:r w:rsidR="00C44E13" w:rsidRPr="00C44E13">
          <w:rPr>
            <w:rStyle w:val="Hyperlink"/>
            <w:rFonts w:cs="Times New Roman"/>
            <w:szCs w:val="24"/>
            <w:lang w:val="nl-NL"/>
          </w:rPr>
          <w:t>http://www.ad.nl/ad/nl/4560/Gezond/article/detail/3317628/2012/09/17/Menzis-beloont-gezonde-leefstijl.dhtml</w:t>
        </w:r>
      </w:hyperlink>
    </w:p>
    <w:p w14:paraId="5F5370EF" w14:textId="77777777" w:rsidR="00C44E13" w:rsidRDefault="00C44E13" w:rsidP="00C44E13">
      <w:pPr>
        <w:pStyle w:val="Heading2"/>
      </w:pPr>
      <w:bookmarkStart w:id="299" w:name="_Toc214023371"/>
      <w:r w:rsidRPr="00F86359">
        <w:t>Kunst &amp; Cultuur.</w:t>
      </w:r>
      <w:bookmarkEnd w:id="299"/>
    </w:p>
    <w:p w14:paraId="1F207BC9" w14:textId="77777777" w:rsidR="00C44E13" w:rsidRPr="00C44E13" w:rsidRDefault="006035E5" w:rsidP="00C44E13">
      <w:pPr>
        <w:pStyle w:val="ListParagraph"/>
        <w:numPr>
          <w:ilvl w:val="0"/>
          <w:numId w:val="33"/>
        </w:numPr>
        <w:shd w:val="clear" w:color="auto" w:fill="FFFFFF"/>
        <w:spacing w:line="270" w:lineRule="atLeast"/>
        <w:rPr>
          <w:rFonts w:cs="Times New Roman"/>
          <w:szCs w:val="24"/>
          <w:lang w:val="nl-NL"/>
        </w:rPr>
      </w:pPr>
      <w:hyperlink r:id="rId87" w:history="1">
        <w:r w:rsidR="00C44E13" w:rsidRPr="00C44E13">
          <w:rPr>
            <w:rStyle w:val="Hyperlink"/>
            <w:rFonts w:cs="Times New Roman"/>
            <w:szCs w:val="24"/>
            <w:lang w:val="nl-NL"/>
          </w:rPr>
          <w:t>http://www.kunsten92.nl/wp-content/uploads/2011/09/Paradisodebat-2011-presentatie-Berenschot-28-aug-2011.pdf</w:t>
        </w:r>
      </w:hyperlink>
    </w:p>
    <w:p w14:paraId="3C398445" w14:textId="77777777" w:rsidR="00C44E13" w:rsidRPr="00C44E13" w:rsidRDefault="006035E5" w:rsidP="00C44E13">
      <w:pPr>
        <w:pStyle w:val="ListParagraph"/>
        <w:numPr>
          <w:ilvl w:val="0"/>
          <w:numId w:val="33"/>
        </w:numPr>
        <w:shd w:val="clear" w:color="auto" w:fill="FFFFFF"/>
        <w:spacing w:line="270" w:lineRule="atLeast"/>
        <w:rPr>
          <w:rFonts w:eastAsia="Times New Roman" w:cs="Times New Roman"/>
          <w:szCs w:val="24"/>
          <w:lang w:val="nl-NL"/>
        </w:rPr>
      </w:pPr>
      <w:hyperlink r:id="rId88" w:history="1">
        <w:r w:rsidR="00C44E13" w:rsidRPr="00C44E13">
          <w:rPr>
            <w:rStyle w:val="Hyperlink"/>
            <w:rFonts w:cs="Times New Roman"/>
            <w:szCs w:val="24"/>
            <w:lang w:val="nl-NL"/>
          </w:rPr>
          <w:t>http://www.lagroup.nl/download?id=47</w:t>
        </w:r>
      </w:hyperlink>
    </w:p>
    <w:p w14:paraId="05941207" w14:textId="77777777" w:rsidR="00C44E13" w:rsidRPr="00C44E13" w:rsidRDefault="006035E5" w:rsidP="00C44E13">
      <w:pPr>
        <w:pStyle w:val="ListParagraph"/>
        <w:numPr>
          <w:ilvl w:val="0"/>
          <w:numId w:val="33"/>
        </w:numPr>
        <w:shd w:val="clear" w:color="auto" w:fill="FFFFFF"/>
        <w:spacing w:line="270" w:lineRule="atLeast"/>
        <w:rPr>
          <w:rFonts w:eastAsia="Times New Roman" w:cs="Times New Roman"/>
          <w:szCs w:val="24"/>
          <w:lang w:val="nl-NL"/>
        </w:rPr>
      </w:pPr>
      <w:hyperlink r:id="rId89" w:history="1">
        <w:r w:rsidR="00C44E13" w:rsidRPr="00C44E13">
          <w:rPr>
            <w:rStyle w:val="Hyperlink"/>
            <w:rFonts w:cs="Times New Roman"/>
            <w:szCs w:val="24"/>
            <w:lang w:val="nl-NL"/>
          </w:rPr>
          <w:t>http://nos.nl/artikel/199540-protest-tegen-kunstbezuinigingen.html</w:t>
        </w:r>
      </w:hyperlink>
    </w:p>
    <w:p w14:paraId="1C844A8C" w14:textId="77777777" w:rsidR="00C44E13" w:rsidRDefault="00C44E13" w:rsidP="00C44E13">
      <w:pPr>
        <w:pStyle w:val="Heading2"/>
      </w:pPr>
      <w:bookmarkStart w:id="300" w:name="_Toc214023372"/>
      <w:r>
        <w:t>Media &amp; entertainment.</w:t>
      </w:r>
      <w:bookmarkEnd w:id="300"/>
    </w:p>
    <w:p w14:paraId="1A2C9296" w14:textId="77777777" w:rsidR="00C44E13" w:rsidRPr="00C44E13" w:rsidRDefault="006035E5" w:rsidP="00C44E13">
      <w:pPr>
        <w:pStyle w:val="ListParagraph"/>
        <w:numPr>
          <w:ilvl w:val="0"/>
          <w:numId w:val="34"/>
        </w:numPr>
        <w:rPr>
          <w:rFonts w:cs="Times New Roman"/>
          <w:szCs w:val="24"/>
          <w:lang w:val="nl-NL"/>
        </w:rPr>
      </w:pPr>
      <w:hyperlink r:id="rId90" w:anchor="entertainment" w:history="1">
        <w:r w:rsidR="00C44E13" w:rsidRPr="00C44E13">
          <w:rPr>
            <w:rStyle w:val="Hyperlink"/>
            <w:rFonts w:cs="Times New Roman"/>
            <w:szCs w:val="24"/>
            <w:lang w:val="nl-NL"/>
          </w:rPr>
          <w:t>http://www.gfk-retailreports.nl/#entertainment</w:t>
        </w:r>
      </w:hyperlink>
    </w:p>
    <w:p w14:paraId="3B004109" w14:textId="77777777" w:rsidR="00C44E13" w:rsidRPr="0057647C" w:rsidRDefault="006035E5" w:rsidP="00C44E13">
      <w:pPr>
        <w:pStyle w:val="ListParagraph"/>
        <w:numPr>
          <w:ilvl w:val="0"/>
          <w:numId w:val="34"/>
        </w:numPr>
        <w:rPr>
          <w:rFonts w:cs="Times New Roman"/>
          <w:szCs w:val="24"/>
        </w:rPr>
      </w:pPr>
      <w:hyperlink r:id="rId91" w:history="1">
        <w:r w:rsidR="00C44E13" w:rsidRPr="0057647C">
          <w:rPr>
            <w:rStyle w:val="Hyperlink"/>
            <w:rFonts w:cs="Times New Roman"/>
            <w:szCs w:val="24"/>
          </w:rPr>
          <w:t>www.ad.nl</w:t>
        </w:r>
      </w:hyperlink>
      <w:r w:rsidR="00C44E13" w:rsidRPr="0057647C">
        <w:rPr>
          <w:rFonts w:cs="Times New Roman"/>
          <w:szCs w:val="24"/>
        </w:rPr>
        <w:t xml:space="preserve"> </w:t>
      </w:r>
    </w:p>
    <w:p w14:paraId="13CBC71F" w14:textId="77777777" w:rsidR="00C44E13" w:rsidRPr="0057647C" w:rsidRDefault="006035E5" w:rsidP="00C44E13">
      <w:pPr>
        <w:pStyle w:val="ListParagraph"/>
        <w:numPr>
          <w:ilvl w:val="0"/>
          <w:numId w:val="34"/>
        </w:numPr>
        <w:rPr>
          <w:rFonts w:cs="Times New Roman"/>
          <w:szCs w:val="24"/>
        </w:rPr>
      </w:pPr>
      <w:hyperlink r:id="rId92" w:history="1">
        <w:r w:rsidR="00C44E13" w:rsidRPr="0057647C">
          <w:rPr>
            <w:rStyle w:val="Hyperlink"/>
            <w:rFonts w:cs="Times New Roman"/>
            <w:szCs w:val="24"/>
          </w:rPr>
          <w:t>http://www.inholland.nl/NR/rdonlyres/845166E8-B5CF-4B40-857C-E9DFE3F2DAA2/0/Inauguratiebrochure_Rutten_Driessen.pdf</w:t>
        </w:r>
      </w:hyperlink>
    </w:p>
    <w:p w14:paraId="0BA2A35E" w14:textId="77777777" w:rsidR="00C44E13" w:rsidRPr="0057647C" w:rsidRDefault="006035E5" w:rsidP="00C44E13">
      <w:pPr>
        <w:pStyle w:val="ListParagraph"/>
        <w:numPr>
          <w:ilvl w:val="0"/>
          <w:numId w:val="34"/>
        </w:numPr>
        <w:rPr>
          <w:rFonts w:cs="Times New Roman"/>
          <w:szCs w:val="24"/>
        </w:rPr>
      </w:pPr>
      <w:hyperlink r:id="rId93" w:history="1">
        <w:r w:rsidR="00C44E13" w:rsidRPr="0057647C">
          <w:rPr>
            <w:rStyle w:val="Hyperlink"/>
            <w:rFonts w:cs="Times New Roman"/>
            <w:szCs w:val="24"/>
          </w:rPr>
          <w:t>http://artikelen.foobie.nl/vrije-tijd/de-ontwikkelingen-en-trends-in-de-entertainmentmarketing/</w:t>
        </w:r>
      </w:hyperlink>
    </w:p>
    <w:p w14:paraId="7961FBFA" w14:textId="77777777" w:rsidR="00C44E13" w:rsidRDefault="00C44E13" w:rsidP="00C44E13">
      <w:pPr>
        <w:pStyle w:val="Heading2"/>
      </w:pPr>
      <w:bookmarkStart w:id="301" w:name="_Toc214023373"/>
      <w:r>
        <w:t>Toerisme.</w:t>
      </w:r>
      <w:bookmarkEnd w:id="301"/>
    </w:p>
    <w:p w14:paraId="3F0C93D1" w14:textId="77777777" w:rsidR="00C44E13" w:rsidRPr="00C44E13" w:rsidRDefault="006035E5" w:rsidP="00C44E13">
      <w:pPr>
        <w:pStyle w:val="NoSpacing"/>
        <w:numPr>
          <w:ilvl w:val="0"/>
          <w:numId w:val="32"/>
        </w:numPr>
        <w:rPr>
          <w:rFonts w:cs="Times New Roman"/>
          <w:lang w:val="nl-NL"/>
        </w:rPr>
      </w:pPr>
      <w:hyperlink r:id="rId94" w:history="1">
        <w:r w:rsidR="00C44E13" w:rsidRPr="00C44E13">
          <w:rPr>
            <w:rStyle w:val="Hyperlink"/>
            <w:rFonts w:cs="Times New Roman"/>
            <w:lang w:val="nl-NL"/>
          </w:rPr>
          <w:t>http://www.scribd.com/fullscreen/62317403?access_key=key-tabz9p2p9dyi7no947a</w:t>
        </w:r>
      </w:hyperlink>
    </w:p>
    <w:p w14:paraId="608F8547" w14:textId="77777777" w:rsidR="00C44E13" w:rsidRPr="00C44E13" w:rsidRDefault="006035E5" w:rsidP="00C44E13">
      <w:pPr>
        <w:pStyle w:val="NoSpacing"/>
        <w:numPr>
          <w:ilvl w:val="0"/>
          <w:numId w:val="32"/>
        </w:numPr>
        <w:rPr>
          <w:rFonts w:cs="Times New Roman"/>
          <w:lang w:val="nl-NL"/>
        </w:rPr>
      </w:pPr>
      <w:hyperlink r:id="rId95" w:history="1">
        <w:r w:rsidR="00C44E13" w:rsidRPr="00C44E13">
          <w:rPr>
            <w:rStyle w:val="Hyperlink"/>
            <w:rFonts w:cs="Times New Roman"/>
            <w:lang w:val="nl-NL"/>
          </w:rPr>
          <w:t>http://nos.nl/artikel/419319-meer-toeristen-naar-nl-deze-zomer.html</w:t>
        </w:r>
      </w:hyperlink>
    </w:p>
    <w:p w14:paraId="7CF8D226" w14:textId="77777777" w:rsidR="00C44E13" w:rsidRPr="00C44E13" w:rsidRDefault="00C44E13" w:rsidP="00C44E13">
      <w:pPr>
        <w:rPr>
          <w:lang w:val="nl-NL"/>
        </w:rPr>
      </w:pPr>
    </w:p>
    <w:sectPr w:rsidR="00C44E13" w:rsidRPr="00C44E13" w:rsidSect="0002318B">
      <w:footerReference w:type="first" r:id="rId9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B835C" w14:textId="77777777" w:rsidR="00A81E5C" w:rsidRDefault="00A81E5C" w:rsidP="002C0876">
      <w:pPr>
        <w:spacing w:after="0" w:line="240" w:lineRule="auto"/>
      </w:pPr>
      <w:r>
        <w:separator/>
      </w:r>
    </w:p>
  </w:endnote>
  <w:endnote w:type="continuationSeparator" w:id="0">
    <w:p w14:paraId="01D42F41" w14:textId="77777777" w:rsidR="00A81E5C" w:rsidRDefault="00A81E5C" w:rsidP="002C0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256228"/>
      <w:docPartObj>
        <w:docPartGallery w:val="Page Numbers (Bottom of Page)"/>
        <w:docPartUnique/>
      </w:docPartObj>
    </w:sdtPr>
    <w:sdtEndPr>
      <w:rPr>
        <w:noProof/>
      </w:rPr>
    </w:sdtEndPr>
    <w:sdtContent>
      <w:p w14:paraId="45CD6673" w14:textId="77777777" w:rsidR="00BB676E" w:rsidRDefault="00BB676E">
        <w:pPr>
          <w:pStyle w:val="Footer"/>
          <w:jc w:val="right"/>
        </w:pPr>
        <w:r>
          <w:fldChar w:fldCharType="begin"/>
        </w:r>
        <w:r>
          <w:instrText xml:space="preserve"> PAGE   \* MERGEFORMAT </w:instrText>
        </w:r>
        <w:r>
          <w:fldChar w:fldCharType="separate"/>
        </w:r>
        <w:r w:rsidR="006035E5">
          <w:rPr>
            <w:noProof/>
          </w:rPr>
          <w:t>8</w:t>
        </w:r>
        <w:r>
          <w:rPr>
            <w:noProof/>
          </w:rPr>
          <w:fldChar w:fldCharType="end"/>
        </w:r>
      </w:p>
    </w:sdtContent>
  </w:sdt>
  <w:p w14:paraId="73E01D65" w14:textId="77777777" w:rsidR="00BB676E" w:rsidRDefault="00BB676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3FF24" w14:textId="77777777" w:rsidR="00BB676E" w:rsidRDefault="00BB676E">
    <w:pPr>
      <w:pStyle w:val="Footer"/>
      <w:jc w:val="right"/>
    </w:pPr>
  </w:p>
  <w:p w14:paraId="24EFBD6E" w14:textId="77777777" w:rsidR="00BB676E" w:rsidRDefault="00BB676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984892"/>
      <w:docPartObj>
        <w:docPartGallery w:val="Page Numbers (Bottom of Page)"/>
        <w:docPartUnique/>
      </w:docPartObj>
    </w:sdtPr>
    <w:sdtEndPr>
      <w:rPr>
        <w:noProof/>
      </w:rPr>
    </w:sdtEndPr>
    <w:sdtContent>
      <w:p w14:paraId="4D58FCA2" w14:textId="77777777" w:rsidR="00BB676E" w:rsidRDefault="00BB676E">
        <w:pPr>
          <w:pStyle w:val="Footer"/>
          <w:jc w:val="right"/>
        </w:pPr>
        <w:r>
          <w:fldChar w:fldCharType="begin"/>
        </w:r>
        <w:r>
          <w:instrText xml:space="preserve"> PAGE   \* MERGEFORMAT </w:instrText>
        </w:r>
        <w:r>
          <w:fldChar w:fldCharType="separate"/>
        </w:r>
        <w:r w:rsidR="006035E5">
          <w:rPr>
            <w:noProof/>
          </w:rPr>
          <w:t>61</w:t>
        </w:r>
        <w:r>
          <w:rPr>
            <w:noProof/>
          </w:rPr>
          <w:fldChar w:fldCharType="end"/>
        </w:r>
      </w:p>
    </w:sdtContent>
  </w:sdt>
  <w:p w14:paraId="69E0AA71" w14:textId="77777777" w:rsidR="00BB676E" w:rsidRDefault="00BB676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50D51B" w14:textId="77777777" w:rsidR="00A81E5C" w:rsidRDefault="00A81E5C" w:rsidP="002C0876">
      <w:pPr>
        <w:spacing w:after="0" w:line="240" w:lineRule="auto"/>
      </w:pPr>
      <w:r>
        <w:separator/>
      </w:r>
    </w:p>
  </w:footnote>
  <w:footnote w:type="continuationSeparator" w:id="0">
    <w:p w14:paraId="2EF0ACC5" w14:textId="77777777" w:rsidR="00A81E5C" w:rsidRDefault="00A81E5C" w:rsidP="002C087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632CC" w14:textId="77777777" w:rsidR="00BB676E" w:rsidRPr="001E45F7" w:rsidRDefault="00BB676E" w:rsidP="00255443">
    <w:pPr>
      <w:pStyle w:val="Header"/>
    </w:pPr>
    <w:r>
      <w:rPr>
        <w:noProof/>
        <w:lang w:val="en-US"/>
      </w:rPr>
      <w:drawing>
        <wp:anchor distT="0" distB="0" distL="114300" distR="114300" simplePos="0" relativeHeight="251660288" behindDoc="1" locked="0" layoutInCell="1" allowOverlap="1" wp14:anchorId="2D6C7D0D" wp14:editId="36062501">
          <wp:simplePos x="0" y="0"/>
          <wp:positionH relativeFrom="column">
            <wp:posOffset>5324475</wp:posOffset>
          </wp:positionH>
          <wp:positionV relativeFrom="paragraph">
            <wp:posOffset>-85725</wp:posOffset>
          </wp:positionV>
          <wp:extent cx="895350" cy="895350"/>
          <wp:effectExtent l="0" t="0" r="0" b="0"/>
          <wp:wrapTight wrapText="bothSides">
            <wp:wrapPolygon edited="0">
              <wp:start x="0" y="0"/>
              <wp:lineTo x="0" y="21140"/>
              <wp:lineTo x="21140" y="21140"/>
              <wp:lineTo x="2114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StudentTrip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t>Analyserapport | versie 0.0.3</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9D514" w14:textId="77777777" w:rsidR="00BB676E" w:rsidRPr="001E45F7" w:rsidRDefault="00BB676E" w:rsidP="00F905A3">
    <w:pPr>
      <w:pStyle w:val="Header"/>
    </w:pPr>
    <w:r>
      <w:rPr>
        <w:noProof/>
        <w:lang w:val="en-US"/>
      </w:rPr>
      <w:drawing>
        <wp:anchor distT="0" distB="0" distL="114300" distR="114300" simplePos="0" relativeHeight="251662336" behindDoc="1" locked="0" layoutInCell="1" allowOverlap="1" wp14:anchorId="24C66391" wp14:editId="69E68119">
          <wp:simplePos x="0" y="0"/>
          <wp:positionH relativeFrom="column">
            <wp:posOffset>5324475</wp:posOffset>
          </wp:positionH>
          <wp:positionV relativeFrom="paragraph">
            <wp:posOffset>-85725</wp:posOffset>
          </wp:positionV>
          <wp:extent cx="895350" cy="895350"/>
          <wp:effectExtent l="0" t="0" r="0" b="0"/>
          <wp:wrapTight wrapText="bothSides">
            <wp:wrapPolygon edited="0">
              <wp:start x="0" y="0"/>
              <wp:lineTo x="0" y="21140"/>
              <wp:lineTo x="21140" y="21140"/>
              <wp:lineTo x="2114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StudentTrip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t>Analyserapport | versie 0.0.3</w:t>
    </w:r>
  </w:p>
  <w:p w14:paraId="66E03CCD" w14:textId="77777777" w:rsidR="00BB676E" w:rsidRDefault="00BB676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2308"/>
    <w:multiLevelType w:val="hybridMultilevel"/>
    <w:tmpl w:val="DA18594A"/>
    <w:lvl w:ilvl="0" w:tplc="03E6FD62">
      <w:start w:val="1"/>
      <w:numFmt w:val="bullet"/>
      <w:lvlText w:val=""/>
      <w:lvlJc w:val="left"/>
      <w:pPr>
        <w:ind w:left="1080" w:hanging="360"/>
      </w:pPr>
      <w:rPr>
        <w:rFonts w:ascii="Symbol" w:hAnsi="Symbol"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nsid w:val="047F3D5D"/>
    <w:multiLevelType w:val="hybridMultilevel"/>
    <w:tmpl w:val="A6F0B7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C816095"/>
    <w:multiLevelType w:val="hybridMultilevel"/>
    <w:tmpl w:val="D22C7A9C"/>
    <w:lvl w:ilvl="0" w:tplc="E2B289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77ADE"/>
    <w:multiLevelType w:val="hybridMultilevel"/>
    <w:tmpl w:val="D35A9B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059567A"/>
    <w:multiLevelType w:val="multilevel"/>
    <w:tmpl w:val="A20EA378"/>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63350A1"/>
    <w:multiLevelType w:val="hybridMultilevel"/>
    <w:tmpl w:val="DFB6E2EC"/>
    <w:lvl w:ilvl="0" w:tplc="B5867CEE">
      <w:start w:val="2"/>
      <w:numFmt w:val="bullet"/>
      <w:lvlText w:val="-"/>
      <w:lvlJc w:val="left"/>
      <w:pPr>
        <w:ind w:left="36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667172F"/>
    <w:multiLevelType w:val="hybridMultilevel"/>
    <w:tmpl w:val="D1CC34D4"/>
    <w:lvl w:ilvl="0" w:tplc="23E8D64C">
      <w:start w:val="1"/>
      <w:numFmt w:val="bullet"/>
      <w:lvlText w:val="-"/>
      <w:lvlJc w:val="left"/>
      <w:pPr>
        <w:ind w:left="720" w:hanging="360"/>
      </w:pPr>
      <w:rPr>
        <w:rFonts w:ascii="Calibri" w:eastAsiaTheme="minorHAnsi" w:hAnsi="Calibri" w:cs="Calibr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B2510D5"/>
    <w:multiLevelType w:val="hybridMultilevel"/>
    <w:tmpl w:val="C2F81D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F06658C"/>
    <w:multiLevelType w:val="hybridMultilevel"/>
    <w:tmpl w:val="07E64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F3490D"/>
    <w:multiLevelType w:val="hybridMultilevel"/>
    <w:tmpl w:val="77A2EAE4"/>
    <w:lvl w:ilvl="0" w:tplc="B5867CEE">
      <w:start w:val="2"/>
      <w:numFmt w:val="bullet"/>
      <w:lvlText w:val="-"/>
      <w:lvlJc w:val="left"/>
      <w:pPr>
        <w:ind w:left="36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2B5449D"/>
    <w:multiLevelType w:val="multilevel"/>
    <w:tmpl w:val="D86C5CBC"/>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34C4396"/>
    <w:multiLevelType w:val="hybridMultilevel"/>
    <w:tmpl w:val="38AA579A"/>
    <w:lvl w:ilvl="0" w:tplc="EA64814C">
      <w:start w:val="1"/>
      <w:numFmt w:val="bullet"/>
      <w:lvlText w:val=""/>
      <w:lvlJc w:val="left"/>
      <w:pPr>
        <w:ind w:left="720" w:hanging="360"/>
      </w:pPr>
      <w:rPr>
        <w:rFonts w:ascii="Symbol" w:hAnsi="Symbol" w:hint="default"/>
        <w:color w:val="auto"/>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8D65C60"/>
    <w:multiLevelType w:val="hybridMultilevel"/>
    <w:tmpl w:val="2A1613AE"/>
    <w:lvl w:ilvl="0" w:tplc="EA64814C">
      <w:start w:val="1"/>
      <w:numFmt w:val="bullet"/>
      <w:lvlText w:val=""/>
      <w:lvlJc w:val="left"/>
      <w:pPr>
        <w:ind w:left="720" w:hanging="360"/>
      </w:pPr>
      <w:rPr>
        <w:rFonts w:ascii="Symbol" w:hAnsi="Symbol" w:hint="default"/>
        <w:color w:val="auto"/>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BE3595B"/>
    <w:multiLevelType w:val="hybridMultilevel"/>
    <w:tmpl w:val="A9EA1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3B47AA"/>
    <w:multiLevelType w:val="multilevel"/>
    <w:tmpl w:val="278A22D4"/>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5105370"/>
    <w:multiLevelType w:val="hybridMultilevel"/>
    <w:tmpl w:val="CF569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121C81"/>
    <w:multiLevelType w:val="hybridMultilevel"/>
    <w:tmpl w:val="D214ECA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7">
    <w:nsid w:val="395B28C8"/>
    <w:multiLevelType w:val="hybridMultilevel"/>
    <w:tmpl w:val="5CD24816"/>
    <w:lvl w:ilvl="0" w:tplc="EA64814C">
      <w:start w:val="1"/>
      <w:numFmt w:val="bullet"/>
      <w:lvlText w:val=""/>
      <w:lvlJc w:val="left"/>
      <w:pPr>
        <w:ind w:left="720" w:hanging="360"/>
      </w:pPr>
      <w:rPr>
        <w:rFonts w:ascii="Symbol" w:hAnsi="Symbol" w:hint="default"/>
        <w:color w:val="auto"/>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E3E1367"/>
    <w:multiLevelType w:val="hybridMultilevel"/>
    <w:tmpl w:val="7222258A"/>
    <w:lvl w:ilvl="0" w:tplc="B5867CEE">
      <w:start w:val="2"/>
      <w:numFmt w:val="bullet"/>
      <w:lvlText w:val="-"/>
      <w:lvlJc w:val="left"/>
      <w:pPr>
        <w:ind w:left="360" w:hanging="360"/>
      </w:pPr>
      <w:rPr>
        <w:rFonts w:ascii="Times New Roman" w:eastAsiaTheme="minorHAns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3FEC1288"/>
    <w:multiLevelType w:val="hybridMultilevel"/>
    <w:tmpl w:val="38F80372"/>
    <w:lvl w:ilvl="0" w:tplc="CD76C6E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7802BF"/>
    <w:multiLevelType w:val="hybridMultilevel"/>
    <w:tmpl w:val="F5A415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B3660AC"/>
    <w:multiLevelType w:val="hybridMultilevel"/>
    <w:tmpl w:val="D78A4B04"/>
    <w:lvl w:ilvl="0" w:tplc="EA64814C">
      <w:start w:val="1"/>
      <w:numFmt w:val="bullet"/>
      <w:lvlText w:val=""/>
      <w:lvlJc w:val="left"/>
      <w:pPr>
        <w:ind w:left="720" w:hanging="360"/>
      </w:pPr>
      <w:rPr>
        <w:rFonts w:ascii="Symbol" w:hAnsi="Symbol" w:hint="default"/>
        <w:color w:val="auto"/>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D4E4706"/>
    <w:multiLevelType w:val="hybridMultilevel"/>
    <w:tmpl w:val="E732ED14"/>
    <w:lvl w:ilvl="0" w:tplc="EA64814C">
      <w:start w:val="1"/>
      <w:numFmt w:val="bullet"/>
      <w:lvlText w:val=""/>
      <w:lvlJc w:val="left"/>
      <w:pPr>
        <w:ind w:left="720" w:hanging="360"/>
      </w:pPr>
      <w:rPr>
        <w:rFonts w:ascii="Symbol" w:hAnsi="Symbol" w:hint="default"/>
        <w:color w:val="auto"/>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EDC664D"/>
    <w:multiLevelType w:val="multilevel"/>
    <w:tmpl w:val="F004773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67B3EEF"/>
    <w:multiLevelType w:val="hybridMultilevel"/>
    <w:tmpl w:val="25FA3B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8474968"/>
    <w:multiLevelType w:val="hybridMultilevel"/>
    <w:tmpl w:val="A294A10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nsid w:val="6C3C7D53"/>
    <w:multiLevelType w:val="multilevel"/>
    <w:tmpl w:val="5A58546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DEE10A3"/>
    <w:multiLevelType w:val="hybridMultilevel"/>
    <w:tmpl w:val="DAA0E4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0C03A77"/>
    <w:multiLevelType w:val="hybridMultilevel"/>
    <w:tmpl w:val="529A5870"/>
    <w:lvl w:ilvl="0" w:tplc="B5867CEE">
      <w:start w:val="2"/>
      <w:numFmt w:val="bullet"/>
      <w:lvlText w:val="-"/>
      <w:lvlJc w:val="left"/>
      <w:pPr>
        <w:ind w:left="36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26977AD"/>
    <w:multiLevelType w:val="hybridMultilevel"/>
    <w:tmpl w:val="15886292"/>
    <w:lvl w:ilvl="0" w:tplc="B5867CEE">
      <w:start w:val="2"/>
      <w:numFmt w:val="bullet"/>
      <w:lvlText w:val="-"/>
      <w:lvlJc w:val="left"/>
      <w:pPr>
        <w:ind w:left="36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2C421B1"/>
    <w:multiLevelType w:val="hybridMultilevel"/>
    <w:tmpl w:val="63066B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732D6702"/>
    <w:multiLevelType w:val="hybridMultilevel"/>
    <w:tmpl w:val="D79C2746"/>
    <w:lvl w:ilvl="0" w:tplc="EA64814C">
      <w:start w:val="1"/>
      <w:numFmt w:val="bullet"/>
      <w:lvlText w:val=""/>
      <w:lvlJc w:val="left"/>
      <w:pPr>
        <w:ind w:left="720" w:hanging="360"/>
      </w:pPr>
      <w:rPr>
        <w:rFonts w:ascii="Symbol" w:hAnsi="Symbol" w:hint="default"/>
        <w:color w:val="auto"/>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5BA34EE"/>
    <w:multiLevelType w:val="multilevel"/>
    <w:tmpl w:val="BCF20B4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71410D4"/>
    <w:multiLevelType w:val="multilevel"/>
    <w:tmpl w:val="91A04D50"/>
    <w:lvl w:ilvl="0">
      <w:start w:val="10"/>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5"/>
  </w:num>
  <w:num w:numId="3">
    <w:abstractNumId w:val="8"/>
  </w:num>
  <w:num w:numId="4">
    <w:abstractNumId w:val="13"/>
  </w:num>
  <w:num w:numId="5">
    <w:abstractNumId w:val="3"/>
  </w:num>
  <w:num w:numId="6">
    <w:abstractNumId w:val="18"/>
  </w:num>
  <w:num w:numId="7">
    <w:abstractNumId w:val="16"/>
  </w:num>
  <w:num w:numId="8">
    <w:abstractNumId w:val="20"/>
  </w:num>
  <w:num w:numId="9">
    <w:abstractNumId w:val="7"/>
  </w:num>
  <w:num w:numId="10">
    <w:abstractNumId w:val="32"/>
  </w:num>
  <w:num w:numId="11">
    <w:abstractNumId w:val="23"/>
  </w:num>
  <w:num w:numId="12">
    <w:abstractNumId w:val="4"/>
  </w:num>
  <w:num w:numId="13">
    <w:abstractNumId w:val="29"/>
  </w:num>
  <w:num w:numId="14">
    <w:abstractNumId w:val="28"/>
  </w:num>
  <w:num w:numId="15">
    <w:abstractNumId w:val="26"/>
  </w:num>
  <w:num w:numId="16">
    <w:abstractNumId w:val="14"/>
  </w:num>
  <w:num w:numId="17">
    <w:abstractNumId w:val="9"/>
  </w:num>
  <w:num w:numId="18">
    <w:abstractNumId w:val="5"/>
  </w:num>
  <w:num w:numId="19">
    <w:abstractNumId w:val="30"/>
  </w:num>
  <w:num w:numId="20">
    <w:abstractNumId w:val="19"/>
  </w:num>
  <w:num w:numId="21">
    <w:abstractNumId w:val="1"/>
  </w:num>
  <w:num w:numId="22">
    <w:abstractNumId w:val="10"/>
  </w:num>
  <w:num w:numId="23">
    <w:abstractNumId w:val="33"/>
  </w:num>
  <w:num w:numId="24">
    <w:abstractNumId w:val="6"/>
  </w:num>
  <w:num w:numId="25">
    <w:abstractNumId w:val="0"/>
  </w:num>
  <w:num w:numId="26">
    <w:abstractNumId w:val="25"/>
  </w:num>
  <w:num w:numId="27">
    <w:abstractNumId w:val="31"/>
  </w:num>
  <w:num w:numId="28">
    <w:abstractNumId w:val="11"/>
  </w:num>
  <w:num w:numId="29">
    <w:abstractNumId w:val="22"/>
  </w:num>
  <w:num w:numId="30">
    <w:abstractNumId w:val="17"/>
  </w:num>
  <w:num w:numId="31">
    <w:abstractNumId w:val="21"/>
  </w:num>
  <w:num w:numId="32">
    <w:abstractNumId w:val="12"/>
  </w:num>
  <w:num w:numId="33">
    <w:abstractNumId w:val="24"/>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62B"/>
    <w:rsid w:val="000107A5"/>
    <w:rsid w:val="0002318B"/>
    <w:rsid w:val="00024A53"/>
    <w:rsid w:val="00032F9D"/>
    <w:rsid w:val="00035437"/>
    <w:rsid w:val="000743A7"/>
    <w:rsid w:val="000868AD"/>
    <w:rsid w:val="000A7626"/>
    <w:rsid w:val="000C7DDA"/>
    <w:rsid w:val="000E027D"/>
    <w:rsid w:val="000E288E"/>
    <w:rsid w:val="000E5675"/>
    <w:rsid w:val="000F4966"/>
    <w:rsid w:val="00117409"/>
    <w:rsid w:val="00126158"/>
    <w:rsid w:val="0019400B"/>
    <w:rsid w:val="00244036"/>
    <w:rsid w:val="00244A59"/>
    <w:rsid w:val="00255443"/>
    <w:rsid w:val="002C0876"/>
    <w:rsid w:val="002C15FC"/>
    <w:rsid w:val="002D4AE9"/>
    <w:rsid w:val="002F6919"/>
    <w:rsid w:val="00363347"/>
    <w:rsid w:val="003708AE"/>
    <w:rsid w:val="003E76AC"/>
    <w:rsid w:val="00421E6A"/>
    <w:rsid w:val="00493D72"/>
    <w:rsid w:val="0049573D"/>
    <w:rsid w:val="004C250C"/>
    <w:rsid w:val="004F5499"/>
    <w:rsid w:val="0058678A"/>
    <w:rsid w:val="005B25B7"/>
    <w:rsid w:val="005C18D5"/>
    <w:rsid w:val="005F1301"/>
    <w:rsid w:val="006029C1"/>
    <w:rsid w:val="006035E5"/>
    <w:rsid w:val="00616839"/>
    <w:rsid w:val="00630EEB"/>
    <w:rsid w:val="00673F8A"/>
    <w:rsid w:val="00675B17"/>
    <w:rsid w:val="00693FCE"/>
    <w:rsid w:val="00697F13"/>
    <w:rsid w:val="006A4F1A"/>
    <w:rsid w:val="006B3FFB"/>
    <w:rsid w:val="0072113C"/>
    <w:rsid w:val="0078529F"/>
    <w:rsid w:val="00787996"/>
    <w:rsid w:val="007B44AB"/>
    <w:rsid w:val="007D47D7"/>
    <w:rsid w:val="007E0DF7"/>
    <w:rsid w:val="00806860"/>
    <w:rsid w:val="00845D03"/>
    <w:rsid w:val="00853EFA"/>
    <w:rsid w:val="008A3837"/>
    <w:rsid w:val="008A4D99"/>
    <w:rsid w:val="008A60B2"/>
    <w:rsid w:val="008B6A38"/>
    <w:rsid w:val="009643E5"/>
    <w:rsid w:val="00970C09"/>
    <w:rsid w:val="00971207"/>
    <w:rsid w:val="00972D64"/>
    <w:rsid w:val="009D124B"/>
    <w:rsid w:val="00A81E5C"/>
    <w:rsid w:val="00AD3878"/>
    <w:rsid w:val="00AF34B9"/>
    <w:rsid w:val="00B8137A"/>
    <w:rsid w:val="00B92B25"/>
    <w:rsid w:val="00BB676E"/>
    <w:rsid w:val="00BD142A"/>
    <w:rsid w:val="00BD28A2"/>
    <w:rsid w:val="00BF3413"/>
    <w:rsid w:val="00C0262B"/>
    <w:rsid w:val="00C3116E"/>
    <w:rsid w:val="00C32969"/>
    <w:rsid w:val="00C44E13"/>
    <w:rsid w:val="00C50D63"/>
    <w:rsid w:val="00C870EB"/>
    <w:rsid w:val="00D03FDC"/>
    <w:rsid w:val="00D06EB0"/>
    <w:rsid w:val="00D10CBB"/>
    <w:rsid w:val="00D16DB8"/>
    <w:rsid w:val="00D214DE"/>
    <w:rsid w:val="00D266B5"/>
    <w:rsid w:val="00D26CB2"/>
    <w:rsid w:val="00D45A50"/>
    <w:rsid w:val="00D740F0"/>
    <w:rsid w:val="00D916AF"/>
    <w:rsid w:val="00D938C1"/>
    <w:rsid w:val="00E17C48"/>
    <w:rsid w:val="00E433B4"/>
    <w:rsid w:val="00E459BB"/>
    <w:rsid w:val="00E706B7"/>
    <w:rsid w:val="00E750E6"/>
    <w:rsid w:val="00EA23CC"/>
    <w:rsid w:val="00F154BF"/>
    <w:rsid w:val="00F32E52"/>
    <w:rsid w:val="00F905A3"/>
    <w:rsid w:val="00F92812"/>
    <w:rsid w:val="00FA31C8"/>
    <w:rsid w:val="00FA7E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C190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DF7"/>
    <w:rPr>
      <w:rFonts w:ascii="Times New Roman" w:hAnsi="Times New Roman"/>
      <w:sz w:val="24"/>
    </w:rPr>
  </w:style>
  <w:style w:type="paragraph" w:styleId="Heading1">
    <w:name w:val="heading 1"/>
    <w:basedOn w:val="Normal"/>
    <w:next w:val="Normal"/>
    <w:link w:val="Heading1Char"/>
    <w:uiPriority w:val="9"/>
    <w:qFormat/>
    <w:rsid w:val="007E0DF7"/>
    <w:pPr>
      <w:keepNext/>
      <w:keepLines/>
      <w:spacing w:before="480" w:after="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255443"/>
    <w:pPr>
      <w:keepNext/>
      <w:keepLines/>
      <w:spacing w:before="200" w:after="0"/>
      <w:outlineLvl w:val="1"/>
    </w:pPr>
    <w:rPr>
      <w:rFonts w:eastAsiaTheme="majorEastAsia" w:cstheme="majorBidi"/>
      <w:b/>
      <w:bCs/>
      <w:color w:val="4F81BD" w:themeColor="accent1"/>
      <w:sz w:val="26"/>
      <w:szCs w:val="26"/>
      <w:lang w:val="nl-NL"/>
    </w:rPr>
  </w:style>
  <w:style w:type="paragraph" w:styleId="Heading3">
    <w:name w:val="heading 3"/>
    <w:basedOn w:val="Normal"/>
    <w:next w:val="Normal"/>
    <w:link w:val="Heading3Char"/>
    <w:uiPriority w:val="9"/>
    <w:unhideWhenUsed/>
    <w:qFormat/>
    <w:rsid w:val="003708AE"/>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421E6A"/>
    <w:pPr>
      <w:keepNext/>
      <w:keepLines/>
      <w:spacing w:before="200" w:after="0"/>
      <w:outlineLvl w:val="3"/>
    </w:pPr>
    <w:rPr>
      <w:rFonts w:eastAsiaTheme="majorEastAsia" w:cstheme="majorBidi"/>
      <w:b/>
      <w:bCs/>
      <w:iCs/>
      <w:color w:val="4F81BD" w:themeColor="accen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E0DF7"/>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7E0DF7"/>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255443"/>
    <w:rPr>
      <w:rFonts w:ascii="Times New Roman" w:eastAsiaTheme="majorEastAsia" w:hAnsi="Times New Roman" w:cstheme="majorBidi"/>
      <w:b/>
      <w:bCs/>
      <w:color w:val="4F81BD" w:themeColor="accent1"/>
      <w:sz w:val="26"/>
      <w:szCs w:val="26"/>
      <w:lang w:val="nl-NL"/>
    </w:rPr>
  </w:style>
  <w:style w:type="paragraph" w:styleId="Title">
    <w:name w:val="Title"/>
    <w:basedOn w:val="Normal"/>
    <w:next w:val="Normal"/>
    <w:link w:val="TitleChar"/>
    <w:uiPriority w:val="10"/>
    <w:qFormat/>
    <w:rsid w:val="007E0D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0DF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B44AB"/>
    <w:pPr>
      <w:ind w:left="720"/>
      <w:contextualSpacing/>
    </w:pPr>
  </w:style>
  <w:style w:type="paragraph" w:styleId="Header">
    <w:name w:val="header"/>
    <w:basedOn w:val="Normal"/>
    <w:link w:val="HeaderChar"/>
    <w:uiPriority w:val="99"/>
    <w:unhideWhenUsed/>
    <w:rsid w:val="00E17C48"/>
    <w:pPr>
      <w:tabs>
        <w:tab w:val="center" w:pos="4320"/>
        <w:tab w:val="right" w:pos="8640"/>
      </w:tabs>
      <w:spacing w:after="0" w:line="240" w:lineRule="auto"/>
    </w:pPr>
    <w:rPr>
      <w:rFonts w:eastAsiaTheme="minorEastAsia"/>
      <w:szCs w:val="24"/>
      <w:lang w:val="nl-NL"/>
    </w:rPr>
  </w:style>
  <w:style w:type="character" w:customStyle="1" w:styleId="HeaderChar">
    <w:name w:val="Header Char"/>
    <w:basedOn w:val="DefaultParagraphFont"/>
    <w:link w:val="Header"/>
    <w:uiPriority w:val="99"/>
    <w:rsid w:val="00E17C48"/>
    <w:rPr>
      <w:rFonts w:ascii="Times New Roman" w:eastAsiaTheme="minorEastAsia" w:hAnsi="Times New Roman"/>
      <w:sz w:val="24"/>
      <w:szCs w:val="24"/>
      <w:lang w:val="nl-NL"/>
    </w:rPr>
  </w:style>
  <w:style w:type="character" w:styleId="Hyperlink">
    <w:name w:val="Hyperlink"/>
    <w:basedOn w:val="DefaultParagraphFont"/>
    <w:uiPriority w:val="99"/>
    <w:unhideWhenUsed/>
    <w:rsid w:val="00C32969"/>
    <w:rPr>
      <w:color w:val="0000FF" w:themeColor="hyperlink"/>
      <w:u w:val="single"/>
    </w:rPr>
  </w:style>
  <w:style w:type="paragraph" w:styleId="Footer">
    <w:name w:val="footer"/>
    <w:basedOn w:val="Normal"/>
    <w:link w:val="FooterChar"/>
    <w:uiPriority w:val="99"/>
    <w:unhideWhenUsed/>
    <w:rsid w:val="002C08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0876"/>
    <w:rPr>
      <w:rFonts w:ascii="Times New Roman" w:hAnsi="Times New Roman"/>
      <w:sz w:val="24"/>
    </w:rPr>
  </w:style>
  <w:style w:type="paragraph" w:styleId="BalloonText">
    <w:name w:val="Balloon Text"/>
    <w:basedOn w:val="Normal"/>
    <w:link w:val="BalloonTextChar"/>
    <w:uiPriority w:val="99"/>
    <w:semiHidden/>
    <w:unhideWhenUsed/>
    <w:rsid w:val="00E70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6B7"/>
    <w:rPr>
      <w:rFonts w:ascii="Tahoma" w:hAnsi="Tahoma" w:cs="Tahoma"/>
      <w:sz w:val="16"/>
      <w:szCs w:val="16"/>
    </w:rPr>
  </w:style>
  <w:style w:type="paragraph" w:styleId="TOCHeading">
    <w:name w:val="TOC Heading"/>
    <w:basedOn w:val="Heading1"/>
    <w:next w:val="Normal"/>
    <w:uiPriority w:val="39"/>
    <w:unhideWhenUsed/>
    <w:qFormat/>
    <w:rsid w:val="00616839"/>
    <w:pPr>
      <w:outlineLvl w:val="9"/>
    </w:pPr>
    <w:rPr>
      <w:rFonts w:asciiTheme="majorHAnsi" w:hAnsiTheme="majorHAnsi"/>
      <w:sz w:val="28"/>
      <w:lang w:eastAsia="ja-JP"/>
    </w:rPr>
  </w:style>
  <w:style w:type="paragraph" w:styleId="TOC1">
    <w:name w:val="toc 1"/>
    <w:basedOn w:val="Normal"/>
    <w:next w:val="Normal"/>
    <w:autoRedefine/>
    <w:uiPriority w:val="39"/>
    <w:unhideWhenUsed/>
    <w:qFormat/>
    <w:rsid w:val="00616839"/>
    <w:pPr>
      <w:spacing w:before="120" w:after="0"/>
    </w:pPr>
    <w:rPr>
      <w:rFonts w:asciiTheme="minorHAnsi" w:hAnsiTheme="minorHAnsi" w:cstheme="minorHAnsi"/>
      <w:b/>
      <w:bCs/>
      <w:i/>
      <w:iCs/>
      <w:szCs w:val="24"/>
    </w:rPr>
  </w:style>
  <w:style w:type="character" w:customStyle="1" w:styleId="Heading3Char">
    <w:name w:val="Heading 3 Char"/>
    <w:basedOn w:val="DefaultParagraphFont"/>
    <w:link w:val="Heading3"/>
    <w:uiPriority w:val="9"/>
    <w:rsid w:val="003708AE"/>
    <w:rPr>
      <w:rFonts w:ascii="Times New Roman" w:eastAsiaTheme="majorEastAsia" w:hAnsi="Times New Roman" w:cstheme="majorBidi"/>
      <w:b/>
      <w:bCs/>
      <w:color w:val="4F81BD" w:themeColor="accent1"/>
      <w:sz w:val="24"/>
    </w:rPr>
  </w:style>
  <w:style w:type="paragraph" w:styleId="TOC2">
    <w:name w:val="toc 2"/>
    <w:basedOn w:val="Normal"/>
    <w:next w:val="Normal"/>
    <w:autoRedefine/>
    <w:uiPriority w:val="39"/>
    <w:unhideWhenUsed/>
    <w:qFormat/>
    <w:rsid w:val="00845D03"/>
    <w:pPr>
      <w:spacing w:before="120" w:after="0"/>
      <w:ind w:left="240"/>
    </w:pPr>
    <w:rPr>
      <w:rFonts w:asciiTheme="minorHAnsi" w:hAnsiTheme="minorHAnsi" w:cstheme="minorHAnsi"/>
      <w:b/>
      <w:bCs/>
      <w:sz w:val="22"/>
    </w:rPr>
  </w:style>
  <w:style w:type="paragraph" w:styleId="TOC3">
    <w:name w:val="toc 3"/>
    <w:basedOn w:val="Normal"/>
    <w:next w:val="Normal"/>
    <w:autoRedefine/>
    <w:uiPriority w:val="39"/>
    <w:unhideWhenUsed/>
    <w:qFormat/>
    <w:rsid w:val="00845D03"/>
    <w:pPr>
      <w:spacing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845D03"/>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45D03"/>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45D03"/>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45D03"/>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45D03"/>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45D03"/>
    <w:pPr>
      <w:spacing w:after="0"/>
      <w:ind w:left="1920"/>
    </w:pPr>
    <w:rPr>
      <w:rFonts w:asciiTheme="minorHAnsi" w:hAnsiTheme="minorHAnsi" w:cstheme="minorHAnsi"/>
      <w:sz w:val="20"/>
      <w:szCs w:val="20"/>
    </w:rPr>
  </w:style>
  <w:style w:type="table" w:styleId="TableGrid">
    <w:name w:val="Table Grid"/>
    <w:basedOn w:val="TableNormal"/>
    <w:uiPriority w:val="59"/>
    <w:rsid w:val="00AF34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032F9D"/>
  </w:style>
  <w:style w:type="character" w:styleId="Strong">
    <w:name w:val="Strong"/>
    <w:basedOn w:val="DefaultParagraphFont"/>
    <w:uiPriority w:val="22"/>
    <w:qFormat/>
    <w:rsid w:val="00032F9D"/>
    <w:rPr>
      <w:b/>
      <w:bCs/>
    </w:rPr>
  </w:style>
  <w:style w:type="character" w:customStyle="1" w:styleId="Heading4Char">
    <w:name w:val="Heading 4 Char"/>
    <w:basedOn w:val="DefaultParagraphFont"/>
    <w:link w:val="Heading4"/>
    <w:uiPriority w:val="9"/>
    <w:rsid w:val="00421E6A"/>
    <w:rPr>
      <w:rFonts w:ascii="Times New Roman" w:eastAsiaTheme="majorEastAsia" w:hAnsi="Times New Roman" w:cstheme="majorBidi"/>
      <w:b/>
      <w:bCs/>
      <w:iCs/>
      <w:color w:val="4F81BD" w:themeColor="accent1"/>
      <w:sz w:val="26"/>
    </w:rPr>
  </w:style>
  <w:style w:type="paragraph" w:styleId="NormalWeb">
    <w:name w:val="Normal (Web)"/>
    <w:basedOn w:val="Normal"/>
    <w:uiPriority w:val="99"/>
    <w:semiHidden/>
    <w:unhideWhenUsed/>
    <w:rsid w:val="00BB676E"/>
    <w:pPr>
      <w:spacing w:before="100" w:beforeAutospacing="1" w:after="100" w:afterAutospacing="1" w:line="240" w:lineRule="auto"/>
    </w:pPr>
    <w:rPr>
      <w:rFonts w:eastAsia="Times New Roman" w:cs="Times New Roman"/>
      <w:szCs w:val="24"/>
      <w:lang w:val="nl-NL" w:eastAsia="nl-NL"/>
    </w:rPr>
  </w:style>
  <w:style w:type="character" w:customStyle="1" w:styleId="postinfo">
    <w:name w:val="postinfo"/>
    <w:basedOn w:val="DefaultParagraphFont"/>
    <w:rsid w:val="00BB676E"/>
  </w:style>
  <w:style w:type="character" w:customStyle="1" w:styleId="internal">
    <w:name w:val="internal"/>
    <w:basedOn w:val="DefaultParagraphFont"/>
    <w:rsid w:val="00BB676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DF7"/>
    <w:rPr>
      <w:rFonts w:ascii="Times New Roman" w:hAnsi="Times New Roman"/>
      <w:sz w:val="24"/>
    </w:rPr>
  </w:style>
  <w:style w:type="paragraph" w:styleId="Heading1">
    <w:name w:val="heading 1"/>
    <w:basedOn w:val="Normal"/>
    <w:next w:val="Normal"/>
    <w:link w:val="Heading1Char"/>
    <w:uiPriority w:val="9"/>
    <w:qFormat/>
    <w:rsid w:val="007E0DF7"/>
    <w:pPr>
      <w:keepNext/>
      <w:keepLines/>
      <w:spacing w:before="480" w:after="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255443"/>
    <w:pPr>
      <w:keepNext/>
      <w:keepLines/>
      <w:spacing w:before="200" w:after="0"/>
      <w:outlineLvl w:val="1"/>
    </w:pPr>
    <w:rPr>
      <w:rFonts w:eastAsiaTheme="majorEastAsia" w:cstheme="majorBidi"/>
      <w:b/>
      <w:bCs/>
      <w:color w:val="4F81BD" w:themeColor="accent1"/>
      <w:sz w:val="26"/>
      <w:szCs w:val="26"/>
      <w:lang w:val="nl-NL"/>
    </w:rPr>
  </w:style>
  <w:style w:type="paragraph" w:styleId="Heading3">
    <w:name w:val="heading 3"/>
    <w:basedOn w:val="Normal"/>
    <w:next w:val="Normal"/>
    <w:link w:val="Heading3Char"/>
    <w:uiPriority w:val="9"/>
    <w:unhideWhenUsed/>
    <w:qFormat/>
    <w:rsid w:val="003708AE"/>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421E6A"/>
    <w:pPr>
      <w:keepNext/>
      <w:keepLines/>
      <w:spacing w:before="200" w:after="0"/>
      <w:outlineLvl w:val="3"/>
    </w:pPr>
    <w:rPr>
      <w:rFonts w:eastAsiaTheme="majorEastAsia" w:cstheme="majorBidi"/>
      <w:b/>
      <w:bCs/>
      <w:iCs/>
      <w:color w:val="4F81BD" w:themeColor="accen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E0DF7"/>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7E0DF7"/>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255443"/>
    <w:rPr>
      <w:rFonts w:ascii="Times New Roman" w:eastAsiaTheme="majorEastAsia" w:hAnsi="Times New Roman" w:cstheme="majorBidi"/>
      <w:b/>
      <w:bCs/>
      <w:color w:val="4F81BD" w:themeColor="accent1"/>
      <w:sz w:val="26"/>
      <w:szCs w:val="26"/>
      <w:lang w:val="nl-NL"/>
    </w:rPr>
  </w:style>
  <w:style w:type="paragraph" w:styleId="Title">
    <w:name w:val="Title"/>
    <w:basedOn w:val="Normal"/>
    <w:next w:val="Normal"/>
    <w:link w:val="TitleChar"/>
    <w:uiPriority w:val="10"/>
    <w:qFormat/>
    <w:rsid w:val="007E0D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0DF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B44AB"/>
    <w:pPr>
      <w:ind w:left="720"/>
      <w:contextualSpacing/>
    </w:pPr>
  </w:style>
  <w:style w:type="paragraph" w:styleId="Header">
    <w:name w:val="header"/>
    <w:basedOn w:val="Normal"/>
    <w:link w:val="HeaderChar"/>
    <w:uiPriority w:val="99"/>
    <w:unhideWhenUsed/>
    <w:rsid w:val="00E17C48"/>
    <w:pPr>
      <w:tabs>
        <w:tab w:val="center" w:pos="4320"/>
        <w:tab w:val="right" w:pos="8640"/>
      </w:tabs>
      <w:spacing w:after="0" w:line="240" w:lineRule="auto"/>
    </w:pPr>
    <w:rPr>
      <w:rFonts w:eastAsiaTheme="minorEastAsia"/>
      <w:szCs w:val="24"/>
      <w:lang w:val="nl-NL"/>
    </w:rPr>
  </w:style>
  <w:style w:type="character" w:customStyle="1" w:styleId="HeaderChar">
    <w:name w:val="Header Char"/>
    <w:basedOn w:val="DefaultParagraphFont"/>
    <w:link w:val="Header"/>
    <w:uiPriority w:val="99"/>
    <w:rsid w:val="00E17C48"/>
    <w:rPr>
      <w:rFonts w:ascii="Times New Roman" w:eastAsiaTheme="minorEastAsia" w:hAnsi="Times New Roman"/>
      <w:sz w:val="24"/>
      <w:szCs w:val="24"/>
      <w:lang w:val="nl-NL"/>
    </w:rPr>
  </w:style>
  <w:style w:type="character" w:styleId="Hyperlink">
    <w:name w:val="Hyperlink"/>
    <w:basedOn w:val="DefaultParagraphFont"/>
    <w:uiPriority w:val="99"/>
    <w:unhideWhenUsed/>
    <w:rsid w:val="00C32969"/>
    <w:rPr>
      <w:color w:val="0000FF" w:themeColor="hyperlink"/>
      <w:u w:val="single"/>
    </w:rPr>
  </w:style>
  <w:style w:type="paragraph" w:styleId="Footer">
    <w:name w:val="footer"/>
    <w:basedOn w:val="Normal"/>
    <w:link w:val="FooterChar"/>
    <w:uiPriority w:val="99"/>
    <w:unhideWhenUsed/>
    <w:rsid w:val="002C08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0876"/>
    <w:rPr>
      <w:rFonts w:ascii="Times New Roman" w:hAnsi="Times New Roman"/>
      <w:sz w:val="24"/>
    </w:rPr>
  </w:style>
  <w:style w:type="paragraph" w:styleId="BalloonText">
    <w:name w:val="Balloon Text"/>
    <w:basedOn w:val="Normal"/>
    <w:link w:val="BalloonTextChar"/>
    <w:uiPriority w:val="99"/>
    <w:semiHidden/>
    <w:unhideWhenUsed/>
    <w:rsid w:val="00E70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6B7"/>
    <w:rPr>
      <w:rFonts w:ascii="Tahoma" w:hAnsi="Tahoma" w:cs="Tahoma"/>
      <w:sz w:val="16"/>
      <w:szCs w:val="16"/>
    </w:rPr>
  </w:style>
  <w:style w:type="paragraph" w:styleId="TOCHeading">
    <w:name w:val="TOC Heading"/>
    <w:basedOn w:val="Heading1"/>
    <w:next w:val="Normal"/>
    <w:uiPriority w:val="39"/>
    <w:unhideWhenUsed/>
    <w:qFormat/>
    <w:rsid w:val="00616839"/>
    <w:pPr>
      <w:outlineLvl w:val="9"/>
    </w:pPr>
    <w:rPr>
      <w:rFonts w:asciiTheme="majorHAnsi" w:hAnsiTheme="majorHAnsi"/>
      <w:sz w:val="28"/>
      <w:lang w:eastAsia="ja-JP"/>
    </w:rPr>
  </w:style>
  <w:style w:type="paragraph" w:styleId="TOC1">
    <w:name w:val="toc 1"/>
    <w:basedOn w:val="Normal"/>
    <w:next w:val="Normal"/>
    <w:autoRedefine/>
    <w:uiPriority w:val="39"/>
    <w:unhideWhenUsed/>
    <w:qFormat/>
    <w:rsid w:val="00616839"/>
    <w:pPr>
      <w:spacing w:before="120" w:after="0"/>
    </w:pPr>
    <w:rPr>
      <w:rFonts w:asciiTheme="minorHAnsi" w:hAnsiTheme="minorHAnsi" w:cstheme="minorHAnsi"/>
      <w:b/>
      <w:bCs/>
      <w:i/>
      <w:iCs/>
      <w:szCs w:val="24"/>
    </w:rPr>
  </w:style>
  <w:style w:type="character" w:customStyle="1" w:styleId="Heading3Char">
    <w:name w:val="Heading 3 Char"/>
    <w:basedOn w:val="DefaultParagraphFont"/>
    <w:link w:val="Heading3"/>
    <w:uiPriority w:val="9"/>
    <w:rsid w:val="003708AE"/>
    <w:rPr>
      <w:rFonts w:ascii="Times New Roman" w:eastAsiaTheme="majorEastAsia" w:hAnsi="Times New Roman" w:cstheme="majorBidi"/>
      <w:b/>
      <w:bCs/>
      <w:color w:val="4F81BD" w:themeColor="accent1"/>
      <w:sz w:val="24"/>
    </w:rPr>
  </w:style>
  <w:style w:type="paragraph" w:styleId="TOC2">
    <w:name w:val="toc 2"/>
    <w:basedOn w:val="Normal"/>
    <w:next w:val="Normal"/>
    <w:autoRedefine/>
    <w:uiPriority w:val="39"/>
    <w:unhideWhenUsed/>
    <w:qFormat/>
    <w:rsid w:val="00845D03"/>
    <w:pPr>
      <w:spacing w:before="120" w:after="0"/>
      <w:ind w:left="240"/>
    </w:pPr>
    <w:rPr>
      <w:rFonts w:asciiTheme="minorHAnsi" w:hAnsiTheme="minorHAnsi" w:cstheme="minorHAnsi"/>
      <w:b/>
      <w:bCs/>
      <w:sz w:val="22"/>
    </w:rPr>
  </w:style>
  <w:style w:type="paragraph" w:styleId="TOC3">
    <w:name w:val="toc 3"/>
    <w:basedOn w:val="Normal"/>
    <w:next w:val="Normal"/>
    <w:autoRedefine/>
    <w:uiPriority w:val="39"/>
    <w:unhideWhenUsed/>
    <w:qFormat/>
    <w:rsid w:val="00845D03"/>
    <w:pPr>
      <w:spacing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845D03"/>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45D03"/>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45D03"/>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45D03"/>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45D03"/>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45D03"/>
    <w:pPr>
      <w:spacing w:after="0"/>
      <w:ind w:left="1920"/>
    </w:pPr>
    <w:rPr>
      <w:rFonts w:asciiTheme="minorHAnsi" w:hAnsiTheme="minorHAnsi" w:cstheme="minorHAnsi"/>
      <w:sz w:val="20"/>
      <w:szCs w:val="20"/>
    </w:rPr>
  </w:style>
  <w:style w:type="table" w:styleId="TableGrid">
    <w:name w:val="Table Grid"/>
    <w:basedOn w:val="TableNormal"/>
    <w:uiPriority w:val="59"/>
    <w:rsid w:val="00AF34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032F9D"/>
  </w:style>
  <w:style w:type="character" w:styleId="Strong">
    <w:name w:val="Strong"/>
    <w:basedOn w:val="DefaultParagraphFont"/>
    <w:uiPriority w:val="22"/>
    <w:qFormat/>
    <w:rsid w:val="00032F9D"/>
    <w:rPr>
      <w:b/>
      <w:bCs/>
    </w:rPr>
  </w:style>
  <w:style w:type="character" w:customStyle="1" w:styleId="Heading4Char">
    <w:name w:val="Heading 4 Char"/>
    <w:basedOn w:val="DefaultParagraphFont"/>
    <w:link w:val="Heading4"/>
    <w:uiPriority w:val="9"/>
    <w:rsid w:val="00421E6A"/>
    <w:rPr>
      <w:rFonts w:ascii="Times New Roman" w:eastAsiaTheme="majorEastAsia" w:hAnsi="Times New Roman" w:cstheme="majorBidi"/>
      <w:b/>
      <w:bCs/>
      <w:iCs/>
      <w:color w:val="4F81BD" w:themeColor="accent1"/>
      <w:sz w:val="26"/>
    </w:rPr>
  </w:style>
  <w:style w:type="paragraph" w:styleId="NormalWeb">
    <w:name w:val="Normal (Web)"/>
    <w:basedOn w:val="Normal"/>
    <w:uiPriority w:val="99"/>
    <w:semiHidden/>
    <w:unhideWhenUsed/>
    <w:rsid w:val="00BB676E"/>
    <w:pPr>
      <w:spacing w:before="100" w:beforeAutospacing="1" w:after="100" w:afterAutospacing="1" w:line="240" w:lineRule="auto"/>
    </w:pPr>
    <w:rPr>
      <w:rFonts w:eastAsia="Times New Roman" w:cs="Times New Roman"/>
      <w:szCs w:val="24"/>
      <w:lang w:val="nl-NL" w:eastAsia="nl-NL"/>
    </w:rPr>
  </w:style>
  <w:style w:type="character" w:customStyle="1" w:styleId="postinfo">
    <w:name w:val="postinfo"/>
    <w:basedOn w:val="DefaultParagraphFont"/>
    <w:rsid w:val="00BB676E"/>
  </w:style>
  <w:style w:type="character" w:customStyle="1" w:styleId="internal">
    <w:name w:val="internal"/>
    <w:basedOn w:val="DefaultParagraphFont"/>
    <w:rsid w:val="00BB67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hyperlink" Target="http://www.rotterdam.nl" TargetMode="External"/><Relationship Id="rId14" Type="http://schemas.openxmlformats.org/officeDocument/2006/relationships/hyperlink" Target="http://www.eventbranche.nl/nieuws/archief/studenten-communicatie-komen-met-trends-in-evenementen-top-5-5988.html" TargetMode="External"/><Relationship Id="rId15" Type="http://schemas.openxmlformats.org/officeDocument/2006/relationships/hyperlink" Target="http://fwtop.nl/2012/10/rabobank-wellness-cts-van-9-oktober/" TargetMode="External"/><Relationship Id="rId16" Type="http://schemas.openxmlformats.org/officeDocument/2006/relationships/hyperlink" Target="http://www.recron.nl/" TargetMode="External"/><Relationship Id="rId17" Type="http://schemas.openxmlformats.org/officeDocument/2006/relationships/hyperlink" Target="http://www.thermenenbeautygroup.nl/" TargetMode="External"/><Relationship Id="rId18" Type="http://schemas.openxmlformats.org/officeDocument/2006/relationships/hyperlink" Target="http://www.dswa.nl/home" TargetMode="External"/><Relationship Id="rId19" Type="http://schemas.openxmlformats.org/officeDocument/2006/relationships/hyperlink" Target="http://www.floatplaza.nl/" TargetMode="External"/><Relationship Id="rId30" Type="http://schemas.openxmlformats.org/officeDocument/2006/relationships/hyperlink" Target="http://www.ghbt.nl" TargetMode="External"/><Relationship Id="rId31" Type="http://schemas.openxmlformats.org/officeDocument/2006/relationships/hyperlink" Target="http://festivalwww.nl/" TargetMode="External"/><Relationship Id="rId32" Type="http://schemas.openxmlformats.org/officeDocument/2006/relationships/hyperlink" Target="http://www.bureaumest.nl/" TargetMode="External"/><Relationship Id="rId33" Type="http://schemas.openxmlformats.org/officeDocument/2006/relationships/image" Target="media/image4.jpeg"/><Relationship Id="rId34" Type="http://schemas.openxmlformats.org/officeDocument/2006/relationships/hyperlink" Target="http://bartjansen.tv/" TargetMode="External"/><Relationship Id="rId35" Type="http://schemas.openxmlformats.org/officeDocument/2006/relationships/hyperlink" Target="http://festivalwww.nl/news/item/de-wereld-van-witte-de-with-trekt-recordaantal-bezoekers/" TargetMode="External"/><Relationship Id="rId36" Type="http://schemas.openxmlformats.org/officeDocument/2006/relationships/hyperlink" Target="http://www.deondernemer.nl/binnenland/54674/Horeca-Rotterdam-onderontwikkeld.html" TargetMode="External"/><Relationship Id="rId37" Type="http://schemas.openxmlformats.org/officeDocument/2006/relationships/hyperlink" Target="http://content.nos.nl/data/image/xxl/2010/11/19/199396.jpg" TargetMode="External"/><Relationship Id="rId38" Type="http://schemas.openxmlformats.org/officeDocument/2006/relationships/image" Target="media/image5.jpeg"/><Relationship Id="rId39" Type="http://schemas.openxmlformats.org/officeDocument/2006/relationships/hyperlink" Target="http://nos.nl/artikel/199540-protest-tegen-kunstbezuinigingen.html" TargetMode="External"/><Relationship Id="rId50" Type="http://schemas.openxmlformats.org/officeDocument/2006/relationships/hyperlink" Target="http://www.entertainmentbusiness.nl/nieuws/2012-W26/path-thuis-start-koopmodel-komt-naar-tablets-xbox" TargetMode="External"/><Relationship Id="rId51" Type="http://schemas.openxmlformats.org/officeDocument/2006/relationships/hyperlink" Target="http://www.ipadclub.nl/40587/filmdienst-pathe-thuis-vanaf-juli-op-de-ipad-te-gebruiken/" TargetMode="External"/><Relationship Id="rId52" Type="http://schemas.openxmlformats.org/officeDocument/2006/relationships/hyperlink" Target="http://www.ipadclub.nl/40587/filmdienst-pathe-thuis-vanaf-juli-op-de-ipad-te-gebruiken/" TargetMode="External"/><Relationship Id="rId53" Type="http://schemas.openxmlformats.org/officeDocument/2006/relationships/hyperlink" Target="http://www.ad.nl" TargetMode="External"/><Relationship Id="rId54" Type="http://schemas.openxmlformats.org/officeDocument/2006/relationships/image" Target="media/image7.jpeg"/><Relationship Id="rId55" Type="http://schemas.openxmlformats.org/officeDocument/2006/relationships/hyperlink" Target="http://www.bnr.nl/topic/beurs/569758-1205/omzet-winkels-groeit-weer" TargetMode="External"/><Relationship Id="rId56" Type="http://schemas.openxmlformats.org/officeDocument/2006/relationships/image" Target="media/image8.jpeg"/><Relationship Id="rId57" Type="http://schemas.openxmlformats.org/officeDocument/2006/relationships/hyperlink" Target="http://content.nos.nl/data/image/xxl/2012/09/16/419324.jpg" TargetMode="External"/><Relationship Id="rId58" Type="http://schemas.openxmlformats.org/officeDocument/2006/relationships/image" Target="media/image9.jpeg"/><Relationship Id="rId59" Type="http://schemas.openxmlformats.org/officeDocument/2006/relationships/image" Target="media/image10.jpeg"/><Relationship Id="rId70" Type="http://schemas.openxmlformats.org/officeDocument/2006/relationships/hyperlink" Target="http://www.bnr.nl/topic/beurs/569758-1205/omzet-winkels-groeit-weer" TargetMode="External"/><Relationship Id="rId71" Type="http://schemas.openxmlformats.org/officeDocument/2006/relationships/hyperlink" Target="http://www.encyclo.nl/begrip/plusshopping" TargetMode="External"/><Relationship Id="rId72" Type="http://schemas.openxmlformats.org/officeDocument/2006/relationships/hyperlink" Target="http://decentrale.regelgeving.overheid.nl/cvdr/XHTMLoutput/Actueel/Maastricht/110878.html" TargetMode="External"/><Relationship Id="rId73" Type="http://schemas.openxmlformats.org/officeDocument/2006/relationships/hyperlink" Target="http://www.eventbranche.nl/nieuws/archief/studenten-communicatie-komen-met-trends-in-evenementen-top-5-5988.html" TargetMode="External"/><Relationship Id="rId74" Type="http://schemas.openxmlformats.org/officeDocument/2006/relationships/hyperlink" Target="http://festivalwww.nl/news/item/de-wereld-van-witte-de-with-trekt-recordaantal-bezoekers/" TargetMode="External"/><Relationship Id="rId75" Type="http://schemas.openxmlformats.org/officeDocument/2006/relationships/hyperlink" Target="http://www.khn.nl/documents/10156/0/HorecaTrendgids2012.pdf" TargetMode="External"/><Relationship Id="rId76" Type="http://schemas.openxmlformats.org/officeDocument/2006/relationships/hyperlink" Target="http://passie.horeca.nl/" TargetMode="External"/><Relationship Id="rId77" Type="http://schemas.openxmlformats.org/officeDocument/2006/relationships/hyperlink" Target="http://www.syntens.nl/Artikelen/Artikel/Innoveren-in-horeca-en-recreatie.aspx" TargetMode="External"/><Relationship Id="rId78" Type="http://schemas.openxmlformats.org/officeDocument/2006/relationships/hyperlink" Target="http://www.deondernemer.nl/binnenland/54674/Horeca-Rotterdam-onderontwikkeld.html" TargetMode="External"/><Relationship Id="rId79" Type="http://schemas.openxmlformats.org/officeDocument/2006/relationships/hyperlink" Target="http://fwtop.nl/2012/10/rabobank-wellness-cts-van-9-oktober/" TargetMode="External"/><Relationship Id="rId90" Type="http://schemas.openxmlformats.org/officeDocument/2006/relationships/hyperlink" Target="http://www.gfk-retailreports.nl/" TargetMode="External"/><Relationship Id="rId91" Type="http://schemas.openxmlformats.org/officeDocument/2006/relationships/hyperlink" Target="http://www.ad.nl" TargetMode="External"/><Relationship Id="rId92" Type="http://schemas.openxmlformats.org/officeDocument/2006/relationships/hyperlink" Target="http://www.inholland.nl/NR/rdonlyres/845166E8-B5CF-4B40-857C-E9DFE3F2DAA2/0/Inauguratiebrochure_Rutten_Driessen.pdf" TargetMode="External"/><Relationship Id="rId93" Type="http://schemas.openxmlformats.org/officeDocument/2006/relationships/hyperlink" Target="http://artikelen.foobie.nl/vrije-tijd/de-ontwikkelingen-en-trends-in-de-entertainmentmarketing/" TargetMode="External"/><Relationship Id="rId94" Type="http://schemas.openxmlformats.org/officeDocument/2006/relationships/hyperlink" Target="http://www.scribd.com/fullscreen/62317403?access_key=key-tabz9p2p9dyi7no947a" TargetMode="External"/><Relationship Id="rId95" Type="http://schemas.openxmlformats.org/officeDocument/2006/relationships/hyperlink" Target="http://nos.nl/artikel/419319-meer-toeristen-naar-nl-deze-zomer.html" TargetMode="External"/><Relationship Id="rId96" Type="http://schemas.openxmlformats.org/officeDocument/2006/relationships/footer" Target="footer3.xml"/><Relationship Id="rId97" Type="http://schemas.openxmlformats.org/officeDocument/2006/relationships/fontTable" Target="fontTable.xml"/><Relationship Id="rId98" Type="http://schemas.openxmlformats.org/officeDocument/2006/relationships/theme" Target="theme/theme1.xml"/><Relationship Id="rId20" Type="http://schemas.openxmlformats.org/officeDocument/2006/relationships/hyperlink" Target="http://www.sun-skin.nl/" TargetMode="External"/><Relationship Id="rId21" Type="http://schemas.openxmlformats.org/officeDocument/2006/relationships/hyperlink" Target="http://www.wellnessenbeauty.nl/" TargetMode="External"/><Relationship Id="rId22" Type="http://schemas.openxmlformats.org/officeDocument/2006/relationships/hyperlink" Target="http://www.miumiuwellness.nl/" TargetMode="External"/><Relationship Id="rId23" Type="http://schemas.openxmlformats.org/officeDocument/2006/relationships/hyperlink" Target="http://massagemust.nl/" TargetMode="External"/><Relationship Id="rId24" Type="http://schemas.openxmlformats.org/officeDocument/2006/relationships/hyperlink" Target="http://www.wellnesscenterintouch.com/" TargetMode="External"/><Relationship Id="rId25" Type="http://schemas.openxmlformats.org/officeDocument/2006/relationships/hyperlink" Target="http://www.pedicurerotterdam.nl/" TargetMode="External"/><Relationship Id="rId26" Type="http://schemas.openxmlformats.org/officeDocument/2006/relationships/image" Target="media/image2.png"/><Relationship Id="rId27" Type="http://schemas.openxmlformats.org/officeDocument/2006/relationships/image" Target="media/image3.jpeg"/><Relationship Id="rId28" Type="http://schemas.openxmlformats.org/officeDocument/2006/relationships/hyperlink" Target="http://www.groenehartkloppendhart.nl" TargetMode="External"/><Relationship Id="rId29" Type="http://schemas.openxmlformats.org/officeDocument/2006/relationships/hyperlink" Target="http://www.vvvzhz.nl" TargetMode="External"/><Relationship Id="rId40" Type="http://schemas.openxmlformats.org/officeDocument/2006/relationships/hyperlink" Target="http://nos.nl/artikel/199540-protest-tegen-kunstbezuinigingen.html" TargetMode="External"/><Relationship Id="rId41" Type="http://schemas.openxmlformats.org/officeDocument/2006/relationships/hyperlink" Target="http://nos.nl/artikel/199239-kamer-verhoogt-btw-theaterkaartjes.html" TargetMode="External"/><Relationship Id="rId42" Type="http://schemas.openxmlformats.org/officeDocument/2006/relationships/hyperlink" Target="http://headlines.nos.nl/forum.php/list_messages/22500" TargetMode="External"/><Relationship Id="rId43" Type="http://schemas.openxmlformats.org/officeDocument/2006/relationships/hyperlink" Target="http://nos.nl/artikel/192033-wethouders-op-de-bres-voor-cultuur.html" TargetMode="External"/><Relationship Id="rId44" Type="http://schemas.openxmlformats.org/officeDocument/2006/relationships/hyperlink" Target="http://www.ad.nl" TargetMode="External"/><Relationship Id="rId45" Type="http://schemas.openxmlformats.org/officeDocument/2006/relationships/hyperlink" Target="http://www.ipadclub.nl/40587/filmdienst-pathe-thuis-vanaf-juli-op-de-ipad-te-gebruiken/" TargetMode="External"/><Relationship Id="rId46" Type="http://schemas.openxmlformats.org/officeDocument/2006/relationships/hyperlink" Target="javascript:;" TargetMode="External"/><Relationship Id="rId47" Type="http://schemas.openxmlformats.org/officeDocument/2006/relationships/hyperlink" Target="http://cdnipad.i-culture.nl/wp-content/uploads/2012/06/Pathe-Thuis.jpg?aaebf2" TargetMode="External"/><Relationship Id="rId48" Type="http://schemas.openxmlformats.org/officeDocument/2006/relationships/image" Target="media/image6.jpeg"/><Relationship Id="rId49" Type="http://schemas.openxmlformats.org/officeDocument/2006/relationships/hyperlink" Target="http://www.pathe-thuis.nl/" TargetMode="External"/><Relationship Id="rId60" Type="http://schemas.openxmlformats.org/officeDocument/2006/relationships/hyperlink" Target="http://www.ad.nl/ad/nl/5597/Economie/article/detail/2424128/2011/04/27/Wellness-is-stress.dhtml" TargetMode="External"/><Relationship Id="rId61" Type="http://schemas.openxmlformats.org/officeDocument/2006/relationships/hyperlink" Target="http://www.rotterdam.nl" TargetMode="External"/><Relationship Id="rId62" Type="http://schemas.openxmlformats.org/officeDocument/2006/relationships/hyperlink" Target="http://www.tripadvisor.nl/Attractions-g188632-Activities-c15-Rotterdam_South_Holland_Province.html" TargetMode="External"/><Relationship Id="rId63" Type="http://schemas.openxmlformats.org/officeDocument/2006/relationships/hyperlink" Target="http://wandelnet.nl/sites/wandelnet.nl/files/filemanager/publicaties_en_cijfers/RecrCijfrsBijdHnd08.pdf" TargetMode="External"/><Relationship Id="rId64" Type="http://schemas.openxmlformats.org/officeDocument/2006/relationships/hyperlink" Target="http://www.nritonderzoek.nl/?action=pagina&amp;id=74&amp;id2=25782&amp;title=Trendrapport%20toerisme,%20recreatie%20en%20vrije%20tijd%202012" TargetMode="External"/><Relationship Id="rId65" Type="http://schemas.openxmlformats.org/officeDocument/2006/relationships/hyperlink" Target="http://www.monitorvrijetijdentoerisme.nl/recreant/trends-en-ontwikkelingen/" TargetMode="External"/><Relationship Id="rId66" Type="http://schemas.openxmlformats.org/officeDocument/2006/relationships/hyperlink" Target="http://www.lekkerweg.nl/nl/toerisme/Artikel/Rivieren-en-plassen.htm" TargetMode="External"/><Relationship Id="rId67" Type="http://schemas.openxmlformats.org/officeDocument/2006/relationships/hyperlink" Target="http://www.winkelparade.nl/" TargetMode="External"/><Relationship Id="rId68" Type="http://schemas.openxmlformats.org/officeDocument/2006/relationships/hyperlink" Target="http://www.rabobank.nl/images/hr_jachthavens_maart2012_2936113.pdf" TargetMode="External"/><Relationship Id="rId69" Type="http://schemas.openxmlformats.org/officeDocument/2006/relationships/hyperlink" Target="http://www.Welovesamplesales.nl" TargetMode="External"/><Relationship Id="rId80" Type="http://schemas.openxmlformats.org/officeDocument/2006/relationships/hyperlink" Target="http://wellnesstraveling.nl/trends2012/" TargetMode="External"/><Relationship Id="rId81" Type="http://schemas.openxmlformats.org/officeDocument/2006/relationships/hyperlink" Target="http://wellnesstraveling.nl/trends2012/" TargetMode="External"/><Relationship Id="rId82" Type="http://schemas.openxmlformats.org/officeDocument/2006/relationships/hyperlink" Target="http://www.ad.nl/ad/nl/5597/Economie/article/detail/2424128/2011/04/27/Wellness-is-stress.dhtml" TargetMode="External"/><Relationship Id="rId83" Type="http://schemas.openxmlformats.org/officeDocument/2006/relationships/hyperlink" Target="http://www.deingenieur.nl/nl/artikel/9598/achtbanen.html" TargetMode="External"/><Relationship Id="rId84" Type="http://schemas.openxmlformats.org/officeDocument/2006/relationships/hyperlink" Target="http://www.ad.nl/ad/nl/1038/Rotterdam/article/detail/3312568/2012/09/07/Rotterdam-Zuid-krijgt-eigen-pretpark.dhtml" TargetMode="External"/><Relationship Id="rId85" Type="http://schemas.openxmlformats.org/officeDocument/2006/relationships/hyperlink" Target="http://www.nwo.nl/nwohome.nsf/pages/NWOP_8UKAYA" TargetMode="External"/><Relationship Id="rId86" Type="http://schemas.openxmlformats.org/officeDocument/2006/relationships/hyperlink" Target="http://www.ad.nl/ad/nl/4560/Gezond/article/detail/3317628/2012/09/17/Menzis-beloont-gezonde-leefstijl.dhtml" TargetMode="External"/><Relationship Id="rId87" Type="http://schemas.openxmlformats.org/officeDocument/2006/relationships/hyperlink" Target="http://www.kunsten92.nl/wp-content/uploads/2011/09/Paradisodebat-2011-presentatie-Berenschot-28-aug-2011.pdf" TargetMode="External"/><Relationship Id="rId88" Type="http://schemas.openxmlformats.org/officeDocument/2006/relationships/hyperlink" Target="http://www.lagroup.nl/download?id=47" TargetMode="External"/><Relationship Id="rId89" Type="http://schemas.openxmlformats.org/officeDocument/2006/relationships/hyperlink" Target="http://nos.nl/artikel/199540-protest-tegen-kunstbezuinigingen.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93267-A745-264D-A547-D6E356CDC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63</Pages>
  <Words>17124</Words>
  <Characters>97613</Characters>
  <Application>Microsoft Macintosh Word</Application>
  <DocSecurity>0</DocSecurity>
  <Lines>813</Lines>
  <Paragraphs>229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Gietelink</dc:creator>
  <cp:lastModifiedBy>Steven</cp:lastModifiedBy>
  <cp:revision>6</cp:revision>
  <dcterms:created xsi:type="dcterms:W3CDTF">2012-10-14T20:04:00Z</dcterms:created>
  <dcterms:modified xsi:type="dcterms:W3CDTF">2012-11-08T18:44:00Z</dcterms:modified>
</cp:coreProperties>
</file>